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639" w:type="dxa"/>
        <w:jc w:val="center"/>
        <w:tblLayout w:type="fixed"/>
        <w:tblCellMar>
          <w:left w:w="28" w:type="dxa"/>
          <w:right w:w="28" w:type="dxa"/>
        </w:tblCellMar>
        <w:tblLook w:val="04A0" w:firstRow="1" w:lastRow="0" w:firstColumn="1" w:lastColumn="0" w:noHBand="0" w:noVBand="1"/>
      </w:tblPr>
      <w:tblGrid>
        <w:gridCol w:w="9639"/>
      </w:tblGrid>
      <w:tr w:rsidR="0072665B" w:rsidRPr="009338EC" w14:paraId="75697909" w14:textId="77777777" w:rsidTr="000645B4">
        <w:trPr>
          <w:jc w:val="center"/>
        </w:trPr>
        <w:tc>
          <w:tcPr>
            <w:tcW w:w="9639" w:type="dxa"/>
          </w:tcPr>
          <w:p w14:paraId="35EC5793" w14:textId="77777777" w:rsidR="0072665B" w:rsidRPr="006D5702" w:rsidRDefault="0072665B" w:rsidP="0072665B">
            <w:pPr>
              <w:autoSpaceDE w:val="0"/>
              <w:autoSpaceDN w:val="0"/>
              <w:adjustRightInd w:val="0"/>
              <w:spacing w:after="0" w:line="300" w:lineRule="exact"/>
              <w:rPr>
                <w:rFonts w:ascii="Times New Roman" w:eastAsia="Calibri" w:hAnsi="Times New Roman" w:cs="Times New Roman"/>
                <w:bCs/>
                <w:kern w:val="0"/>
                <w:sz w:val="24"/>
                <w:szCs w:val="24"/>
                <w:lang w:eastAsia="bg-BG"/>
                <w14:ligatures w14:val="none"/>
              </w:rPr>
            </w:pPr>
            <w:bookmarkStart w:id="0" w:name="_GoBack"/>
            <w:bookmarkEnd w:id="0"/>
          </w:p>
          <w:p w14:paraId="35573858" w14:textId="77777777" w:rsidR="009338EC" w:rsidRPr="009338EC" w:rsidRDefault="009338EC" w:rsidP="009338EC">
            <w:pPr>
              <w:spacing w:after="0" w:line="240" w:lineRule="auto"/>
              <w:jc w:val="center"/>
              <w:rPr>
                <w:rFonts w:ascii="Times New Roman" w:eastAsia="Times New Roman" w:hAnsi="Times New Roman" w:cs="Times New Roman"/>
                <w:b/>
                <w:kern w:val="0"/>
                <w:sz w:val="24"/>
                <w:szCs w:val="24"/>
                <w14:ligatures w14:val="none"/>
              </w:rPr>
            </w:pPr>
            <w:bookmarkStart w:id="1" w:name="_Hlk143260904"/>
            <w:r w:rsidRPr="009338EC">
              <w:rPr>
                <w:rFonts w:ascii="Times New Roman" w:eastAsia="Times New Roman" w:hAnsi="Times New Roman" w:cs="Times New Roman"/>
                <w:b/>
                <w:kern w:val="0"/>
                <w:sz w:val="24"/>
                <w:szCs w:val="24"/>
                <w:u w:val="single"/>
                <w14:ligatures w14:val="none"/>
              </w:rPr>
              <w:t xml:space="preserve">ДЕТСКА  ГРАДИНА  № 173 “ЗВЪНЧЕ”  </w:t>
            </w:r>
            <w:r w:rsidRPr="009338EC">
              <w:rPr>
                <w:rFonts w:ascii="Times New Roman" w:eastAsia="Times New Roman" w:hAnsi="Times New Roman" w:cs="Times New Roman"/>
                <w:b/>
                <w:noProof/>
                <w:kern w:val="0"/>
                <w:sz w:val="24"/>
                <w:szCs w:val="24"/>
                <w:lang w:eastAsia="bg-BG"/>
                <w14:ligatures w14:val="none"/>
              </w:rPr>
              <w:drawing>
                <wp:inline distT="0" distB="0" distL="0" distR="0" wp14:anchorId="42B45308" wp14:editId="1B4DAC35">
                  <wp:extent cx="445770" cy="491490"/>
                  <wp:effectExtent l="0" t="0" r="0" b="3810"/>
                  <wp:docPr id="1" name="Picture 1" descr="50 GODIN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50 GODINI"/>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45770" cy="491490"/>
                          </a:xfrm>
                          <a:prstGeom prst="rect">
                            <a:avLst/>
                          </a:prstGeom>
                          <a:noFill/>
                          <a:ln>
                            <a:noFill/>
                          </a:ln>
                        </pic:spPr>
                      </pic:pic>
                    </a:graphicData>
                  </a:graphic>
                </wp:inline>
              </w:drawing>
            </w:r>
          </w:p>
          <w:p w14:paraId="6E1960FB" w14:textId="77777777" w:rsidR="009338EC" w:rsidRPr="00773363" w:rsidRDefault="009338EC" w:rsidP="009338EC">
            <w:pPr>
              <w:autoSpaceDE w:val="0"/>
              <w:autoSpaceDN w:val="0"/>
              <w:adjustRightInd w:val="0"/>
              <w:spacing w:after="0" w:line="300" w:lineRule="exact"/>
              <w:jc w:val="both"/>
              <w:rPr>
                <w:rFonts w:ascii="Constantia" w:eastAsia="Times New Roman" w:hAnsi="Constantia" w:cs="Times New Roman"/>
                <w:b/>
                <w:bCs/>
                <w:color w:val="000000"/>
                <w:kern w:val="0"/>
                <w:sz w:val="24"/>
                <w:szCs w:val="24"/>
                <w14:ligatures w14:val="none"/>
              </w:rPr>
            </w:pPr>
            <w:r w:rsidRPr="00773363">
              <w:rPr>
                <w:rFonts w:ascii="Constantia" w:eastAsia="Times New Roman" w:hAnsi="Constantia" w:cs="Times New Roman"/>
                <w:b/>
                <w:kern w:val="0"/>
                <w:sz w:val="24"/>
                <w:szCs w:val="24"/>
                <w14:ligatures w14:val="none"/>
              </w:rPr>
              <w:t>София, ж.к. „Хаджи Димитър”, ул. „Златица”№46, тел.:02 947 8478, 02 945 0407</w:t>
            </w:r>
          </w:p>
          <w:bookmarkEnd w:id="1"/>
          <w:p w14:paraId="5EAA754B" w14:textId="77777777" w:rsidR="009338EC" w:rsidRPr="00773363" w:rsidRDefault="009338EC" w:rsidP="009338EC">
            <w:pPr>
              <w:autoSpaceDE w:val="0"/>
              <w:autoSpaceDN w:val="0"/>
              <w:adjustRightInd w:val="0"/>
              <w:spacing w:after="0" w:line="300" w:lineRule="exact"/>
              <w:jc w:val="both"/>
              <w:rPr>
                <w:rFonts w:ascii="Constantia" w:eastAsia="Times New Roman" w:hAnsi="Constantia" w:cs="Times New Roman"/>
                <w:b/>
                <w:bCs/>
                <w:color w:val="000000"/>
                <w:kern w:val="0"/>
                <w:sz w:val="24"/>
                <w:szCs w:val="24"/>
                <w14:ligatures w14:val="none"/>
              </w:rPr>
            </w:pPr>
          </w:p>
          <w:p w14:paraId="4C629EAE" w14:textId="77777777" w:rsidR="009338EC" w:rsidRPr="009338EC" w:rsidRDefault="009338EC" w:rsidP="009338EC">
            <w:pPr>
              <w:autoSpaceDE w:val="0"/>
              <w:autoSpaceDN w:val="0"/>
              <w:adjustRightInd w:val="0"/>
              <w:spacing w:after="0" w:line="300" w:lineRule="exact"/>
              <w:jc w:val="both"/>
              <w:rPr>
                <w:rFonts w:ascii="Times New Roman" w:eastAsia="Times New Roman" w:hAnsi="Times New Roman" w:cs="Times New Roman"/>
                <w:b/>
                <w:bCs/>
                <w:color w:val="000000"/>
                <w:kern w:val="0"/>
                <w:sz w:val="24"/>
                <w:szCs w:val="24"/>
                <w14:ligatures w14:val="none"/>
              </w:rPr>
            </w:pPr>
          </w:p>
          <w:p w14:paraId="48BCC678" w14:textId="77777777" w:rsidR="009338EC" w:rsidRPr="009338EC" w:rsidRDefault="009338EC" w:rsidP="009338EC">
            <w:pPr>
              <w:autoSpaceDE w:val="0"/>
              <w:autoSpaceDN w:val="0"/>
              <w:adjustRightInd w:val="0"/>
              <w:spacing w:after="0" w:line="300" w:lineRule="exact"/>
              <w:jc w:val="both"/>
              <w:rPr>
                <w:rFonts w:ascii="Times New Roman" w:eastAsia="Times New Roman" w:hAnsi="Times New Roman" w:cs="Times New Roman"/>
                <w:b/>
                <w:bCs/>
                <w:color w:val="000000"/>
                <w:kern w:val="0"/>
                <w:sz w:val="24"/>
                <w:szCs w:val="24"/>
                <w14:ligatures w14:val="none"/>
              </w:rPr>
            </w:pPr>
          </w:p>
          <w:p w14:paraId="3D34AC6B" w14:textId="77777777" w:rsidR="009338EC" w:rsidRPr="009338EC" w:rsidRDefault="009338EC" w:rsidP="009338EC">
            <w:pPr>
              <w:autoSpaceDE w:val="0"/>
              <w:autoSpaceDN w:val="0"/>
              <w:adjustRightInd w:val="0"/>
              <w:spacing w:after="0" w:line="300" w:lineRule="exact"/>
              <w:jc w:val="both"/>
              <w:rPr>
                <w:rFonts w:ascii="Times New Roman" w:eastAsia="Times New Roman" w:hAnsi="Times New Roman" w:cs="Times New Roman"/>
                <w:b/>
                <w:bCs/>
                <w:color w:val="000000"/>
                <w:kern w:val="0"/>
                <w:sz w:val="24"/>
                <w:szCs w:val="24"/>
                <w14:ligatures w14:val="none"/>
              </w:rPr>
            </w:pPr>
          </w:p>
          <w:p w14:paraId="7E6E4A48" w14:textId="70EFAE5A" w:rsidR="009338EC" w:rsidRPr="00153CBB" w:rsidRDefault="009338EC" w:rsidP="00905506">
            <w:pPr>
              <w:tabs>
                <w:tab w:val="left" w:pos="6210"/>
              </w:tabs>
              <w:autoSpaceDE w:val="0"/>
              <w:autoSpaceDN w:val="0"/>
              <w:adjustRightInd w:val="0"/>
              <w:spacing w:after="0" w:line="300" w:lineRule="exact"/>
              <w:jc w:val="both"/>
              <w:rPr>
                <w:rFonts w:ascii="Times New Roman" w:eastAsia="Times New Roman" w:hAnsi="Times New Roman" w:cs="Times New Roman"/>
                <w:b/>
                <w:color w:val="000000"/>
                <w:kern w:val="0"/>
                <w:sz w:val="24"/>
                <w:szCs w:val="24"/>
                <w14:ligatures w14:val="none"/>
              </w:rPr>
            </w:pPr>
            <w:r w:rsidRPr="009338EC">
              <w:rPr>
                <w:rFonts w:ascii="Times New Roman" w:eastAsia="Times New Roman" w:hAnsi="Times New Roman" w:cs="Times New Roman"/>
                <w:b/>
                <w:bCs/>
                <w:color w:val="000000"/>
                <w:kern w:val="0"/>
                <w:sz w:val="24"/>
                <w:szCs w:val="24"/>
                <w14:ligatures w14:val="none"/>
              </w:rPr>
              <w:t>УТВЪРДИЛ</w:t>
            </w:r>
            <w:r w:rsidRPr="009338EC">
              <w:rPr>
                <w:rFonts w:ascii="Times New Roman" w:eastAsia="Times New Roman" w:hAnsi="Times New Roman" w:cs="Times New Roman"/>
                <w:bCs/>
                <w:color w:val="000000"/>
                <w:kern w:val="0"/>
                <w:sz w:val="24"/>
                <w:szCs w:val="24"/>
                <w14:ligatures w14:val="none"/>
              </w:rPr>
              <w:t>: ………………….</w:t>
            </w:r>
            <w:r w:rsidR="002C3EF0">
              <w:rPr>
                <w:rFonts w:ascii="Times New Roman" w:eastAsia="Times New Roman" w:hAnsi="Times New Roman" w:cs="Times New Roman"/>
                <w:bCs/>
                <w:color w:val="000000"/>
                <w:kern w:val="0"/>
                <w:sz w:val="24"/>
                <w:szCs w:val="24"/>
                <w14:ligatures w14:val="none"/>
              </w:rPr>
              <w:t xml:space="preserve">                                             </w:t>
            </w:r>
            <w:r w:rsidR="00905506" w:rsidRPr="00153CBB">
              <w:rPr>
                <w:rFonts w:ascii="Times New Roman" w:eastAsia="Times New Roman" w:hAnsi="Times New Roman" w:cs="Times New Roman"/>
                <w:b/>
                <w:color w:val="000000"/>
                <w:kern w:val="0"/>
                <w:sz w:val="24"/>
                <w:szCs w:val="24"/>
                <w14:ligatures w14:val="none"/>
              </w:rPr>
              <w:t>Съгласувано:</w:t>
            </w:r>
          </w:p>
          <w:p w14:paraId="68249A86" w14:textId="0916B535" w:rsidR="009338EC" w:rsidRPr="00153CBB" w:rsidRDefault="009338EC" w:rsidP="00905506">
            <w:pPr>
              <w:tabs>
                <w:tab w:val="left" w:pos="6210"/>
              </w:tabs>
              <w:autoSpaceDE w:val="0"/>
              <w:autoSpaceDN w:val="0"/>
              <w:adjustRightInd w:val="0"/>
              <w:spacing w:after="0" w:line="300" w:lineRule="exact"/>
              <w:jc w:val="both"/>
              <w:rPr>
                <w:rFonts w:ascii="Times New Roman" w:eastAsia="Times New Roman" w:hAnsi="Times New Roman" w:cs="Times New Roman"/>
                <w:b/>
                <w:color w:val="000000"/>
                <w:kern w:val="0"/>
                <w:sz w:val="24"/>
                <w:szCs w:val="24"/>
                <w14:ligatures w14:val="none"/>
              </w:rPr>
            </w:pPr>
            <w:r w:rsidRPr="00153CBB">
              <w:rPr>
                <w:rFonts w:ascii="Times New Roman" w:eastAsia="Times New Roman" w:hAnsi="Times New Roman" w:cs="Times New Roman"/>
                <w:b/>
                <w:color w:val="000000"/>
                <w:kern w:val="0"/>
                <w:sz w:val="24"/>
                <w:szCs w:val="24"/>
                <w14:ligatures w14:val="none"/>
              </w:rPr>
              <w:t>Директор</w:t>
            </w:r>
            <w:r w:rsidR="00153CBB" w:rsidRPr="00153CBB">
              <w:rPr>
                <w:rFonts w:ascii="Times New Roman" w:eastAsia="Times New Roman" w:hAnsi="Times New Roman" w:cs="Times New Roman"/>
                <w:b/>
                <w:color w:val="000000"/>
                <w:kern w:val="0"/>
                <w:sz w:val="24"/>
                <w:szCs w:val="24"/>
                <w14:ligatures w14:val="none"/>
              </w:rPr>
              <w:t xml:space="preserve"> на ДГ 173</w:t>
            </w:r>
            <w:r w:rsidRPr="00153CBB">
              <w:rPr>
                <w:rFonts w:ascii="Times New Roman" w:eastAsia="Times New Roman" w:hAnsi="Times New Roman" w:cs="Times New Roman"/>
                <w:b/>
                <w:color w:val="000000"/>
                <w:kern w:val="0"/>
                <w:sz w:val="24"/>
                <w:szCs w:val="24"/>
                <w14:ligatures w14:val="none"/>
              </w:rPr>
              <w:t xml:space="preserve">: </w:t>
            </w:r>
            <w:r w:rsidR="003C2612">
              <w:rPr>
                <w:rFonts w:ascii="Times New Roman" w:eastAsia="Times New Roman" w:hAnsi="Times New Roman" w:cs="Times New Roman"/>
                <w:b/>
                <w:color w:val="000000"/>
                <w:kern w:val="0"/>
                <w:sz w:val="24"/>
                <w:szCs w:val="24"/>
                <w14:ligatures w14:val="none"/>
              </w:rPr>
              <w:t>Х. Кирилова</w:t>
            </w:r>
            <w:r w:rsidR="002C3EF0" w:rsidRPr="00153CBB">
              <w:rPr>
                <w:rFonts w:ascii="Times New Roman" w:eastAsia="Times New Roman" w:hAnsi="Times New Roman" w:cs="Times New Roman"/>
                <w:b/>
                <w:color w:val="000000"/>
                <w:kern w:val="0"/>
                <w:sz w:val="24"/>
                <w:szCs w:val="24"/>
                <w14:ligatures w14:val="none"/>
              </w:rPr>
              <w:t xml:space="preserve">                                    </w:t>
            </w:r>
            <w:r w:rsidR="00723C63" w:rsidRPr="00153CBB">
              <w:rPr>
                <w:rFonts w:ascii="Times New Roman" w:eastAsia="Times New Roman" w:hAnsi="Times New Roman" w:cs="Times New Roman"/>
                <w:b/>
                <w:color w:val="000000"/>
                <w:kern w:val="0"/>
                <w:sz w:val="24"/>
                <w:szCs w:val="24"/>
                <w14:ligatures w14:val="none"/>
              </w:rPr>
              <w:t>П</w:t>
            </w:r>
            <w:r w:rsidR="00905506" w:rsidRPr="00153CBB">
              <w:rPr>
                <w:rFonts w:ascii="Times New Roman" w:eastAsia="Times New Roman" w:hAnsi="Times New Roman" w:cs="Times New Roman"/>
                <w:b/>
                <w:color w:val="000000"/>
                <w:kern w:val="0"/>
                <w:sz w:val="24"/>
                <w:szCs w:val="24"/>
                <w14:ligatures w14:val="none"/>
              </w:rPr>
              <w:t>редседател на СО:…………..</w:t>
            </w:r>
          </w:p>
          <w:p w14:paraId="5F48F5F2" w14:textId="7D32A76B" w:rsidR="009338EC" w:rsidRPr="00153CBB" w:rsidRDefault="002C3EF0" w:rsidP="00854428">
            <w:pPr>
              <w:autoSpaceDE w:val="0"/>
              <w:autoSpaceDN w:val="0"/>
              <w:adjustRightInd w:val="0"/>
              <w:spacing w:after="0" w:line="300" w:lineRule="exact"/>
              <w:jc w:val="both"/>
              <w:rPr>
                <w:rFonts w:ascii="Times New Roman" w:eastAsia="Times New Roman" w:hAnsi="Times New Roman" w:cs="Times New Roman"/>
                <w:b/>
                <w:color w:val="FF0000"/>
                <w:kern w:val="0"/>
                <w:sz w:val="24"/>
                <w:szCs w:val="24"/>
                <w14:ligatures w14:val="none"/>
              </w:rPr>
            </w:pPr>
            <w:r w:rsidRPr="00153CBB">
              <w:rPr>
                <w:rFonts w:ascii="Times New Roman" w:eastAsia="Times New Roman" w:hAnsi="Times New Roman" w:cs="Times New Roman"/>
                <w:b/>
                <w:color w:val="000000"/>
                <w:kern w:val="0"/>
                <w:sz w:val="24"/>
                <w:szCs w:val="24"/>
                <w14:ligatures w14:val="none"/>
              </w:rPr>
              <w:t>Заповед №</w:t>
            </w:r>
            <w:r w:rsidR="008523A8">
              <w:rPr>
                <w:rFonts w:ascii="Times New Roman" w:eastAsia="Times New Roman" w:hAnsi="Times New Roman" w:cs="Times New Roman"/>
                <w:b/>
                <w:color w:val="000000"/>
                <w:kern w:val="0"/>
                <w:sz w:val="24"/>
                <w:szCs w:val="24"/>
                <w14:ligatures w14:val="none"/>
              </w:rPr>
              <w:t xml:space="preserve"> </w:t>
            </w:r>
            <w:r w:rsidR="009C4CFB" w:rsidRPr="009C4CFB">
              <w:rPr>
                <w:rFonts w:ascii="Times New Roman" w:eastAsia="Times New Roman" w:hAnsi="Times New Roman" w:cs="Times New Roman"/>
                <w:b/>
                <w:color w:val="000000"/>
                <w:kern w:val="0"/>
                <w:sz w:val="24"/>
                <w:szCs w:val="24"/>
                <w14:ligatures w14:val="none"/>
              </w:rPr>
              <w:t>108</w:t>
            </w:r>
            <w:r w:rsidRPr="009C4CFB">
              <w:rPr>
                <w:rFonts w:ascii="Times New Roman" w:eastAsia="Times New Roman" w:hAnsi="Times New Roman" w:cs="Times New Roman"/>
                <w:b/>
                <w:color w:val="000000"/>
                <w:kern w:val="0"/>
                <w:sz w:val="24"/>
                <w:szCs w:val="24"/>
                <w:lang w:val="ru-RU"/>
                <w14:ligatures w14:val="none"/>
              </w:rPr>
              <w:t>/</w:t>
            </w:r>
            <w:r w:rsidR="008523A8" w:rsidRPr="009C4CFB">
              <w:rPr>
                <w:rFonts w:ascii="Times New Roman" w:eastAsia="Times New Roman" w:hAnsi="Times New Roman" w:cs="Times New Roman"/>
                <w:b/>
                <w:color w:val="000000"/>
                <w:kern w:val="0"/>
                <w:sz w:val="24"/>
                <w:szCs w:val="24"/>
                <w14:ligatures w14:val="none"/>
              </w:rPr>
              <w:t>0</w:t>
            </w:r>
            <w:r w:rsidR="009C4CFB">
              <w:rPr>
                <w:rFonts w:ascii="Times New Roman" w:eastAsia="Times New Roman" w:hAnsi="Times New Roman" w:cs="Times New Roman"/>
                <w:b/>
                <w:color w:val="000000"/>
                <w:kern w:val="0"/>
                <w:sz w:val="24"/>
                <w:szCs w:val="24"/>
                <w14:ligatures w14:val="none"/>
              </w:rPr>
              <w:t>9</w:t>
            </w:r>
            <w:r w:rsidR="008523A8" w:rsidRPr="009C4CFB">
              <w:rPr>
                <w:rFonts w:ascii="Times New Roman" w:eastAsia="Times New Roman" w:hAnsi="Times New Roman" w:cs="Times New Roman"/>
                <w:b/>
                <w:color w:val="000000"/>
                <w:kern w:val="0"/>
                <w:sz w:val="24"/>
                <w:szCs w:val="24"/>
                <w14:ligatures w14:val="none"/>
              </w:rPr>
              <w:t>.10.</w:t>
            </w:r>
            <w:r w:rsidRPr="009C4CFB">
              <w:rPr>
                <w:rFonts w:ascii="Times New Roman" w:eastAsia="Times New Roman" w:hAnsi="Times New Roman" w:cs="Times New Roman"/>
                <w:b/>
                <w:color w:val="000000"/>
                <w:kern w:val="0"/>
                <w:sz w:val="24"/>
                <w:szCs w:val="24"/>
                <w14:ligatures w14:val="none"/>
              </w:rPr>
              <w:t>202</w:t>
            </w:r>
            <w:r w:rsidR="009C4CFB">
              <w:rPr>
                <w:rFonts w:ascii="Times New Roman" w:eastAsia="Times New Roman" w:hAnsi="Times New Roman" w:cs="Times New Roman"/>
                <w:b/>
                <w:color w:val="000000"/>
                <w:kern w:val="0"/>
                <w:sz w:val="24"/>
                <w:szCs w:val="24"/>
                <w14:ligatures w14:val="none"/>
              </w:rPr>
              <w:t>5</w:t>
            </w:r>
            <w:r w:rsidRPr="00153CBB">
              <w:rPr>
                <w:rFonts w:ascii="Times New Roman" w:eastAsia="Times New Roman" w:hAnsi="Times New Roman" w:cs="Times New Roman"/>
                <w:b/>
                <w:color w:val="000000"/>
                <w:kern w:val="0"/>
                <w:sz w:val="24"/>
                <w:szCs w:val="24"/>
                <w14:ligatures w14:val="none"/>
              </w:rPr>
              <w:t xml:space="preserve"> г. </w:t>
            </w:r>
            <w:r w:rsidR="00854428" w:rsidRPr="00153CBB">
              <w:rPr>
                <w:rFonts w:ascii="Times New Roman" w:eastAsia="Times New Roman" w:hAnsi="Times New Roman" w:cs="Times New Roman"/>
                <w:b/>
                <w:color w:val="000000"/>
                <w:kern w:val="0"/>
                <w:sz w:val="24"/>
                <w:szCs w:val="24"/>
                <w14:ligatures w14:val="none"/>
              </w:rPr>
              <w:t xml:space="preserve">                                                                                       </w:t>
            </w:r>
            <w:r w:rsidR="00905506" w:rsidRPr="00153CBB">
              <w:rPr>
                <w:rFonts w:ascii="Times New Roman" w:eastAsia="Times New Roman" w:hAnsi="Times New Roman" w:cs="Times New Roman"/>
                <w:b/>
                <w:color w:val="000000"/>
                <w:kern w:val="0"/>
                <w:sz w:val="24"/>
                <w:szCs w:val="24"/>
                <w14:ligatures w14:val="none"/>
              </w:rPr>
              <w:t>/Й. Коцова/</w:t>
            </w:r>
          </w:p>
          <w:p w14:paraId="52AF4472" w14:textId="69B74202" w:rsidR="002C3EF0" w:rsidRPr="00153CBB" w:rsidRDefault="002C3EF0" w:rsidP="00905506">
            <w:pPr>
              <w:tabs>
                <w:tab w:val="left" w:pos="6210"/>
              </w:tabs>
              <w:autoSpaceDE w:val="0"/>
              <w:autoSpaceDN w:val="0"/>
              <w:adjustRightInd w:val="0"/>
              <w:spacing w:after="0" w:line="300" w:lineRule="exact"/>
              <w:jc w:val="both"/>
              <w:rPr>
                <w:rFonts w:ascii="Times New Roman" w:eastAsia="Times New Roman" w:hAnsi="Times New Roman" w:cs="Times New Roman"/>
                <w:b/>
                <w:color w:val="000000"/>
                <w:kern w:val="0"/>
                <w:sz w:val="24"/>
                <w:szCs w:val="24"/>
                <w14:ligatures w14:val="none"/>
              </w:rPr>
            </w:pPr>
            <w:r w:rsidRPr="00153CBB">
              <w:rPr>
                <w:rFonts w:ascii="Times New Roman" w:eastAsia="Times New Roman" w:hAnsi="Times New Roman" w:cs="Times New Roman"/>
                <w:b/>
                <w:color w:val="000000"/>
                <w:kern w:val="0"/>
                <w:sz w:val="24"/>
                <w:szCs w:val="24"/>
                <w14:ligatures w14:val="none"/>
              </w:rPr>
              <w:t xml:space="preserve">                                                                                                   Съгласувано:</w:t>
            </w:r>
          </w:p>
          <w:p w14:paraId="678B788D" w14:textId="42CF21BB" w:rsidR="002C3EF0" w:rsidRPr="00153CBB" w:rsidRDefault="002C3EF0" w:rsidP="00905506">
            <w:pPr>
              <w:tabs>
                <w:tab w:val="left" w:pos="6210"/>
              </w:tabs>
              <w:autoSpaceDE w:val="0"/>
              <w:autoSpaceDN w:val="0"/>
              <w:adjustRightInd w:val="0"/>
              <w:spacing w:after="0" w:line="300" w:lineRule="exact"/>
              <w:jc w:val="both"/>
              <w:rPr>
                <w:rFonts w:ascii="Times New Roman" w:eastAsia="Times New Roman" w:hAnsi="Times New Roman" w:cs="Times New Roman"/>
                <w:b/>
                <w:color w:val="000000"/>
                <w:kern w:val="0"/>
                <w:sz w:val="24"/>
                <w:szCs w:val="24"/>
                <w14:ligatures w14:val="none"/>
              </w:rPr>
            </w:pPr>
            <w:r w:rsidRPr="00153CBB">
              <w:rPr>
                <w:rFonts w:ascii="Times New Roman" w:eastAsia="Times New Roman" w:hAnsi="Times New Roman" w:cs="Times New Roman"/>
                <w:b/>
                <w:color w:val="000000"/>
                <w:kern w:val="0"/>
                <w:sz w:val="24"/>
                <w:szCs w:val="24"/>
                <w14:ligatures w14:val="none"/>
              </w:rPr>
              <w:t xml:space="preserve">                                                                                                   Председател на ОС към ДГ № 173</w:t>
            </w:r>
          </w:p>
          <w:p w14:paraId="053EC2D5" w14:textId="2C1A8047" w:rsidR="0072665B" w:rsidRPr="00153CBB" w:rsidRDefault="00854428" w:rsidP="00854428">
            <w:pPr>
              <w:tabs>
                <w:tab w:val="left" w:pos="8040"/>
              </w:tabs>
              <w:spacing w:after="0" w:line="240" w:lineRule="auto"/>
              <w:rPr>
                <w:rFonts w:ascii="Times New Roman" w:eastAsia="Calibri" w:hAnsi="Times New Roman" w:cs="Times New Roman"/>
                <w:b/>
                <w:kern w:val="0"/>
                <w:sz w:val="24"/>
                <w:szCs w:val="24"/>
                <w:lang w:eastAsia="bg-BG"/>
                <w14:ligatures w14:val="none"/>
              </w:rPr>
            </w:pPr>
            <w:r w:rsidRPr="00153CBB">
              <w:rPr>
                <w:rFonts w:ascii="Times New Roman" w:eastAsia="Calibri" w:hAnsi="Times New Roman" w:cs="Times New Roman"/>
                <w:b/>
                <w:kern w:val="0"/>
                <w:sz w:val="24"/>
                <w:szCs w:val="24"/>
                <w:lang w:val="en-US" w:eastAsia="bg-BG"/>
                <w14:ligatures w14:val="none"/>
              </w:rPr>
              <w:tab/>
            </w:r>
            <w:r w:rsidRPr="00153CBB">
              <w:rPr>
                <w:rFonts w:ascii="Times New Roman" w:eastAsia="Calibri" w:hAnsi="Times New Roman" w:cs="Times New Roman"/>
                <w:b/>
                <w:kern w:val="0"/>
                <w:sz w:val="24"/>
                <w:szCs w:val="24"/>
                <w:lang w:eastAsia="bg-BG"/>
                <w14:ligatures w14:val="none"/>
              </w:rPr>
              <w:t>/Т. Цветкова/</w:t>
            </w:r>
          </w:p>
          <w:p w14:paraId="53C51029" w14:textId="77777777" w:rsidR="0072665B" w:rsidRPr="009338EC" w:rsidRDefault="0072665B" w:rsidP="0072665B">
            <w:pPr>
              <w:spacing w:after="0" w:line="240" w:lineRule="auto"/>
              <w:rPr>
                <w:rFonts w:ascii="Times New Roman" w:eastAsia="Calibri" w:hAnsi="Times New Roman" w:cs="Times New Roman"/>
                <w:kern w:val="0"/>
                <w:sz w:val="24"/>
                <w:szCs w:val="24"/>
                <w:lang w:eastAsia="bg-BG"/>
                <w14:ligatures w14:val="none"/>
              </w:rPr>
            </w:pPr>
          </w:p>
          <w:p w14:paraId="4A09EA3B" w14:textId="77777777" w:rsidR="0072665B" w:rsidRPr="009338EC" w:rsidRDefault="0072665B" w:rsidP="0072665B">
            <w:pPr>
              <w:spacing w:after="0" w:line="240" w:lineRule="auto"/>
              <w:rPr>
                <w:rFonts w:ascii="Times New Roman" w:eastAsia="Calibri" w:hAnsi="Times New Roman" w:cs="Times New Roman"/>
                <w:kern w:val="0"/>
                <w:sz w:val="24"/>
                <w:szCs w:val="24"/>
                <w:lang w:eastAsia="bg-BG"/>
                <w14:ligatures w14:val="none"/>
              </w:rPr>
            </w:pPr>
          </w:p>
          <w:p w14:paraId="0483528B" w14:textId="77777777" w:rsidR="009338EC" w:rsidRPr="009338EC" w:rsidRDefault="009338EC" w:rsidP="0072665B">
            <w:pPr>
              <w:spacing w:after="0" w:line="240" w:lineRule="auto"/>
              <w:rPr>
                <w:rFonts w:ascii="Times New Roman" w:eastAsia="Calibri" w:hAnsi="Times New Roman" w:cs="Times New Roman"/>
                <w:kern w:val="0"/>
                <w:sz w:val="24"/>
                <w:szCs w:val="24"/>
                <w:lang w:eastAsia="bg-BG"/>
                <w14:ligatures w14:val="none"/>
              </w:rPr>
            </w:pPr>
          </w:p>
          <w:p w14:paraId="796BC481" w14:textId="77777777" w:rsidR="0072665B" w:rsidRPr="009338EC" w:rsidRDefault="0072665B" w:rsidP="0072665B">
            <w:pPr>
              <w:spacing w:after="0" w:line="240" w:lineRule="auto"/>
              <w:rPr>
                <w:rFonts w:ascii="Times New Roman" w:eastAsia="Calibri" w:hAnsi="Times New Roman" w:cs="Times New Roman"/>
                <w:kern w:val="0"/>
                <w:sz w:val="24"/>
                <w:szCs w:val="24"/>
                <w:lang w:eastAsia="bg-BG"/>
                <w14:ligatures w14:val="none"/>
              </w:rPr>
            </w:pPr>
          </w:p>
          <w:p w14:paraId="365E785C" w14:textId="77777777" w:rsidR="0072665B" w:rsidRPr="009338EC" w:rsidRDefault="0072665B" w:rsidP="0072665B">
            <w:pPr>
              <w:spacing w:after="0" w:line="240" w:lineRule="auto"/>
              <w:rPr>
                <w:rFonts w:ascii="Times New Roman" w:eastAsia="Calibri" w:hAnsi="Times New Roman" w:cs="Times New Roman"/>
                <w:kern w:val="0"/>
                <w:sz w:val="24"/>
                <w:szCs w:val="24"/>
                <w:lang w:eastAsia="bg-BG"/>
                <w14:ligatures w14:val="none"/>
              </w:rPr>
            </w:pPr>
          </w:p>
          <w:p w14:paraId="613C1FB0" w14:textId="77777777" w:rsidR="0072665B" w:rsidRPr="009338EC" w:rsidRDefault="0072665B" w:rsidP="0072665B">
            <w:pPr>
              <w:keepNext/>
              <w:widowControl w:val="0"/>
              <w:autoSpaceDE w:val="0"/>
              <w:autoSpaceDN w:val="0"/>
              <w:adjustRightInd w:val="0"/>
              <w:spacing w:after="0" w:line="240" w:lineRule="auto"/>
              <w:jc w:val="center"/>
              <w:outlineLvl w:val="0"/>
              <w:rPr>
                <w:rFonts w:ascii="Times New Roman" w:eastAsia="Arial Unicode MS" w:hAnsi="Times New Roman" w:cs="Times New Roman"/>
                <w:b/>
                <w:bCs/>
                <w:caps/>
                <w:kern w:val="0"/>
                <w:sz w:val="24"/>
                <w:szCs w:val="24"/>
                <w:lang w:eastAsia="bg-BG"/>
                <w14:ligatures w14:val="none"/>
              </w:rPr>
            </w:pPr>
          </w:p>
          <w:p w14:paraId="5A987A9A" w14:textId="77777777" w:rsidR="0072665B" w:rsidRPr="009338EC" w:rsidRDefault="0072665B" w:rsidP="0072665B">
            <w:pPr>
              <w:keepNext/>
              <w:widowControl w:val="0"/>
              <w:autoSpaceDE w:val="0"/>
              <w:autoSpaceDN w:val="0"/>
              <w:adjustRightInd w:val="0"/>
              <w:spacing w:after="0" w:line="240" w:lineRule="auto"/>
              <w:jc w:val="center"/>
              <w:outlineLvl w:val="0"/>
              <w:rPr>
                <w:rFonts w:ascii="Times New Roman" w:eastAsia="Arial Unicode MS" w:hAnsi="Times New Roman" w:cs="Times New Roman"/>
                <w:b/>
                <w:bCs/>
                <w:caps/>
                <w:kern w:val="0"/>
                <w:sz w:val="40"/>
                <w:szCs w:val="40"/>
                <w:lang w:eastAsia="bg-BG"/>
                <w14:ligatures w14:val="none"/>
              </w:rPr>
            </w:pPr>
            <w:r w:rsidRPr="009338EC">
              <w:rPr>
                <w:rFonts w:ascii="Times New Roman" w:eastAsia="Arial Unicode MS" w:hAnsi="Times New Roman" w:cs="Times New Roman"/>
                <w:b/>
                <w:bCs/>
                <w:caps/>
                <w:kern w:val="0"/>
                <w:sz w:val="40"/>
                <w:szCs w:val="40"/>
                <w:lang w:eastAsia="bg-BG"/>
                <w14:ligatures w14:val="none"/>
              </w:rPr>
              <w:t xml:space="preserve">СТРАТЕГИЯ </w:t>
            </w:r>
            <w:r w:rsidRPr="009338EC">
              <w:rPr>
                <w:rFonts w:ascii="Times New Roman" w:eastAsia="Calibri" w:hAnsi="Times New Roman" w:cs="Times New Roman"/>
                <w:b/>
                <w:bCs/>
                <w:caps/>
                <w:kern w:val="0"/>
                <w:sz w:val="40"/>
                <w:szCs w:val="40"/>
                <w:lang w:eastAsia="bg-BG"/>
                <w14:ligatures w14:val="none"/>
              </w:rPr>
              <w:t>ЗА РАЗВИТИЕ</w:t>
            </w:r>
          </w:p>
          <w:p w14:paraId="26A453B8" w14:textId="77777777" w:rsidR="0072665B" w:rsidRPr="009338EC" w:rsidRDefault="0072665B" w:rsidP="0072665B">
            <w:pPr>
              <w:autoSpaceDE w:val="0"/>
              <w:autoSpaceDN w:val="0"/>
              <w:adjustRightInd w:val="0"/>
              <w:spacing w:after="0" w:line="300" w:lineRule="exact"/>
              <w:jc w:val="center"/>
              <w:rPr>
                <w:rFonts w:ascii="Times New Roman" w:eastAsia="Calibri" w:hAnsi="Times New Roman" w:cs="Times New Roman"/>
                <w:b/>
                <w:kern w:val="0"/>
                <w:sz w:val="40"/>
                <w:szCs w:val="40"/>
                <w:lang w:eastAsia="bg-BG"/>
                <w14:ligatures w14:val="none"/>
              </w:rPr>
            </w:pPr>
          </w:p>
          <w:p w14:paraId="092C714B" w14:textId="4064FEBF" w:rsidR="0072665B" w:rsidRPr="009338EC" w:rsidRDefault="0072665B" w:rsidP="0072665B">
            <w:pPr>
              <w:autoSpaceDE w:val="0"/>
              <w:autoSpaceDN w:val="0"/>
              <w:adjustRightInd w:val="0"/>
              <w:spacing w:after="0" w:line="276" w:lineRule="auto"/>
              <w:jc w:val="center"/>
              <w:rPr>
                <w:rFonts w:ascii="Times New Roman" w:eastAsia="Calibri" w:hAnsi="Times New Roman" w:cs="Times New Roman"/>
                <w:b/>
                <w:kern w:val="0"/>
                <w:sz w:val="40"/>
                <w:szCs w:val="40"/>
                <w:lang w:eastAsia="bg-BG"/>
                <w14:ligatures w14:val="none"/>
              </w:rPr>
            </w:pPr>
            <w:r w:rsidRPr="009338EC">
              <w:rPr>
                <w:rFonts w:ascii="Times New Roman" w:eastAsia="Calibri" w:hAnsi="Times New Roman" w:cs="Times New Roman"/>
                <w:b/>
                <w:kern w:val="0"/>
                <w:sz w:val="40"/>
                <w:szCs w:val="40"/>
                <w:lang w:eastAsia="bg-BG"/>
                <w14:ligatures w14:val="none"/>
              </w:rPr>
              <w:t>на</w:t>
            </w:r>
            <w:r w:rsidRPr="009338EC">
              <w:rPr>
                <w:rFonts w:ascii="Times New Roman" w:eastAsia="Calibri" w:hAnsi="Times New Roman" w:cs="Times New Roman"/>
                <w:kern w:val="0"/>
                <w:sz w:val="40"/>
                <w:szCs w:val="40"/>
                <w:lang w:eastAsia="bg-BG"/>
                <w14:ligatures w14:val="none"/>
              </w:rPr>
              <w:t xml:space="preserve"> </w:t>
            </w:r>
            <w:r w:rsidRPr="009338EC">
              <w:rPr>
                <w:rFonts w:ascii="Times New Roman" w:eastAsia="Calibri" w:hAnsi="Times New Roman" w:cs="Times New Roman"/>
                <w:b/>
                <w:bCs/>
                <w:kern w:val="0"/>
                <w:sz w:val="40"/>
                <w:szCs w:val="40"/>
                <w14:ligatures w14:val="none"/>
              </w:rPr>
              <w:t>ДГ</w:t>
            </w:r>
            <w:r w:rsidR="009338EC" w:rsidRPr="009338EC">
              <w:rPr>
                <w:rFonts w:ascii="Times New Roman" w:eastAsia="Calibri" w:hAnsi="Times New Roman" w:cs="Times New Roman"/>
                <w:b/>
                <w:bCs/>
                <w:kern w:val="0"/>
                <w:sz w:val="40"/>
                <w:szCs w:val="40"/>
                <w14:ligatures w14:val="none"/>
              </w:rPr>
              <w:t xml:space="preserve"> № 173</w:t>
            </w:r>
            <w:r w:rsidRPr="009338EC">
              <w:rPr>
                <w:rFonts w:ascii="Times New Roman" w:eastAsia="Calibri" w:hAnsi="Times New Roman" w:cs="Times New Roman"/>
                <w:b/>
                <w:bCs/>
                <w:kern w:val="0"/>
                <w:sz w:val="40"/>
                <w:szCs w:val="40"/>
                <w14:ligatures w14:val="none"/>
              </w:rPr>
              <w:t xml:space="preserve"> „</w:t>
            </w:r>
            <w:r w:rsidR="009338EC" w:rsidRPr="009338EC">
              <w:rPr>
                <w:rFonts w:ascii="Times New Roman" w:eastAsia="Calibri" w:hAnsi="Times New Roman" w:cs="Times New Roman"/>
                <w:b/>
                <w:bCs/>
                <w:kern w:val="18"/>
                <w:sz w:val="40"/>
                <w:szCs w:val="40"/>
                <w:lang w:eastAsia="bg-BG"/>
                <w14:ligatures w14:val="none"/>
              </w:rPr>
              <w:t>Звънче</w:t>
            </w:r>
            <w:r w:rsidRPr="009338EC">
              <w:rPr>
                <w:rFonts w:ascii="Times New Roman" w:eastAsia="Calibri" w:hAnsi="Times New Roman" w:cs="Times New Roman"/>
                <w:b/>
                <w:kern w:val="0"/>
                <w:sz w:val="40"/>
                <w:szCs w:val="40"/>
                <w:lang w:eastAsia="bg-BG"/>
                <w14:ligatures w14:val="none"/>
              </w:rPr>
              <w:t>”, гр.</w:t>
            </w:r>
            <w:r w:rsidR="009338EC" w:rsidRPr="009338EC">
              <w:rPr>
                <w:rFonts w:ascii="Times New Roman" w:eastAsia="Calibri" w:hAnsi="Times New Roman" w:cs="Times New Roman"/>
                <w:b/>
                <w:kern w:val="0"/>
                <w:sz w:val="40"/>
                <w:szCs w:val="40"/>
                <w:lang w:eastAsia="bg-BG"/>
                <w14:ligatures w14:val="none"/>
              </w:rPr>
              <w:t xml:space="preserve"> София</w:t>
            </w:r>
          </w:p>
          <w:p w14:paraId="09030D9C" w14:textId="025F96F7" w:rsidR="0072665B" w:rsidRPr="009338EC" w:rsidRDefault="0072665B" w:rsidP="0072665B">
            <w:pPr>
              <w:autoSpaceDE w:val="0"/>
              <w:autoSpaceDN w:val="0"/>
              <w:adjustRightInd w:val="0"/>
              <w:spacing w:after="0" w:line="276" w:lineRule="auto"/>
              <w:ind w:firstLine="397"/>
              <w:jc w:val="center"/>
              <w:rPr>
                <w:rFonts w:ascii="Times New Roman" w:eastAsia="Calibri" w:hAnsi="Times New Roman" w:cs="Times New Roman"/>
                <w:b/>
                <w:bCs/>
                <w:kern w:val="0"/>
                <w:sz w:val="40"/>
                <w:szCs w:val="40"/>
                <w14:ligatures w14:val="none"/>
              </w:rPr>
            </w:pPr>
            <w:r w:rsidRPr="009338EC">
              <w:rPr>
                <w:rFonts w:ascii="Times New Roman" w:eastAsia="Calibri" w:hAnsi="Times New Roman" w:cs="Times New Roman"/>
                <w:b/>
                <w:bCs/>
                <w:kern w:val="0"/>
                <w:sz w:val="40"/>
                <w:szCs w:val="40"/>
                <w14:ligatures w14:val="none"/>
              </w:rPr>
              <w:t xml:space="preserve">за периода </w:t>
            </w:r>
            <w:r w:rsidR="009338EC">
              <w:rPr>
                <w:rFonts w:ascii="Times New Roman" w:eastAsia="Calibri" w:hAnsi="Times New Roman" w:cs="Times New Roman"/>
                <w:b/>
                <w:bCs/>
                <w:kern w:val="0"/>
                <w:sz w:val="40"/>
                <w:szCs w:val="40"/>
                <w14:ligatures w14:val="none"/>
              </w:rPr>
              <w:t xml:space="preserve">септември </w:t>
            </w:r>
            <w:r w:rsidRPr="009338EC">
              <w:rPr>
                <w:rFonts w:ascii="Times New Roman" w:eastAsia="Calibri" w:hAnsi="Times New Roman" w:cs="Times New Roman"/>
                <w:b/>
                <w:bCs/>
                <w:kern w:val="0"/>
                <w:sz w:val="40"/>
                <w:szCs w:val="40"/>
                <w14:ligatures w14:val="none"/>
              </w:rPr>
              <w:t>20</w:t>
            </w:r>
            <w:r w:rsidR="00867F72">
              <w:rPr>
                <w:rFonts w:ascii="Times New Roman" w:eastAsia="Calibri" w:hAnsi="Times New Roman" w:cs="Times New Roman"/>
                <w:b/>
                <w:bCs/>
                <w:kern w:val="0"/>
                <w:sz w:val="40"/>
                <w:szCs w:val="40"/>
                <w14:ligatures w14:val="none"/>
              </w:rPr>
              <w:t>25</w:t>
            </w:r>
            <w:r w:rsidRPr="009338EC">
              <w:rPr>
                <w:rFonts w:ascii="Times New Roman" w:eastAsia="Calibri" w:hAnsi="Times New Roman" w:cs="Times New Roman"/>
                <w:b/>
                <w:kern w:val="0"/>
                <w:sz w:val="40"/>
                <w:szCs w:val="40"/>
                <w14:ligatures w14:val="none"/>
              </w:rPr>
              <w:t xml:space="preserve"> – </w:t>
            </w:r>
            <w:r w:rsidR="009338EC">
              <w:rPr>
                <w:rFonts w:ascii="Times New Roman" w:eastAsia="Calibri" w:hAnsi="Times New Roman" w:cs="Times New Roman"/>
                <w:b/>
                <w:kern w:val="0"/>
                <w:sz w:val="40"/>
                <w:szCs w:val="40"/>
                <w14:ligatures w14:val="none"/>
              </w:rPr>
              <w:t xml:space="preserve">септември </w:t>
            </w:r>
            <w:r w:rsidRPr="009338EC">
              <w:rPr>
                <w:rFonts w:ascii="Times New Roman" w:eastAsia="Calibri" w:hAnsi="Times New Roman" w:cs="Times New Roman"/>
                <w:b/>
                <w:kern w:val="0"/>
                <w:sz w:val="40"/>
                <w:szCs w:val="40"/>
                <w14:ligatures w14:val="none"/>
              </w:rPr>
              <w:t>20</w:t>
            </w:r>
            <w:r w:rsidR="00867F72">
              <w:rPr>
                <w:rFonts w:ascii="Times New Roman" w:eastAsia="Calibri" w:hAnsi="Times New Roman" w:cs="Times New Roman"/>
                <w:b/>
                <w:kern w:val="0"/>
                <w:sz w:val="40"/>
                <w:szCs w:val="40"/>
                <w14:ligatures w14:val="none"/>
              </w:rPr>
              <w:t>30</w:t>
            </w:r>
            <w:r w:rsidRPr="009338EC">
              <w:rPr>
                <w:rFonts w:ascii="Times New Roman" w:eastAsia="Calibri" w:hAnsi="Times New Roman" w:cs="Times New Roman"/>
                <w:b/>
                <w:bCs/>
                <w:kern w:val="0"/>
                <w:sz w:val="40"/>
                <w:szCs w:val="40"/>
                <w14:ligatures w14:val="none"/>
              </w:rPr>
              <w:t xml:space="preserve"> г.</w:t>
            </w:r>
          </w:p>
          <w:p w14:paraId="552DD876" w14:textId="77777777" w:rsidR="0072665B" w:rsidRPr="009338EC" w:rsidRDefault="0072665B" w:rsidP="0072665B">
            <w:pPr>
              <w:autoSpaceDE w:val="0"/>
              <w:autoSpaceDN w:val="0"/>
              <w:adjustRightInd w:val="0"/>
              <w:spacing w:after="0" w:line="300" w:lineRule="exact"/>
              <w:ind w:firstLine="397"/>
              <w:jc w:val="center"/>
              <w:rPr>
                <w:rFonts w:ascii="Times New Roman" w:eastAsia="Calibri" w:hAnsi="Times New Roman" w:cs="Times New Roman"/>
                <w:bCs/>
                <w:kern w:val="0"/>
                <w:sz w:val="24"/>
                <w:szCs w:val="24"/>
                <w14:ligatures w14:val="none"/>
              </w:rPr>
            </w:pPr>
          </w:p>
          <w:p w14:paraId="5AD608F2" w14:textId="77777777" w:rsidR="0072665B" w:rsidRPr="009338EC" w:rsidRDefault="0072665B" w:rsidP="0072665B">
            <w:pPr>
              <w:autoSpaceDE w:val="0"/>
              <w:autoSpaceDN w:val="0"/>
              <w:adjustRightInd w:val="0"/>
              <w:spacing w:after="0" w:line="300" w:lineRule="exact"/>
              <w:ind w:firstLine="397"/>
              <w:jc w:val="center"/>
              <w:rPr>
                <w:rFonts w:ascii="Times New Roman" w:eastAsia="Calibri" w:hAnsi="Times New Roman" w:cs="Times New Roman"/>
                <w:bCs/>
                <w:kern w:val="0"/>
                <w:sz w:val="24"/>
                <w:szCs w:val="24"/>
                <w14:ligatures w14:val="none"/>
              </w:rPr>
            </w:pPr>
          </w:p>
          <w:p w14:paraId="60222333" w14:textId="77777777" w:rsidR="0072665B" w:rsidRPr="009338EC" w:rsidRDefault="0072665B" w:rsidP="0072665B">
            <w:pPr>
              <w:autoSpaceDE w:val="0"/>
              <w:autoSpaceDN w:val="0"/>
              <w:adjustRightInd w:val="0"/>
              <w:spacing w:after="0" w:line="300" w:lineRule="exact"/>
              <w:ind w:firstLine="397"/>
              <w:jc w:val="center"/>
              <w:rPr>
                <w:rFonts w:ascii="Times New Roman" w:eastAsia="Calibri" w:hAnsi="Times New Roman" w:cs="Times New Roman"/>
                <w:bCs/>
                <w:kern w:val="0"/>
                <w:sz w:val="24"/>
                <w:szCs w:val="24"/>
                <w14:ligatures w14:val="none"/>
              </w:rPr>
            </w:pPr>
          </w:p>
          <w:p w14:paraId="18AD3BF6" w14:textId="77777777" w:rsidR="0072665B" w:rsidRPr="009338EC" w:rsidRDefault="0072665B" w:rsidP="0072665B">
            <w:pPr>
              <w:autoSpaceDE w:val="0"/>
              <w:autoSpaceDN w:val="0"/>
              <w:adjustRightInd w:val="0"/>
              <w:spacing w:after="0" w:line="300" w:lineRule="exact"/>
              <w:ind w:firstLine="397"/>
              <w:jc w:val="center"/>
              <w:rPr>
                <w:rFonts w:ascii="Times New Roman" w:eastAsia="Calibri" w:hAnsi="Times New Roman" w:cs="Times New Roman"/>
                <w:bCs/>
                <w:kern w:val="0"/>
                <w:sz w:val="24"/>
                <w:szCs w:val="24"/>
                <w14:ligatures w14:val="none"/>
              </w:rPr>
            </w:pPr>
          </w:p>
          <w:p w14:paraId="48E21D70" w14:textId="77777777" w:rsidR="0072665B" w:rsidRPr="009338EC" w:rsidRDefault="0072665B" w:rsidP="0072665B">
            <w:pPr>
              <w:autoSpaceDE w:val="0"/>
              <w:autoSpaceDN w:val="0"/>
              <w:adjustRightInd w:val="0"/>
              <w:spacing w:after="0" w:line="300" w:lineRule="exact"/>
              <w:ind w:firstLine="397"/>
              <w:jc w:val="center"/>
              <w:rPr>
                <w:rFonts w:ascii="Times New Roman" w:eastAsia="Calibri" w:hAnsi="Times New Roman" w:cs="Times New Roman"/>
                <w:bCs/>
                <w:kern w:val="0"/>
                <w:sz w:val="24"/>
                <w:szCs w:val="24"/>
                <w14:ligatures w14:val="none"/>
              </w:rPr>
            </w:pPr>
          </w:p>
          <w:p w14:paraId="2590400F" w14:textId="77777777" w:rsidR="0072665B" w:rsidRPr="009338EC" w:rsidRDefault="0072665B" w:rsidP="0072665B">
            <w:pPr>
              <w:autoSpaceDE w:val="0"/>
              <w:autoSpaceDN w:val="0"/>
              <w:adjustRightInd w:val="0"/>
              <w:spacing w:after="0" w:line="300" w:lineRule="exact"/>
              <w:ind w:firstLine="397"/>
              <w:jc w:val="center"/>
              <w:rPr>
                <w:rFonts w:ascii="Times New Roman" w:eastAsia="Calibri" w:hAnsi="Times New Roman" w:cs="Times New Roman"/>
                <w:bCs/>
                <w:kern w:val="0"/>
                <w:sz w:val="24"/>
                <w:szCs w:val="24"/>
                <w14:ligatures w14:val="none"/>
              </w:rPr>
            </w:pPr>
          </w:p>
          <w:p w14:paraId="1B0186CC" w14:textId="77777777" w:rsidR="009338EC" w:rsidRPr="009338EC" w:rsidRDefault="009338EC" w:rsidP="0072665B">
            <w:pPr>
              <w:autoSpaceDE w:val="0"/>
              <w:autoSpaceDN w:val="0"/>
              <w:adjustRightInd w:val="0"/>
              <w:spacing w:after="0" w:line="300" w:lineRule="exact"/>
              <w:ind w:firstLine="397"/>
              <w:jc w:val="center"/>
              <w:rPr>
                <w:rFonts w:ascii="Times New Roman" w:eastAsia="Calibri" w:hAnsi="Times New Roman" w:cs="Times New Roman"/>
                <w:bCs/>
                <w:kern w:val="0"/>
                <w:sz w:val="24"/>
                <w:szCs w:val="24"/>
                <w14:ligatures w14:val="none"/>
              </w:rPr>
            </w:pPr>
          </w:p>
          <w:p w14:paraId="37F1085C" w14:textId="77777777" w:rsidR="009338EC" w:rsidRPr="009338EC" w:rsidRDefault="009338EC" w:rsidP="0072665B">
            <w:pPr>
              <w:autoSpaceDE w:val="0"/>
              <w:autoSpaceDN w:val="0"/>
              <w:adjustRightInd w:val="0"/>
              <w:spacing w:after="0" w:line="300" w:lineRule="exact"/>
              <w:ind w:firstLine="397"/>
              <w:jc w:val="center"/>
              <w:rPr>
                <w:rFonts w:ascii="Times New Roman" w:eastAsia="Calibri" w:hAnsi="Times New Roman" w:cs="Times New Roman"/>
                <w:bCs/>
                <w:kern w:val="0"/>
                <w:sz w:val="24"/>
                <w:szCs w:val="24"/>
                <w14:ligatures w14:val="none"/>
              </w:rPr>
            </w:pPr>
          </w:p>
          <w:p w14:paraId="3BD8E0A5" w14:textId="77777777" w:rsidR="009338EC" w:rsidRPr="009338EC" w:rsidRDefault="009338EC" w:rsidP="0072665B">
            <w:pPr>
              <w:autoSpaceDE w:val="0"/>
              <w:autoSpaceDN w:val="0"/>
              <w:adjustRightInd w:val="0"/>
              <w:spacing w:after="0" w:line="300" w:lineRule="exact"/>
              <w:ind w:firstLine="397"/>
              <w:jc w:val="center"/>
              <w:rPr>
                <w:rFonts w:ascii="Times New Roman" w:eastAsia="Calibri" w:hAnsi="Times New Roman" w:cs="Times New Roman"/>
                <w:bCs/>
                <w:kern w:val="0"/>
                <w:sz w:val="24"/>
                <w:szCs w:val="24"/>
                <w14:ligatures w14:val="none"/>
              </w:rPr>
            </w:pPr>
          </w:p>
          <w:p w14:paraId="47B820E7" w14:textId="77777777" w:rsidR="009338EC" w:rsidRPr="009338EC" w:rsidRDefault="009338EC" w:rsidP="0072665B">
            <w:pPr>
              <w:autoSpaceDE w:val="0"/>
              <w:autoSpaceDN w:val="0"/>
              <w:adjustRightInd w:val="0"/>
              <w:spacing w:after="0" w:line="300" w:lineRule="exact"/>
              <w:ind w:firstLine="397"/>
              <w:jc w:val="center"/>
              <w:rPr>
                <w:rFonts w:ascii="Times New Roman" w:eastAsia="Calibri" w:hAnsi="Times New Roman" w:cs="Times New Roman"/>
                <w:bCs/>
                <w:kern w:val="0"/>
                <w:sz w:val="24"/>
                <w:szCs w:val="24"/>
                <w14:ligatures w14:val="none"/>
              </w:rPr>
            </w:pPr>
          </w:p>
          <w:p w14:paraId="28400842" w14:textId="77777777" w:rsidR="009338EC" w:rsidRPr="009338EC" w:rsidRDefault="009338EC" w:rsidP="0072665B">
            <w:pPr>
              <w:autoSpaceDE w:val="0"/>
              <w:autoSpaceDN w:val="0"/>
              <w:adjustRightInd w:val="0"/>
              <w:spacing w:after="0" w:line="300" w:lineRule="exact"/>
              <w:ind w:firstLine="397"/>
              <w:jc w:val="center"/>
              <w:rPr>
                <w:rFonts w:ascii="Times New Roman" w:eastAsia="Calibri" w:hAnsi="Times New Roman" w:cs="Times New Roman"/>
                <w:bCs/>
                <w:kern w:val="0"/>
                <w:sz w:val="24"/>
                <w:szCs w:val="24"/>
                <w14:ligatures w14:val="none"/>
              </w:rPr>
            </w:pPr>
          </w:p>
          <w:p w14:paraId="2A889627" w14:textId="77777777" w:rsidR="009338EC" w:rsidRPr="009338EC" w:rsidRDefault="009338EC" w:rsidP="0072665B">
            <w:pPr>
              <w:autoSpaceDE w:val="0"/>
              <w:autoSpaceDN w:val="0"/>
              <w:adjustRightInd w:val="0"/>
              <w:spacing w:after="0" w:line="300" w:lineRule="exact"/>
              <w:ind w:firstLine="397"/>
              <w:jc w:val="center"/>
              <w:rPr>
                <w:rFonts w:ascii="Times New Roman" w:eastAsia="Calibri" w:hAnsi="Times New Roman" w:cs="Times New Roman"/>
                <w:bCs/>
                <w:kern w:val="0"/>
                <w:sz w:val="24"/>
                <w:szCs w:val="24"/>
                <w14:ligatures w14:val="none"/>
              </w:rPr>
            </w:pPr>
          </w:p>
          <w:p w14:paraId="5917FE3F" w14:textId="77777777" w:rsidR="009338EC" w:rsidRPr="009338EC" w:rsidRDefault="009338EC" w:rsidP="0072665B">
            <w:pPr>
              <w:autoSpaceDE w:val="0"/>
              <w:autoSpaceDN w:val="0"/>
              <w:adjustRightInd w:val="0"/>
              <w:spacing w:after="0" w:line="300" w:lineRule="exact"/>
              <w:ind w:firstLine="397"/>
              <w:jc w:val="center"/>
              <w:rPr>
                <w:rFonts w:ascii="Times New Roman" w:eastAsia="Calibri" w:hAnsi="Times New Roman" w:cs="Times New Roman"/>
                <w:bCs/>
                <w:kern w:val="0"/>
                <w:sz w:val="24"/>
                <w:szCs w:val="24"/>
                <w14:ligatures w14:val="none"/>
              </w:rPr>
            </w:pPr>
          </w:p>
          <w:p w14:paraId="29F64848" w14:textId="77777777" w:rsidR="0072665B" w:rsidRPr="009338EC" w:rsidRDefault="0072665B" w:rsidP="0072665B">
            <w:pPr>
              <w:autoSpaceDE w:val="0"/>
              <w:autoSpaceDN w:val="0"/>
              <w:adjustRightInd w:val="0"/>
              <w:spacing w:after="0" w:line="300" w:lineRule="exact"/>
              <w:jc w:val="both"/>
              <w:rPr>
                <w:rFonts w:ascii="Times New Roman" w:eastAsia="Calibri" w:hAnsi="Times New Roman" w:cs="Times New Roman"/>
                <w:bCs/>
                <w:kern w:val="0"/>
                <w:sz w:val="24"/>
                <w:szCs w:val="24"/>
                <w14:ligatures w14:val="none"/>
              </w:rPr>
            </w:pPr>
          </w:p>
          <w:p w14:paraId="2E9A3577" w14:textId="77777777" w:rsidR="009338EC" w:rsidRPr="009338EC" w:rsidRDefault="009338EC" w:rsidP="00887303">
            <w:pPr>
              <w:spacing w:before="120" w:after="120" w:line="276" w:lineRule="auto"/>
              <w:jc w:val="both"/>
              <w:rPr>
                <w:rFonts w:ascii="Times New Roman" w:eastAsia="Calibri" w:hAnsi="Times New Roman" w:cs="Times New Roman"/>
                <w:kern w:val="0"/>
                <w:sz w:val="24"/>
                <w:szCs w:val="24"/>
                <w:lang w:eastAsia="bg-BG"/>
                <w14:ligatures w14:val="none"/>
              </w:rPr>
            </w:pPr>
          </w:p>
          <w:p w14:paraId="44195122" w14:textId="563A7DD9" w:rsidR="0072665B" w:rsidRPr="009338EC" w:rsidRDefault="0072665B" w:rsidP="009338EC">
            <w:pPr>
              <w:spacing w:before="120" w:after="120" w:line="276" w:lineRule="auto"/>
              <w:ind w:firstLine="567"/>
              <w:jc w:val="both"/>
              <w:rPr>
                <w:rFonts w:ascii="Times New Roman" w:eastAsia="Calibri" w:hAnsi="Times New Roman" w:cs="Times New Roman"/>
                <w:kern w:val="0"/>
                <w:sz w:val="24"/>
                <w:szCs w:val="24"/>
                <w:lang w:eastAsia="bg-BG"/>
                <w14:ligatures w14:val="none"/>
              </w:rPr>
            </w:pPr>
            <w:r w:rsidRPr="009338EC">
              <w:rPr>
                <w:rFonts w:ascii="Times New Roman" w:eastAsia="Calibri" w:hAnsi="Times New Roman" w:cs="Times New Roman"/>
                <w:kern w:val="0"/>
                <w:sz w:val="24"/>
                <w:szCs w:val="24"/>
                <w:lang w:eastAsia="bg-BG"/>
                <w14:ligatures w14:val="none"/>
              </w:rPr>
              <w:t>Стратегията е одобрена от Обществения съвет на ДГ</w:t>
            </w:r>
            <w:r w:rsidR="009338EC" w:rsidRPr="009338EC">
              <w:rPr>
                <w:rFonts w:ascii="Times New Roman" w:eastAsia="Calibri" w:hAnsi="Times New Roman" w:cs="Times New Roman"/>
                <w:kern w:val="0"/>
                <w:sz w:val="24"/>
                <w:szCs w:val="24"/>
                <w:lang w:eastAsia="bg-BG"/>
                <w14:ligatures w14:val="none"/>
              </w:rPr>
              <w:t xml:space="preserve"> № 173</w:t>
            </w:r>
            <w:r w:rsidRPr="009338EC">
              <w:rPr>
                <w:rFonts w:ascii="Times New Roman" w:eastAsia="Calibri" w:hAnsi="Times New Roman" w:cs="Times New Roman"/>
                <w:kern w:val="0"/>
                <w:sz w:val="24"/>
                <w:szCs w:val="24"/>
                <w:lang w:eastAsia="bg-BG"/>
                <w14:ligatures w14:val="none"/>
              </w:rPr>
              <w:t xml:space="preserve"> „</w:t>
            </w:r>
            <w:r w:rsidR="009338EC" w:rsidRPr="009338EC">
              <w:rPr>
                <w:rFonts w:ascii="Times New Roman" w:eastAsia="Calibri" w:hAnsi="Times New Roman" w:cs="Times New Roman"/>
                <w:kern w:val="18"/>
                <w:sz w:val="24"/>
                <w:szCs w:val="24"/>
                <w:lang w:eastAsia="bg-BG"/>
                <w14:ligatures w14:val="none"/>
              </w:rPr>
              <w:t>Звънче</w:t>
            </w:r>
            <w:r w:rsidRPr="009338EC">
              <w:rPr>
                <w:rFonts w:ascii="Times New Roman" w:eastAsia="Calibri" w:hAnsi="Times New Roman" w:cs="Times New Roman"/>
                <w:kern w:val="0"/>
                <w:sz w:val="24"/>
                <w:szCs w:val="24"/>
                <w:lang w:eastAsia="bg-BG"/>
                <w14:ligatures w14:val="none"/>
              </w:rPr>
              <w:t xml:space="preserve">“ и е приета с </w:t>
            </w:r>
            <w:r w:rsidR="008523A8">
              <w:rPr>
                <w:rFonts w:ascii="Times New Roman" w:eastAsia="Calibri" w:hAnsi="Times New Roman" w:cs="Times New Roman"/>
                <w:kern w:val="0"/>
                <w:sz w:val="24"/>
                <w:szCs w:val="24"/>
                <w:lang w:eastAsia="bg-BG"/>
                <w14:ligatures w14:val="none"/>
              </w:rPr>
              <w:t>р</w:t>
            </w:r>
            <w:r w:rsidRPr="009338EC">
              <w:rPr>
                <w:rFonts w:ascii="Times New Roman" w:eastAsia="Calibri" w:hAnsi="Times New Roman" w:cs="Times New Roman"/>
                <w:kern w:val="0"/>
                <w:sz w:val="24"/>
                <w:szCs w:val="24"/>
                <w:lang w:eastAsia="bg-BG"/>
                <w14:ligatures w14:val="none"/>
              </w:rPr>
              <w:t xml:space="preserve">ешение, взето с Протокол № </w:t>
            </w:r>
            <w:r w:rsidR="000453B1">
              <w:rPr>
                <w:rFonts w:ascii="Times New Roman" w:eastAsia="Calibri" w:hAnsi="Times New Roman" w:cs="Times New Roman"/>
                <w:bCs/>
                <w:color w:val="000000"/>
                <w:kern w:val="0"/>
                <w:sz w:val="24"/>
                <w:szCs w:val="24"/>
                <w:lang w:eastAsia="bg-BG"/>
                <w14:ligatures w14:val="none"/>
              </w:rPr>
              <w:t>1</w:t>
            </w:r>
            <w:r w:rsidRPr="009338EC">
              <w:rPr>
                <w:rFonts w:ascii="Times New Roman" w:eastAsia="Calibri" w:hAnsi="Times New Roman" w:cs="Times New Roman"/>
                <w:bCs/>
                <w:color w:val="000000"/>
                <w:kern w:val="0"/>
                <w:sz w:val="24"/>
                <w:szCs w:val="24"/>
                <w:lang w:val="en-US" w:eastAsia="bg-BG"/>
                <w14:ligatures w14:val="none"/>
              </w:rPr>
              <w:t>/</w:t>
            </w:r>
            <w:r w:rsidR="00A5178B">
              <w:rPr>
                <w:rFonts w:ascii="Times New Roman" w:eastAsia="Calibri" w:hAnsi="Times New Roman" w:cs="Times New Roman"/>
                <w:bCs/>
                <w:color w:val="000000"/>
                <w:kern w:val="0"/>
                <w:sz w:val="24"/>
                <w:szCs w:val="24"/>
                <w:lang w:eastAsia="bg-BG"/>
                <w14:ligatures w14:val="none"/>
              </w:rPr>
              <w:t>17</w:t>
            </w:r>
            <w:r w:rsidR="000453B1">
              <w:rPr>
                <w:rFonts w:ascii="Times New Roman" w:eastAsia="Calibri" w:hAnsi="Times New Roman" w:cs="Times New Roman"/>
                <w:bCs/>
                <w:color w:val="000000"/>
                <w:kern w:val="0"/>
                <w:sz w:val="24"/>
                <w:szCs w:val="24"/>
                <w:lang w:eastAsia="bg-BG"/>
                <w14:ligatures w14:val="none"/>
              </w:rPr>
              <w:t>.</w:t>
            </w:r>
            <w:r w:rsidR="00A5178B">
              <w:rPr>
                <w:rFonts w:ascii="Times New Roman" w:eastAsia="Calibri" w:hAnsi="Times New Roman" w:cs="Times New Roman"/>
                <w:bCs/>
                <w:color w:val="000000"/>
                <w:kern w:val="0"/>
                <w:sz w:val="24"/>
                <w:szCs w:val="24"/>
                <w:lang w:eastAsia="bg-BG"/>
                <w14:ligatures w14:val="none"/>
              </w:rPr>
              <w:t>09</w:t>
            </w:r>
            <w:r w:rsidR="000453B1">
              <w:rPr>
                <w:rFonts w:ascii="Times New Roman" w:eastAsia="Calibri" w:hAnsi="Times New Roman" w:cs="Times New Roman"/>
                <w:bCs/>
                <w:color w:val="000000"/>
                <w:kern w:val="0"/>
                <w:sz w:val="24"/>
                <w:szCs w:val="24"/>
                <w:lang w:eastAsia="bg-BG"/>
                <w14:ligatures w14:val="none"/>
              </w:rPr>
              <w:t>.</w:t>
            </w:r>
            <w:r w:rsidRPr="009338EC">
              <w:rPr>
                <w:rFonts w:ascii="Times New Roman" w:eastAsia="Calibri" w:hAnsi="Times New Roman" w:cs="Times New Roman"/>
                <w:bCs/>
                <w:color w:val="000000"/>
                <w:kern w:val="0"/>
                <w:sz w:val="24"/>
                <w:szCs w:val="24"/>
                <w:lang w:eastAsia="bg-BG"/>
                <w14:ligatures w14:val="none"/>
              </w:rPr>
              <w:t>20</w:t>
            </w:r>
            <w:r w:rsidR="000453B1">
              <w:rPr>
                <w:rFonts w:ascii="Times New Roman" w:eastAsia="Calibri" w:hAnsi="Times New Roman" w:cs="Times New Roman"/>
                <w:bCs/>
                <w:color w:val="000000"/>
                <w:kern w:val="0"/>
                <w:sz w:val="24"/>
                <w:szCs w:val="24"/>
                <w:lang w:eastAsia="bg-BG"/>
                <w14:ligatures w14:val="none"/>
              </w:rPr>
              <w:t>2</w:t>
            </w:r>
            <w:r w:rsidR="006331DA">
              <w:rPr>
                <w:rFonts w:ascii="Times New Roman" w:eastAsia="Calibri" w:hAnsi="Times New Roman" w:cs="Times New Roman"/>
                <w:bCs/>
                <w:color w:val="000000"/>
                <w:kern w:val="0"/>
                <w:sz w:val="24"/>
                <w:szCs w:val="24"/>
                <w:lang w:eastAsia="bg-BG"/>
                <w14:ligatures w14:val="none"/>
              </w:rPr>
              <w:t>5</w:t>
            </w:r>
            <w:r w:rsidRPr="009338EC">
              <w:rPr>
                <w:rFonts w:ascii="Times New Roman" w:eastAsia="Calibri" w:hAnsi="Times New Roman" w:cs="Times New Roman"/>
                <w:bCs/>
                <w:color w:val="000000"/>
                <w:kern w:val="0"/>
                <w:sz w:val="24"/>
                <w:szCs w:val="24"/>
                <w:lang w:eastAsia="bg-BG"/>
                <w14:ligatures w14:val="none"/>
              </w:rPr>
              <w:t xml:space="preserve"> г. </w:t>
            </w:r>
            <w:r w:rsidRPr="009338EC">
              <w:rPr>
                <w:rFonts w:ascii="Times New Roman" w:eastAsia="Calibri" w:hAnsi="Times New Roman" w:cs="Times New Roman"/>
                <w:kern w:val="0"/>
                <w:sz w:val="24"/>
                <w:szCs w:val="24"/>
                <w:lang w:eastAsia="bg-BG"/>
                <w14:ligatures w14:val="none"/>
              </w:rPr>
              <w:t xml:space="preserve">от заседание на Педагогическия съвет и е утвърдена със Заповед </w:t>
            </w:r>
            <w:r w:rsidRPr="008636B1">
              <w:rPr>
                <w:rFonts w:ascii="Times New Roman" w:eastAsia="Calibri" w:hAnsi="Times New Roman" w:cs="Times New Roman"/>
                <w:kern w:val="0"/>
                <w:sz w:val="24"/>
                <w:szCs w:val="24"/>
                <w:lang w:eastAsia="bg-BG"/>
                <w14:ligatures w14:val="none"/>
              </w:rPr>
              <w:t xml:space="preserve">№ </w:t>
            </w:r>
            <w:r w:rsidR="008636B1">
              <w:rPr>
                <w:rFonts w:ascii="Times New Roman" w:eastAsia="Calibri" w:hAnsi="Times New Roman" w:cs="Times New Roman"/>
                <w:bCs/>
                <w:color w:val="000000"/>
                <w:kern w:val="0"/>
                <w:sz w:val="24"/>
                <w:szCs w:val="24"/>
                <w:lang w:eastAsia="bg-BG"/>
                <w14:ligatures w14:val="none"/>
              </w:rPr>
              <w:t>108</w:t>
            </w:r>
            <w:r w:rsidRPr="008636B1">
              <w:rPr>
                <w:rFonts w:ascii="Times New Roman" w:eastAsia="Calibri" w:hAnsi="Times New Roman" w:cs="Times New Roman"/>
                <w:bCs/>
                <w:color w:val="000000"/>
                <w:kern w:val="0"/>
                <w:sz w:val="24"/>
                <w:szCs w:val="24"/>
                <w:lang w:val="en-US" w:eastAsia="bg-BG"/>
                <w14:ligatures w14:val="none"/>
              </w:rPr>
              <w:t>/</w:t>
            </w:r>
            <w:r w:rsidR="006331DA" w:rsidRPr="008636B1">
              <w:rPr>
                <w:rFonts w:ascii="Times New Roman" w:eastAsia="Calibri" w:hAnsi="Times New Roman" w:cs="Times New Roman"/>
                <w:bCs/>
                <w:color w:val="000000"/>
                <w:kern w:val="0"/>
                <w:sz w:val="24"/>
                <w:szCs w:val="24"/>
                <w:lang w:eastAsia="bg-BG"/>
                <w14:ligatures w14:val="none"/>
              </w:rPr>
              <w:t>09</w:t>
            </w:r>
            <w:r w:rsidR="008523A8" w:rsidRPr="008636B1">
              <w:rPr>
                <w:rFonts w:ascii="Times New Roman" w:eastAsia="Calibri" w:hAnsi="Times New Roman" w:cs="Times New Roman"/>
                <w:bCs/>
                <w:color w:val="000000"/>
                <w:kern w:val="0"/>
                <w:sz w:val="24"/>
                <w:szCs w:val="24"/>
                <w:lang w:eastAsia="bg-BG"/>
                <w14:ligatures w14:val="none"/>
              </w:rPr>
              <w:t>.10.</w:t>
            </w:r>
            <w:r w:rsidRPr="008636B1">
              <w:rPr>
                <w:rFonts w:ascii="Times New Roman" w:eastAsia="Calibri" w:hAnsi="Times New Roman" w:cs="Times New Roman"/>
                <w:bCs/>
                <w:color w:val="000000"/>
                <w:kern w:val="0"/>
                <w:sz w:val="24"/>
                <w:szCs w:val="24"/>
                <w:lang w:eastAsia="bg-BG"/>
                <w14:ligatures w14:val="none"/>
              </w:rPr>
              <w:t>20</w:t>
            </w:r>
            <w:r w:rsidR="008523A8" w:rsidRPr="008636B1">
              <w:rPr>
                <w:rFonts w:ascii="Times New Roman" w:eastAsia="Calibri" w:hAnsi="Times New Roman" w:cs="Times New Roman"/>
                <w:bCs/>
                <w:color w:val="000000"/>
                <w:kern w:val="0"/>
                <w:sz w:val="24"/>
                <w:szCs w:val="24"/>
                <w:lang w:eastAsia="bg-BG"/>
                <w14:ligatures w14:val="none"/>
              </w:rPr>
              <w:t>2</w:t>
            </w:r>
            <w:r w:rsidR="006331DA" w:rsidRPr="008636B1">
              <w:rPr>
                <w:rFonts w:ascii="Times New Roman" w:eastAsia="Calibri" w:hAnsi="Times New Roman" w:cs="Times New Roman"/>
                <w:bCs/>
                <w:color w:val="000000"/>
                <w:kern w:val="0"/>
                <w:sz w:val="24"/>
                <w:szCs w:val="24"/>
                <w:lang w:eastAsia="bg-BG"/>
                <w14:ligatures w14:val="none"/>
              </w:rPr>
              <w:t>5</w:t>
            </w:r>
            <w:r w:rsidRPr="008636B1">
              <w:rPr>
                <w:rFonts w:ascii="Times New Roman" w:eastAsia="Calibri" w:hAnsi="Times New Roman" w:cs="Times New Roman"/>
                <w:kern w:val="0"/>
                <w:sz w:val="24"/>
                <w:szCs w:val="24"/>
                <w:lang w:eastAsia="bg-BG"/>
                <w14:ligatures w14:val="none"/>
              </w:rPr>
              <w:t xml:space="preserve"> г</w:t>
            </w:r>
            <w:r w:rsidRPr="009338EC">
              <w:rPr>
                <w:rFonts w:ascii="Times New Roman" w:eastAsia="Calibri" w:hAnsi="Times New Roman" w:cs="Times New Roman"/>
                <w:kern w:val="0"/>
                <w:sz w:val="24"/>
                <w:szCs w:val="24"/>
                <w:lang w:eastAsia="bg-BG"/>
                <w14:ligatures w14:val="none"/>
              </w:rPr>
              <w:t>. на директора.</w:t>
            </w:r>
          </w:p>
          <w:p w14:paraId="1A4A6F3A" w14:textId="77777777" w:rsidR="0072665B" w:rsidRPr="009C3B67" w:rsidRDefault="0072665B" w:rsidP="0072665B">
            <w:pPr>
              <w:autoSpaceDE w:val="0"/>
              <w:autoSpaceDN w:val="0"/>
              <w:adjustRightInd w:val="0"/>
              <w:spacing w:before="240" w:after="0" w:line="300" w:lineRule="exact"/>
              <w:jc w:val="center"/>
              <w:rPr>
                <w:rFonts w:ascii="Times New Roman" w:eastAsia="Calibri" w:hAnsi="Times New Roman" w:cs="Times New Roman"/>
                <w:b/>
                <w:bCs/>
                <w:kern w:val="0"/>
                <w:sz w:val="40"/>
                <w:szCs w:val="40"/>
                <w14:ligatures w14:val="none"/>
              </w:rPr>
            </w:pPr>
            <w:r w:rsidRPr="009C3B67">
              <w:rPr>
                <w:rFonts w:ascii="Times New Roman" w:eastAsia="Calibri" w:hAnsi="Times New Roman" w:cs="Times New Roman"/>
                <w:b/>
                <w:bCs/>
                <w:kern w:val="0"/>
                <w:sz w:val="40"/>
                <w:szCs w:val="40"/>
                <w14:ligatures w14:val="none"/>
              </w:rPr>
              <w:lastRenderedPageBreak/>
              <w:t xml:space="preserve">Съдържание </w:t>
            </w:r>
          </w:p>
          <w:p w14:paraId="3499D0CC" w14:textId="77777777" w:rsidR="0072665B" w:rsidRPr="009338EC" w:rsidRDefault="0072665B" w:rsidP="0072665B">
            <w:pPr>
              <w:autoSpaceDE w:val="0"/>
              <w:autoSpaceDN w:val="0"/>
              <w:adjustRightInd w:val="0"/>
              <w:spacing w:after="0" w:line="276" w:lineRule="auto"/>
              <w:rPr>
                <w:rFonts w:ascii="Times New Roman" w:eastAsia="Calibri" w:hAnsi="Times New Roman" w:cs="Times New Roman"/>
                <w:bCs/>
                <w:kern w:val="0"/>
                <w:sz w:val="24"/>
                <w:szCs w:val="24"/>
                <w14:ligatures w14:val="none"/>
              </w:rPr>
            </w:pPr>
          </w:p>
          <w:p w14:paraId="0BEBFBF4" w14:textId="77777777" w:rsidR="0072665B" w:rsidRPr="009338EC" w:rsidRDefault="0072665B" w:rsidP="0072665B">
            <w:pPr>
              <w:autoSpaceDE w:val="0"/>
              <w:autoSpaceDN w:val="0"/>
              <w:adjustRightInd w:val="0"/>
              <w:spacing w:after="0" w:line="276" w:lineRule="auto"/>
              <w:rPr>
                <w:rFonts w:ascii="Times New Roman" w:eastAsia="Calibri" w:hAnsi="Times New Roman" w:cs="Times New Roman"/>
                <w:b/>
                <w:bCs/>
                <w:kern w:val="0"/>
                <w:sz w:val="24"/>
                <w:szCs w:val="24"/>
                <w14:ligatures w14:val="none"/>
              </w:rPr>
            </w:pPr>
            <w:r w:rsidRPr="009338EC">
              <w:rPr>
                <w:rFonts w:ascii="Times New Roman" w:eastAsia="Calibri" w:hAnsi="Times New Roman" w:cs="Times New Roman"/>
                <w:b/>
                <w:bCs/>
                <w:kern w:val="0"/>
                <w:sz w:val="24"/>
                <w:szCs w:val="24"/>
                <w14:ligatures w14:val="none"/>
              </w:rPr>
              <w:t xml:space="preserve">І. Общи положения </w:t>
            </w:r>
          </w:p>
          <w:p w14:paraId="772D6AF2" w14:textId="77777777" w:rsidR="0072665B" w:rsidRPr="009338EC" w:rsidRDefault="0072665B" w:rsidP="008523A8">
            <w:pPr>
              <w:numPr>
                <w:ilvl w:val="0"/>
                <w:numId w:val="12"/>
              </w:numPr>
              <w:autoSpaceDE w:val="0"/>
              <w:autoSpaceDN w:val="0"/>
              <w:adjustRightInd w:val="0"/>
              <w:spacing w:before="120" w:after="0" w:line="276" w:lineRule="auto"/>
              <w:ind w:left="709" w:hanging="283"/>
              <w:rPr>
                <w:rFonts w:ascii="Times New Roman" w:eastAsia="Calibri" w:hAnsi="Times New Roman" w:cs="Times New Roman"/>
                <w:bCs/>
                <w:kern w:val="0"/>
                <w:sz w:val="24"/>
                <w:szCs w:val="24"/>
                <w14:ligatures w14:val="none"/>
              </w:rPr>
            </w:pPr>
            <w:r w:rsidRPr="009338EC">
              <w:rPr>
                <w:rFonts w:ascii="Times New Roman" w:eastAsia="Calibri" w:hAnsi="Times New Roman" w:cs="Times New Roman"/>
                <w:bCs/>
                <w:kern w:val="0"/>
                <w:sz w:val="24"/>
                <w:szCs w:val="24"/>
                <w14:ligatures w14:val="none"/>
              </w:rPr>
              <w:t>Въведение</w:t>
            </w:r>
          </w:p>
          <w:p w14:paraId="246CC5AB" w14:textId="77777777" w:rsidR="0072665B" w:rsidRPr="009338EC" w:rsidRDefault="0072665B" w:rsidP="008523A8">
            <w:pPr>
              <w:numPr>
                <w:ilvl w:val="0"/>
                <w:numId w:val="12"/>
              </w:numPr>
              <w:autoSpaceDE w:val="0"/>
              <w:autoSpaceDN w:val="0"/>
              <w:adjustRightInd w:val="0"/>
              <w:spacing w:after="0" w:line="276" w:lineRule="auto"/>
              <w:ind w:left="709" w:hanging="283"/>
              <w:rPr>
                <w:rFonts w:ascii="Times New Roman" w:eastAsia="Calibri" w:hAnsi="Times New Roman" w:cs="Times New Roman"/>
                <w:bCs/>
                <w:kern w:val="0"/>
                <w:sz w:val="24"/>
                <w:szCs w:val="24"/>
                <w14:ligatures w14:val="none"/>
              </w:rPr>
            </w:pPr>
            <w:r w:rsidRPr="009338EC">
              <w:rPr>
                <w:rFonts w:ascii="Times New Roman" w:eastAsia="Calibri" w:hAnsi="Times New Roman" w:cs="Times New Roman"/>
                <w:bCs/>
                <w:kern w:val="0"/>
                <w:sz w:val="24"/>
                <w:szCs w:val="24"/>
                <w14:ligatures w14:val="none"/>
              </w:rPr>
              <w:t>Нормативна база</w:t>
            </w:r>
          </w:p>
          <w:p w14:paraId="7BE7FF6B" w14:textId="77777777" w:rsidR="0072665B" w:rsidRPr="009338EC" w:rsidRDefault="0072665B" w:rsidP="008523A8">
            <w:pPr>
              <w:numPr>
                <w:ilvl w:val="0"/>
                <w:numId w:val="12"/>
              </w:numPr>
              <w:autoSpaceDE w:val="0"/>
              <w:autoSpaceDN w:val="0"/>
              <w:adjustRightInd w:val="0"/>
              <w:spacing w:after="0" w:line="276" w:lineRule="auto"/>
              <w:ind w:left="709" w:hanging="283"/>
              <w:rPr>
                <w:rFonts w:ascii="Times New Roman" w:eastAsia="Calibri" w:hAnsi="Times New Roman" w:cs="Times New Roman"/>
                <w:bCs/>
                <w:kern w:val="0"/>
                <w:sz w:val="24"/>
                <w:szCs w:val="24"/>
                <w14:ligatures w14:val="none"/>
              </w:rPr>
            </w:pPr>
            <w:r w:rsidRPr="009338EC">
              <w:rPr>
                <w:rFonts w:ascii="Times New Roman" w:eastAsia="Calibri" w:hAnsi="Times New Roman" w:cs="Times New Roman"/>
                <w:bCs/>
                <w:kern w:val="0"/>
                <w:sz w:val="24"/>
                <w:szCs w:val="24"/>
                <w14:ligatures w14:val="none"/>
              </w:rPr>
              <w:t>История и развитие</w:t>
            </w:r>
          </w:p>
          <w:p w14:paraId="0E3EA4F5" w14:textId="77777777" w:rsidR="0072665B" w:rsidRPr="009338EC" w:rsidRDefault="0072665B" w:rsidP="0072665B">
            <w:pPr>
              <w:autoSpaceDE w:val="0"/>
              <w:autoSpaceDN w:val="0"/>
              <w:adjustRightInd w:val="0"/>
              <w:spacing w:after="0" w:line="276" w:lineRule="auto"/>
              <w:rPr>
                <w:rFonts w:ascii="Times New Roman" w:eastAsia="Calibri" w:hAnsi="Times New Roman" w:cs="Times New Roman"/>
                <w:bCs/>
                <w:kern w:val="0"/>
                <w:sz w:val="24"/>
                <w:szCs w:val="24"/>
                <w14:ligatures w14:val="none"/>
              </w:rPr>
            </w:pPr>
          </w:p>
          <w:p w14:paraId="144B12DD" w14:textId="77777777" w:rsidR="0072665B" w:rsidRPr="009338EC" w:rsidRDefault="0072665B" w:rsidP="0072665B">
            <w:pPr>
              <w:autoSpaceDE w:val="0"/>
              <w:autoSpaceDN w:val="0"/>
              <w:adjustRightInd w:val="0"/>
              <w:spacing w:after="0" w:line="276" w:lineRule="auto"/>
              <w:jc w:val="both"/>
              <w:rPr>
                <w:rFonts w:ascii="Times New Roman" w:eastAsia="Calibri" w:hAnsi="Times New Roman" w:cs="Times New Roman"/>
                <w:b/>
                <w:bCs/>
                <w:kern w:val="0"/>
                <w:sz w:val="24"/>
                <w:szCs w:val="24"/>
                <w14:ligatures w14:val="none"/>
              </w:rPr>
            </w:pPr>
            <w:r w:rsidRPr="009338EC">
              <w:rPr>
                <w:rFonts w:ascii="Times New Roman" w:eastAsia="Calibri" w:hAnsi="Times New Roman" w:cs="Times New Roman"/>
                <w:b/>
                <w:bCs/>
                <w:kern w:val="0"/>
                <w:sz w:val="24"/>
                <w:szCs w:val="24"/>
                <w14:ligatures w14:val="none"/>
              </w:rPr>
              <w:t>ІІ. Анализ и оценка на факторите на вътрешната среда</w:t>
            </w:r>
          </w:p>
          <w:p w14:paraId="1F1F632E" w14:textId="77777777" w:rsidR="0072665B" w:rsidRPr="009338EC" w:rsidRDefault="0072665B" w:rsidP="008523A8">
            <w:pPr>
              <w:numPr>
                <w:ilvl w:val="0"/>
                <w:numId w:val="13"/>
              </w:numPr>
              <w:autoSpaceDE w:val="0"/>
              <w:autoSpaceDN w:val="0"/>
              <w:adjustRightInd w:val="0"/>
              <w:spacing w:before="120" w:after="0" w:line="276" w:lineRule="auto"/>
              <w:ind w:left="709" w:hanging="283"/>
              <w:jc w:val="both"/>
              <w:rPr>
                <w:rFonts w:ascii="Times New Roman" w:eastAsia="Calibri" w:hAnsi="Times New Roman" w:cs="Times New Roman"/>
                <w:bCs/>
                <w:kern w:val="0"/>
                <w:sz w:val="24"/>
                <w:szCs w:val="24"/>
                <w14:ligatures w14:val="none"/>
              </w:rPr>
            </w:pPr>
            <w:r w:rsidRPr="009338EC">
              <w:rPr>
                <w:rFonts w:ascii="Times New Roman" w:eastAsia="Calibri" w:hAnsi="Times New Roman" w:cs="Times New Roman"/>
                <w:bCs/>
                <w:kern w:val="0"/>
                <w:sz w:val="24"/>
                <w:szCs w:val="24"/>
                <w14:ligatures w14:val="none"/>
              </w:rPr>
              <w:t>Анализ на образователната политика на детската градина</w:t>
            </w:r>
          </w:p>
          <w:p w14:paraId="122CACB6" w14:textId="77777777" w:rsidR="0072665B" w:rsidRPr="009338EC" w:rsidRDefault="0072665B" w:rsidP="008523A8">
            <w:pPr>
              <w:numPr>
                <w:ilvl w:val="1"/>
                <w:numId w:val="13"/>
              </w:numPr>
              <w:autoSpaceDE w:val="0"/>
              <w:autoSpaceDN w:val="0"/>
              <w:adjustRightInd w:val="0"/>
              <w:spacing w:after="0" w:line="276" w:lineRule="auto"/>
              <w:ind w:left="1276" w:hanging="519"/>
              <w:jc w:val="both"/>
              <w:rPr>
                <w:rFonts w:ascii="Times New Roman" w:eastAsia="Calibri" w:hAnsi="Times New Roman" w:cs="Times New Roman"/>
                <w:bCs/>
                <w:kern w:val="0"/>
                <w:sz w:val="24"/>
                <w:szCs w:val="24"/>
                <w14:ligatures w14:val="none"/>
              </w:rPr>
            </w:pPr>
            <w:r w:rsidRPr="009338EC">
              <w:rPr>
                <w:rFonts w:ascii="Times New Roman" w:eastAsia="Calibri" w:hAnsi="Times New Roman" w:cs="Times New Roman"/>
                <w:bCs/>
                <w:kern w:val="0"/>
                <w:sz w:val="24"/>
                <w:szCs w:val="24"/>
                <w14:ligatures w14:val="none"/>
              </w:rPr>
              <w:t xml:space="preserve">Деца </w:t>
            </w:r>
          </w:p>
          <w:p w14:paraId="56EA8327" w14:textId="77777777" w:rsidR="0072665B" w:rsidRPr="009338EC" w:rsidRDefault="0072665B" w:rsidP="008523A8">
            <w:pPr>
              <w:numPr>
                <w:ilvl w:val="1"/>
                <w:numId w:val="13"/>
              </w:numPr>
              <w:autoSpaceDE w:val="0"/>
              <w:autoSpaceDN w:val="0"/>
              <w:adjustRightInd w:val="0"/>
              <w:spacing w:after="0" w:line="276" w:lineRule="auto"/>
              <w:ind w:left="1276" w:hanging="519"/>
              <w:jc w:val="both"/>
              <w:rPr>
                <w:rFonts w:ascii="Times New Roman" w:eastAsia="Calibri" w:hAnsi="Times New Roman" w:cs="Times New Roman"/>
                <w:bCs/>
                <w:kern w:val="0"/>
                <w:sz w:val="24"/>
                <w:szCs w:val="24"/>
                <w14:ligatures w14:val="none"/>
              </w:rPr>
            </w:pPr>
            <w:r w:rsidRPr="009338EC">
              <w:rPr>
                <w:rFonts w:ascii="Times New Roman" w:eastAsia="Calibri" w:hAnsi="Times New Roman" w:cs="Times New Roman"/>
                <w:bCs/>
                <w:kern w:val="0"/>
                <w:sz w:val="24"/>
                <w:szCs w:val="24"/>
                <w14:ligatures w14:val="none"/>
              </w:rPr>
              <w:t>Образователен процес</w:t>
            </w:r>
          </w:p>
          <w:p w14:paraId="7DB6627B" w14:textId="77777777" w:rsidR="0072665B" w:rsidRPr="009338EC" w:rsidRDefault="0072665B" w:rsidP="008523A8">
            <w:pPr>
              <w:numPr>
                <w:ilvl w:val="0"/>
                <w:numId w:val="13"/>
              </w:numPr>
              <w:autoSpaceDE w:val="0"/>
              <w:autoSpaceDN w:val="0"/>
              <w:adjustRightInd w:val="0"/>
              <w:spacing w:after="0" w:line="276" w:lineRule="auto"/>
              <w:ind w:left="709" w:hanging="283"/>
              <w:jc w:val="both"/>
              <w:rPr>
                <w:rFonts w:ascii="Times New Roman" w:eastAsia="Calibri" w:hAnsi="Times New Roman" w:cs="Times New Roman"/>
                <w:bCs/>
                <w:kern w:val="0"/>
                <w:sz w:val="24"/>
                <w:szCs w:val="24"/>
                <w14:ligatures w14:val="none"/>
              </w:rPr>
            </w:pPr>
            <w:r w:rsidRPr="009338EC">
              <w:rPr>
                <w:rFonts w:ascii="Times New Roman" w:eastAsia="Calibri" w:hAnsi="Times New Roman" w:cs="Times New Roman"/>
                <w:bCs/>
                <w:kern w:val="0"/>
                <w:sz w:val="24"/>
                <w:szCs w:val="24"/>
                <w14:ligatures w14:val="none"/>
              </w:rPr>
              <w:t>Анализ на управленската политика на детската градина</w:t>
            </w:r>
          </w:p>
          <w:p w14:paraId="58ECF76D" w14:textId="77777777" w:rsidR="0072665B" w:rsidRPr="009338EC" w:rsidRDefault="0072665B" w:rsidP="008523A8">
            <w:pPr>
              <w:numPr>
                <w:ilvl w:val="1"/>
                <w:numId w:val="13"/>
              </w:numPr>
              <w:autoSpaceDE w:val="0"/>
              <w:autoSpaceDN w:val="0"/>
              <w:adjustRightInd w:val="0"/>
              <w:spacing w:after="0" w:line="276" w:lineRule="auto"/>
              <w:ind w:left="1276" w:hanging="519"/>
              <w:jc w:val="both"/>
              <w:rPr>
                <w:rFonts w:ascii="Times New Roman" w:eastAsia="Calibri" w:hAnsi="Times New Roman" w:cs="Times New Roman"/>
                <w:bCs/>
                <w:kern w:val="0"/>
                <w:sz w:val="24"/>
                <w:szCs w:val="24"/>
                <w14:ligatures w14:val="none"/>
              </w:rPr>
            </w:pPr>
            <w:r w:rsidRPr="009338EC">
              <w:rPr>
                <w:rFonts w:ascii="Times New Roman" w:eastAsia="Calibri" w:hAnsi="Times New Roman" w:cs="Times New Roman"/>
                <w:bCs/>
                <w:kern w:val="0"/>
                <w:sz w:val="24"/>
                <w:szCs w:val="24"/>
                <w14:ligatures w14:val="none"/>
              </w:rPr>
              <w:t xml:space="preserve">Кадровата политика на образователната институция </w:t>
            </w:r>
          </w:p>
          <w:p w14:paraId="15DCFC6C" w14:textId="77777777" w:rsidR="0072665B" w:rsidRPr="009338EC" w:rsidRDefault="0072665B" w:rsidP="008523A8">
            <w:pPr>
              <w:numPr>
                <w:ilvl w:val="1"/>
                <w:numId w:val="13"/>
              </w:numPr>
              <w:autoSpaceDE w:val="0"/>
              <w:autoSpaceDN w:val="0"/>
              <w:adjustRightInd w:val="0"/>
              <w:spacing w:after="0" w:line="276" w:lineRule="auto"/>
              <w:ind w:left="1276" w:hanging="519"/>
              <w:jc w:val="both"/>
              <w:rPr>
                <w:rFonts w:ascii="Times New Roman" w:eastAsia="Calibri" w:hAnsi="Times New Roman" w:cs="Times New Roman"/>
                <w:bCs/>
                <w:kern w:val="0"/>
                <w:sz w:val="24"/>
                <w:szCs w:val="24"/>
                <w14:ligatures w14:val="none"/>
              </w:rPr>
            </w:pPr>
            <w:r w:rsidRPr="009338EC">
              <w:rPr>
                <w:rFonts w:ascii="Times New Roman" w:eastAsia="Calibri" w:hAnsi="Times New Roman" w:cs="Times New Roman"/>
                <w:bCs/>
                <w:kern w:val="0"/>
                <w:sz w:val="24"/>
                <w:szCs w:val="24"/>
                <w14:ligatures w14:val="none"/>
              </w:rPr>
              <w:t xml:space="preserve">Ефективност на разпределението на персонала </w:t>
            </w:r>
          </w:p>
          <w:p w14:paraId="59CC7D52" w14:textId="77777777" w:rsidR="0072665B" w:rsidRDefault="0072665B" w:rsidP="008523A8">
            <w:pPr>
              <w:numPr>
                <w:ilvl w:val="0"/>
                <w:numId w:val="13"/>
              </w:numPr>
              <w:autoSpaceDE w:val="0"/>
              <w:autoSpaceDN w:val="0"/>
              <w:adjustRightInd w:val="0"/>
              <w:spacing w:after="0" w:line="276" w:lineRule="auto"/>
              <w:ind w:left="709" w:hanging="283"/>
              <w:jc w:val="both"/>
              <w:rPr>
                <w:rFonts w:ascii="Times New Roman" w:eastAsia="Calibri" w:hAnsi="Times New Roman" w:cs="Times New Roman"/>
                <w:bCs/>
                <w:kern w:val="0"/>
                <w:sz w:val="24"/>
                <w:szCs w:val="24"/>
                <w14:ligatures w14:val="none"/>
              </w:rPr>
            </w:pPr>
            <w:r w:rsidRPr="009338EC">
              <w:rPr>
                <w:rFonts w:ascii="Times New Roman" w:eastAsia="Calibri" w:hAnsi="Times New Roman" w:cs="Times New Roman"/>
                <w:bCs/>
                <w:kern w:val="0"/>
                <w:sz w:val="24"/>
                <w:szCs w:val="24"/>
                <w14:ligatures w14:val="none"/>
              </w:rPr>
              <w:t>Здравеопазване</w:t>
            </w:r>
          </w:p>
          <w:p w14:paraId="65EA9D3F" w14:textId="15311EC6" w:rsidR="00B65154" w:rsidRPr="009338EC" w:rsidRDefault="00B65154" w:rsidP="008523A8">
            <w:pPr>
              <w:numPr>
                <w:ilvl w:val="0"/>
                <w:numId w:val="13"/>
              </w:numPr>
              <w:autoSpaceDE w:val="0"/>
              <w:autoSpaceDN w:val="0"/>
              <w:adjustRightInd w:val="0"/>
              <w:spacing w:after="0" w:line="276" w:lineRule="auto"/>
              <w:ind w:left="709" w:hanging="283"/>
              <w:jc w:val="both"/>
              <w:rPr>
                <w:rFonts w:ascii="Times New Roman" w:eastAsia="Calibri" w:hAnsi="Times New Roman" w:cs="Times New Roman"/>
                <w:bCs/>
                <w:kern w:val="0"/>
                <w:sz w:val="24"/>
                <w:szCs w:val="24"/>
                <w14:ligatures w14:val="none"/>
              </w:rPr>
            </w:pPr>
            <w:r>
              <w:rPr>
                <w:rFonts w:ascii="Times New Roman" w:eastAsia="Calibri" w:hAnsi="Times New Roman" w:cs="Times New Roman"/>
                <w:bCs/>
                <w:kern w:val="0"/>
                <w:sz w:val="24"/>
                <w:szCs w:val="24"/>
                <w14:ligatures w14:val="none"/>
              </w:rPr>
              <w:t xml:space="preserve">Хранене </w:t>
            </w:r>
          </w:p>
          <w:p w14:paraId="14F09493" w14:textId="77777777" w:rsidR="0072665B" w:rsidRPr="009338EC" w:rsidRDefault="0072665B" w:rsidP="008523A8">
            <w:pPr>
              <w:numPr>
                <w:ilvl w:val="0"/>
                <w:numId w:val="13"/>
              </w:numPr>
              <w:autoSpaceDE w:val="0"/>
              <w:autoSpaceDN w:val="0"/>
              <w:adjustRightInd w:val="0"/>
              <w:spacing w:after="0" w:line="276" w:lineRule="auto"/>
              <w:ind w:left="709" w:hanging="283"/>
              <w:jc w:val="both"/>
              <w:rPr>
                <w:rFonts w:ascii="Times New Roman" w:eastAsia="Calibri" w:hAnsi="Times New Roman" w:cs="Times New Roman"/>
                <w:bCs/>
                <w:kern w:val="0"/>
                <w:sz w:val="24"/>
                <w:szCs w:val="24"/>
                <w14:ligatures w14:val="none"/>
              </w:rPr>
            </w:pPr>
            <w:r w:rsidRPr="009338EC">
              <w:rPr>
                <w:rFonts w:ascii="Times New Roman" w:eastAsia="Calibri" w:hAnsi="Times New Roman" w:cs="Times New Roman"/>
                <w:bCs/>
                <w:kern w:val="0"/>
                <w:sz w:val="24"/>
                <w:szCs w:val="24"/>
                <w14:ligatures w14:val="none"/>
              </w:rPr>
              <w:t>Материална база и техническа осигуреност</w:t>
            </w:r>
          </w:p>
          <w:p w14:paraId="6C808073" w14:textId="77777777" w:rsidR="0072665B" w:rsidRPr="009338EC" w:rsidRDefault="0072665B" w:rsidP="008523A8">
            <w:pPr>
              <w:numPr>
                <w:ilvl w:val="0"/>
                <w:numId w:val="13"/>
              </w:numPr>
              <w:autoSpaceDE w:val="0"/>
              <w:autoSpaceDN w:val="0"/>
              <w:adjustRightInd w:val="0"/>
              <w:spacing w:after="0" w:line="276" w:lineRule="auto"/>
              <w:ind w:left="709" w:hanging="283"/>
              <w:jc w:val="both"/>
              <w:rPr>
                <w:rFonts w:ascii="Times New Roman" w:eastAsia="Calibri" w:hAnsi="Times New Roman" w:cs="Times New Roman"/>
                <w:bCs/>
                <w:kern w:val="0"/>
                <w:sz w:val="24"/>
                <w:szCs w:val="24"/>
                <w14:ligatures w14:val="none"/>
              </w:rPr>
            </w:pPr>
            <w:r w:rsidRPr="009338EC">
              <w:rPr>
                <w:rFonts w:ascii="Times New Roman" w:eastAsia="Calibri" w:hAnsi="Times New Roman" w:cs="Times New Roman"/>
                <w:bCs/>
                <w:kern w:val="0"/>
                <w:sz w:val="24"/>
                <w:szCs w:val="24"/>
                <w14:ligatures w14:val="none"/>
              </w:rPr>
              <w:t>Финансиране</w:t>
            </w:r>
          </w:p>
          <w:p w14:paraId="18CCACB2" w14:textId="77777777" w:rsidR="0072665B" w:rsidRPr="009338EC" w:rsidRDefault="0072665B" w:rsidP="0072665B">
            <w:pPr>
              <w:autoSpaceDE w:val="0"/>
              <w:autoSpaceDN w:val="0"/>
              <w:adjustRightInd w:val="0"/>
              <w:spacing w:after="0" w:line="276" w:lineRule="auto"/>
              <w:ind w:firstLine="397"/>
              <w:jc w:val="both"/>
              <w:rPr>
                <w:rFonts w:ascii="Times New Roman" w:eastAsia="Calibri" w:hAnsi="Times New Roman" w:cs="Times New Roman"/>
                <w:bCs/>
                <w:kern w:val="0"/>
                <w:sz w:val="24"/>
                <w:szCs w:val="24"/>
                <w14:ligatures w14:val="none"/>
              </w:rPr>
            </w:pPr>
          </w:p>
          <w:p w14:paraId="7F09F84F" w14:textId="77777777" w:rsidR="0072665B" w:rsidRPr="009338EC" w:rsidRDefault="0072665B" w:rsidP="0072665B">
            <w:pPr>
              <w:autoSpaceDE w:val="0"/>
              <w:autoSpaceDN w:val="0"/>
              <w:adjustRightInd w:val="0"/>
              <w:spacing w:after="0" w:line="276" w:lineRule="auto"/>
              <w:jc w:val="both"/>
              <w:rPr>
                <w:rFonts w:ascii="Times New Roman" w:eastAsia="Calibri" w:hAnsi="Times New Roman" w:cs="Times New Roman"/>
                <w:b/>
                <w:bCs/>
                <w:kern w:val="0"/>
                <w:sz w:val="24"/>
                <w:szCs w:val="24"/>
                <w14:ligatures w14:val="none"/>
              </w:rPr>
            </w:pPr>
            <w:r w:rsidRPr="009338EC">
              <w:rPr>
                <w:rFonts w:ascii="Times New Roman" w:eastAsia="Calibri" w:hAnsi="Times New Roman" w:cs="Times New Roman"/>
                <w:b/>
                <w:bCs/>
                <w:kern w:val="0"/>
                <w:sz w:val="24"/>
                <w:szCs w:val="24"/>
                <w14:ligatures w14:val="none"/>
              </w:rPr>
              <w:t>ІІІ. Анализ и оценка на факторите на външната среда</w:t>
            </w:r>
          </w:p>
          <w:p w14:paraId="3C87F220" w14:textId="76B17679" w:rsidR="0072665B" w:rsidRPr="009338EC" w:rsidRDefault="0072665B" w:rsidP="008523A8">
            <w:pPr>
              <w:numPr>
                <w:ilvl w:val="0"/>
                <w:numId w:val="14"/>
              </w:numPr>
              <w:autoSpaceDE w:val="0"/>
              <w:autoSpaceDN w:val="0"/>
              <w:adjustRightInd w:val="0"/>
              <w:spacing w:before="120" w:after="0" w:line="276" w:lineRule="auto"/>
              <w:ind w:left="709" w:hanging="283"/>
              <w:rPr>
                <w:rFonts w:ascii="Times New Roman" w:eastAsia="Calibri" w:hAnsi="Times New Roman" w:cs="Times New Roman"/>
                <w:bCs/>
                <w:kern w:val="0"/>
                <w:sz w:val="24"/>
                <w:szCs w:val="24"/>
                <w14:ligatures w14:val="none"/>
              </w:rPr>
            </w:pPr>
            <w:r w:rsidRPr="009338EC">
              <w:rPr>
                <w:rFonts w:ascii="Times New Roman" w:eastAsia="Calibri" w:hAnsi="Times New Roman" w:cs="Times New Roman"/>
                <w:bCs/>
                <w:kern w:val="0"/>
                <w:sz w:val="24"/>
                <w:szCs w:val="24"/>
                <w14:ligatures w14:val="none"/>
              </w:rPr>
              <w:t>Социоикономически анализ</w:t>
            </w:r>
          </w:p>
          <w:p w14:paraId="4660802E" w14:textId="77777777" w:rsidR="0072665B" w:rsidRPr="009338EC" w:rsidRDefault="0072665B" w:rsidP="008523A8">
            <w:pPr>
              <w:numPr>
                <w:ilvl w:val="0"/>
                <w:numId w:val="14"/>
              </w:numPr>
              <w:autoSpaceDE w:val="0"/>
              <w:autoSpaceDN w:val="0"/>
              <w:adjustRightInd w:val="0"/>
              <w:spacing w:after="0" w:line="276" w:lineRule="auto"/>
              <w:ind w:left="709" w:hanging="283"/>
              <w:jc w:val="both"/>
              <w:rPr>
                <w:rFonts w:ascii="Times New Roman" w:eastAsia="Calibri" w:hAnsi="Times New Roman" w:cs="Times New Roman"/>
                <w:bCs/>
                <w:kern w:val="0"/>
                <w:sz w:val="24"/>
                <w:szCs w:val="24"/>
                <w14:ligatures w14:val="none"/>
              </w:rPr>
            </w:pPr>
            <w:r w:rsidRPr="009338EC">
              <w:rPr>
                <w:rFonts w:ascii="Times New Roman" w:eastAsia="Calibri" w:hAnsi="Times New Roman" w:cs="Times New Roman"/>
                <w:bCs/>
                <w:kern w:val="0"/>
                <w:sz w:val="24"/>
                <w:szCs w:val="24"/>
                <w14:ligatures w14:val="none"/>
              </w:rPr>
              <w:t>Маркетингова политика на детската градина</w:t>
            </w:r>
          </w:p>
          <w:p w14:paraId="7F223448" w14:textId="77777777" w:rsidR="0072665B" w:rsidRPr="009338EC" w:rsidRDefault="0072665B" w:rsidP="008523A8">
            <w:pPr>
              <w:numPr>
                <w:ilvl w:val="0"/>
                <w:numId w:val="14"/>
              </w:numPr>
              <w:autoSpaceDE w:val="0"/>
              <w:autoSpaceDN w:val="0"/>
              <w:adjustRightInd w:val="0"/>
              <w:spacing w:after="0" w:line="276" w:lineRule="auto"/>
              <w:ind w:left="709" w:hanging="283"/>
              <w:rPr>
                <w:rFonts w:ascii="Times New Roman" w:eastAsia="Calibri" w:hAnsi="Times New Roman" w:cs="Times New Roman"/>
                <w:bCs/>
                <w:kern w:val="0"/>
                <w:sz w:val="24"/>
                <w:szCs w:val="24"/>
                <w14:ligatures w14:val="none"/>
              </w:rPr>
            </w:pPr>
            <w:r w:rsidRPr="009338EC">
              <w:rPr>
                <w:rFonts w:ascii="Times New Roman" w:eastAsia="Calibri" w:hAnsi="Times New Roman" w:cs="Times New Roman"/>
                <w:bCs/>
                <w:kern w:val="0"/>
                <w:sz w:val="24"/>
                <w:szCs w:val="24"/>
                <w14:ligatures w14:val="none"/>
              </w:rPr>
              <w:t xml:space="preserve">Партньорства и взаимодействия на детската градина със семейството и останалите представители на социалната среда </w:t>
            </w:r>
          </w:p>
          <w:p w14:paraId="5E3CAA9C" w14:textId="66AC1CE7" w:rsidR="0072665B" w:rsidRPr="009338EC" w:rsidRDefault="0072665B" w:rsidP="008523A8">
            <w:pPr>
              <w:numPr>
                <w:ilvl w:val="0"/>
                <w:numId w:val="14"/>
              </w:numPr>
              <w:autoSpaceDE w:val="0"/>
              <w:autoSpaceDN w:val="0"/>
              <w:adjustRightInd w:val="0"/>
              <w:spacing w:after="0" w:line="276" w:lineRule="auto"/>
              <w:ind w:left="709" w:hanging="283"/>
              <w:jc w:val="both"/>
              <w:rPr>
                <w:rFonts w:ascii="Times New Roman" w:eastAsia="Calibri" w:hAnsi="Times New Roman" w:cs="Times New Roman"/>
                <w:bCs/>
                <w:kern w:val="0"/>
                <w:sz w:val="24"/>
                <w:szCs w:val="24"/>
                <w14:ligatures w14:val="none"/>
              </w:rPr>
            </w:pPr>
            <w:r w:rsidRPr="009338EC">
              <w:rPr>
                <w:rFonts w:ascii="Times New Roman" w:eastAsia="Calibri" w:hAnsi="Times New Roman" w:cs="Times New Roman"/>
                <w:bCs/>
                <w:kern w:val="0"/>
                <w:sz w:val="24"/>
                <w:szCs w:val="24"/>
                <w14:ligatures w14:val="none"/>
              </w:rPr>
              <w:t>Мястото на Детска градина „</w:t>
            </w:r>
            <w:r w:rsidR="008810DB">
              <w:rPr>
                <w:rFonts w:ascii="Times New Roman" w:eastAsia="Calibri" w:hAnsi="Times New Roman" w:cs="Times New Roman"/>
                <w:color w:val="000000"/>
                <w:kern w:val="0"/>
                <w:sz w:val="24"/>
                <w:szCs w:val="24"/>
                <w14:ligatures w14:val="none"/>
              </w:rPr>
              <w:t>Звънче</w:t>
            </w:r>
            <w:r w:rsidRPr="009338EC">
              <w:rPr>
                <w:rFonts w:ascii="Times New Roman" w:eastAsia="Calibri" w:hAnsi="Times New Roman" w:cs="Times New Roman"/>
                <w:bCs/>
                <w:kern w:val="0"/>
                <w:sz w:val="24"/>
                <w:szCs w:val="24"/>
                <w14:ligatures w14:val="none"/>
              </w:rPr>
              <w:t>“ сред обществеността</w:t>
            </w:r>
          </w:p>
          <w:p w14:paraId="586A17A2" w14:textId="77777777" w:rsidR="0072665B" w:rsidRPr="009338EC" w:rsidRDefault="0072665B" w:rsidP="0072665B">
            <w:pPr>
              <w:autoSpaceDE w:val="0"/>
              <w:autoSpaceDN w:val="0"/>
              <w:adjustRightInd w:val="0"/>
              <w:spacing w:after="0" w:line="276" w:lineRule="auto"/>
              <w:ind w:firstLine="397"/>
              <w:jc w:val="both"/>
              <w:rPr>
                <w:rFonts w:ascii="Times New Roman" w:eastAsia="Calibri" w:hAnsi="Times New Roman" w:cs="Times New Roman"/>
                <w:bCs/>
                <w:kern w:val="0"/>
                <w:sz w:val="24"/>
                <w:szCs w:val="24"/>
                <w14:ligatures w14:val="none"/>
              </w:rPr>
            </w:pPr>
          </w:p>
          <w:p w14:paraId="79199071" w14:textId="77777777" w:rsidR="0072665B" w:rsidRPr="009338EC" w:rsidRDefault="0072665B" w:rsidP="0072665B">
            <w:pPr>
              <w:autoSpaceDE w:val="0"/>
              <w:autoSpaceDN w:val="0"/>
              <w:adjustRightInd w:val="0"/>
              <w:spacing w:after="0" w:line="276" w:lineRule="auto"/>
              <w:jc w:val="both"/>
              <w:rPr>
                <w:rFonts w:ascii="Times New Roman" w:eastAsia="Calibri" w:hAnsi="Times New Roman" w:cs="Times New Roman"/>
                <w:b/>
                <w:bCs/>
                <w:kern w:val="0"/>
                <w:sz w:val="24"/>
                <w:szCs w:val="24"/>
                <w14:ligatures w14:val="none"/>
              </w:rPr>
            </w:pPr>
            <w:r w:rsidRPr="009338EC">
              <w:rPr>
                <w:rFonts w:ascii="Times New Roman" w:eastAsia="Calibri" w:hAnsi="Times New Roman" w:cs="Times New Roman"/>
                <w:b/>
                <w:bCs/>
                <w:kern w:val="0"/>
                <w:sz w:val="24"/>
                <w:szCs w:val="24"/>
                <w14:ligatures w14:val="none"/>
              </w:rPr>
              <w:t>IV. Стратегия за развитие на детската градина</w:t>
            </w:r>
          </w:p>
          <w:p w14:paraId="64C74326" w14:textId="77777777" w:rsidR="0072665B" w:rsidRPr="009338EC" w:rsidRDefault="0072665B" w:rsidP="008523A8">
            <w:pPr>
              <w:numPr>
                <w:ilvl w:val="0"/>
                <w:numId w:val="15"/>
              </w:numPr>
              <w:autoSpaceDE w:val="0"/>
              <w:autoSpaceDN w:val="0"/>
              <w:adjustRightInd w:val="0"/>
              <w:spacing w:before="120" w:after="0" w:line="276" w:lineRule="auto"/>
              <w:ind w:left="709" w:hanging="283"/>
              <w:jc w:val="both"/>
              <w:rPr>
                <w:rFonts w:ascii="Times New Roman" w:eastAsia="Calibri" w:hAnsi="Times New Roman" w:cs="Times New Roman"/>
                <w:bCs/>
                <w:kern w:val="0"/>
                <w:sz w:val="24"/>
                <w:szCs w:val="24"/>
                <w14:ligatures w14:val="none"/>
              </w:rPr>
            </w:pPr>
            <w:r w:rsidRPr="009338EC">
              <w:rPr>
                <w:rFonts w:ascii="Times New Roman" w:eastAsia="Calibri" w:hAnsi="Times New Roman" w:cs="Times New Roman"/>
                <w:bCs/>
                <w:kern w:val="0"/>
                <w:sz w:val="24"/>
                <w:szCs w:val="24"/>
                <w14:ligatures w14:val="none"/>
              </w:rPr>
              <w:t>Мисия на детската градина</w:t>
            </w:r>
          </w:p>
          <w:p w14:paraId="4B67EBA2" w14:textId="77777777" w:rsidR="0072665B" w:rsidRPr="009338EC" w:rsidRDefault="0072665B" w:rsidP="008523A8">
            <w:pPr>
              <w:numPr>
                <w:ilvl w:val="0"/>
                <w:numId w:val="15"/>
              </w:numPr>
              <w:autoSpaceDE w:val="0"/>
              <w:autoSpaceDN w:val="0"/>
              <w:adjustRightInd w:val="0"/>
              <w:spacing w:after="0" w:line="276" w:lineRule="auto"/>
              <w:ind w:left="709" w:hanging="283"/>
              <w:jc w:val="both"/>
              <w:rPr>
                <w:rFonts w:ascii="Times New Roman" w:eastAsia="Calibri" w:hAnsi="Times New Roman" w:cs="Times New Roman"/>
                <w:bCs/>
                <w:kern w:val="0"/>
                <w:sz w:val="24"/>
                <w:szCs w:val="24"/>
                <w14:ligatures w14:val="none"/>
              </w:rPr>
            </w:pPr>
            <w:r w:rsidRPr="009338EC">
              <w:rPr>
                <w:rFonts w:ascii="Times New Roman" w:eastAsia="Calibri" w:hAnsi="Times New Roman" w:cs="Times New Roman"/>
                <w:bCs/>
                <w:kern w:val="0"/>
                <w:sz w:val="24"/>
                <w:szCs w:val="24"/>
                <w14:ligatures w14:val="none"/>
              </w:rPr>
              <w:t>Визия на детската градина</w:t>
            </w:r>
          </w:p>
          <w:p w14:paraId="6CC79617" w14:textId="77777777" w:rsidR="0072665B" w:rsidRPr="009338EC" w:rsidRDefault="0072665B" w:rsidP="008523A8">
            <w:pPr>
              <w:numPr>
                <w:ilvl w:val="0"/>
                <w:numId w:val="15"/>
              </w:numPr>
              <w:autoSpaceDE w:val="0"/>
              <w:autoSpaceDN w:val="0"/>
              <w:adjustRightInd w:val="0"/>
              <w:spacing w:after="0" w:line="276" w:lineRule="auto"/>
              <w:ind w:left="709" w:hanging="283"/>
              <w:rPr>
                <w:rFonts w:ascii="Times New Roman" w:eastAsia="Calibri" w:hAnsi="Times New Roman" w:cs="Times New Roman"/>
                <w:bCs/>
                <w:kern w:val="0"/>
                <w:sz w:val="24"/>
                <w:szCs w:val="24"/>
                <w14:ligatures w14:val="none"/>
              </w:rPr>
            </w:pPr>
            <w:r w:rsidRPr="009338EC">
              <w:rPr>
                <w:rFonts w:ascii="Times New Roman" w:eastAsia="Calibri" w:hAnsi="Times New Roman" w:cs="Times New Roman"/>
                <w:bCs/>
                <w:kern w:val="0"/>
                <w:sz w:val="24"/>
                <w:szCs w:val="24"/>
                <w14:ligatures w14:val="none"/>
              </w:rPr>
              <w:t>Цели на Стратегията</w:t>
            </w:r>
          </w:p>
          <w:p w14:paraId="3FD5F44E" w14:textId="77777777" w:rsidR="0072665B" w:rsidRPr="009338EC" w:rsidRDefault="0072665B" w:rsidP="008523A8">
            <w:pPr>
              <w:numPr>
                <w:ilvl w:val="0"/>
                <w:numId w:val="15"/>
              </w:numPr>
              <w:autoSpaceDE w:val="0"/>
              <w:autoSpaceDN w:val="0"/>
              <w:adjustRightInd w:val="0"/>
              <w:spacing w:after="0" w:line="276" w:lineRule="auto"/>
              <w:ind w:left="709" w:hanging="283"/>
              <w:rPr>
                <w:rFonts w:ascii="Times New Roman" w:eastAsia="Calibri" w:hAnsi="Times New Roman" w:cs="Times New Roman"/>
                <w:bCs/>
                <w:kern w:val="0"/>
                <w:sz w:val="24"/>
                <w:szCs w:val="24"/>
                <w14:ligatures w14:val="none"/>
              </w:rPr>
            </w:pPr>
            <w:r w:rsidRPr="009338EC">
              <w:rPr>
                <w:rFonts w:ascii="Times New Roman" w:eastAsia="Calibri" w:hAnsi="Times New Roman" w:cs="Times New Roman"/>
                <w:bCs/>
                <w:kern w:val="0"/>
                <w:sz w:val="24"/>
                <w:szCs w:val="24"/>
                <w14:ligatures w14:val="none"/>
              </w:rPr>
              <w:t>Ценности на институцията</w:t>
            </w:r>
          </w:p>
          <w:p w14:paraId="0E0A293C" w14:textId="77777777" w:rsidR="0072665B" w:rsidRPr="009338EC" w:rsidRDefault="0072665B" w:rsidP="008523A8">
            <w:pPr>
              <w:numPr>
                <w:ilvl w:val="0"/>
                <w:numId w:val="15"/>
              </w:numPr>
              <w:autoSpaceDE w:val="0"/>
              <w:autoSpaceDN w:val="0"/>
              <w:adjustRightInd w:val="0"/>
              <w:spacing w:after="0" w:line="276" w:lineRule="auto"/>
              <w:ind w:left="709" w:hanging="283"/>
              <w:rPr>
                <w:rFonts w:ascii="Times New Roman" w:eastAsia="Calibri" w:hAnsi="Times New Roman" w:cs="Times New Roman"/>
                <w:bCs/>
                <w:kern w:val="0"/>
                <w:sz w:val="24"/>
                <w:szCs w:val="24"/>
                <w14:ligatures w14:val="none"/>
              </w:rPr>
            </w:pPr>
            <w:r w:rsidRPr="009338EC">
              <w:rPr>
                <w:rFonts w:ascii="Times New Roman" w:eastAsia="Calibri" w:hAnsi="Times New Roman" w:cs="Times New Roman"/>
                <w:bCs/>
                <w:kern w:val="0"/>
                <w:sz w:val="24"/>
                <w:szCs w:val="24"/>
                <w14:ligatures w14:val="none"/>
              </w:rPr>
              <w:t>Стратегически приоритети</w:t>
            </w:r>
          </w:p>
          <w:p w14:paraId="36DC8E8E" w14:textId="77777777" w:rsidR="0072665B" w:rsidRPr="009338EC" w:rsidRDefault="0072665B" w:rsidP="0072665B">
            <w:pPr>
              <w:autoSpaceDE w:val="0"/>
              <w:autoSpaceDN w:val="0"/>
              <w:adjustRightInd w:val="0"/>
              <w:spacing w:after="0" w:line="276" w:lineRule="auto"/>
              <w:ind w:firstLine="397"/>
              <w:rPr>
                <w:rFonts w:ascii="Times New Roman" w:eastAsia="Calibri" w:hAnsi="Times New Roman" w:cs="Times New Roman"/>
                <w:bCs/>
                <w:kern w:val="0"/>
                <w:sz w:val="24"/>
                <w:szCs w:val="24"/>
                <w14:ligatures w14:val="none"/>
              </w:rPr>
            </w:pPr>
          </w:p>
          <w:p w14:paraId="4655BA6C" w14:textId="77777777" w:rsidR="0072665B" w:rsidRPr="009338EC" w:rsidRDefault="0072665B" w:rsidP="0072665B">
            <w:pPr>
              <w:autoSpaceDE w:val="0"/>
              <w:autoSpaceDN w:val="0"/>
              <w:adjustRightInd w:val="0"/>
              <w:spacing w:after="0" w:line="276" w:lineRule="auto"/>
              <w:rPr>
                <w:rFonts w:ascii="Times New Roman" w:eastAsia="Calibri" w:hAnsi="Times New Roman" w:cs="Times New Roman"/>
                <w:b/>
                <w:bCs/>
                <w:kern w:val="0"/>
                <w:sz w:val="24"/>
                <w:szCs w:val="24"/>
                <w14:ligatures w14:val="none"/>
              </w:rPr>
            </w:pPr>
            <w:r w:rsidRPr="009338EC">
              <w:rPr>
                <w:rFonts w:ascii="Times New Roman" w:eastAsia="Calibri" w:hAnsi="Times New Roman" w:cs="Times New Roman"/>
                <w:b/>
                <w:bCs/>
                <w:kern w:val="0"/>
                <w:sz w:val="24"/>
                <w:szCs w:val="24"/>
                <w14:ligatures w14:val="none"/>
              </w:rPr>
              <w:t>V. Дейности на детската градина за реализиране на стратегията</w:t>
            </w:r>
          </w:p>
          <w:p w14:paraId="61DD9D18" w14:textId="77777777" w:rsidR="0072665B" w:rsidRPr="009338EC" w:rsidRDefault="0072665B" w:rsidP="0072665B">
            <w:pPr>
              <w:autoSpaceDE w:val="0"/>
              <w:autoSpaceDN w:val="0"/>
              <w:adjustRightInd w:val="0"/>
              <w:spacing w:after="0" w:line="276" w:lineRule="auto"/>
              <w:ind w:firstLine="397"/>
              <w:rPr>
                <w:rFonts w:ascii="Times New Roman" w:eastAsia="Calibri" w:hAnsi="Times New Roman" w:cs="Times New Roman"/>
                <w:b/>
                <w:bCs/>
                <w:kern w:val="0"/>
                <w:sz w:val="24"/>
                <w:szCs w:val="24"/>
                <w14:ligatures w14:val="none"/>
              </w:rPr>
            </w:pPr>
          </w:p>
          <w:p w14:paraId="0DE09616" w14:textId="77777777" w:rsidR="0072665B" w:rsidRPr="009338EC" w:rsidRDefault="0072665B" w:rsidP="0072665B">
            <w:pPr>
              <w:autoSpaceDE w:val="0"/>
              <w:autoSpaceDN w:val="0"/>
              <w:adjustRightInd w:val="0"/>
              <w:spacing w:after="0" w:line="300" w:lineRule="exact"/>
              <w:ind w:left="426" w:hanging="426"/>
              <w:rPr>
                <w:rFonts w:ascii="Times New Roman" w:eastAsia="Calibri" w:hAnsi="Times New Roman" w:cs="Times New Roman"/>
                <w:b/>
                <w:bCs/>
                <w:kern w:val="0"/>
                <w:sz w:val="24"/>
                <w:szCs w:val="24"/>
                <w14:ligatures w14:val="none"/>
              </w:rPr>
            </w:pPr>
            <w:r w:rsidRPr="009338EC">
              <w:rPr>
                <w:rFonts w:ascii="Times New Roman" w:eastAsia="Calibri" w:hAnsi="Times New Roman" w:cs="Times New Roman"/>
                <w:b/>
                <w:bCs/>
                <w:kern w:val="0"/>
                <w:sz w:val="24"/>
                <w:szCs w:val="24"/>
                <w14:ligatures w14:val="none"/>
              </w:rPr>
              <w:t>VI. Очаквани резултати в изпълнение на поставените цели за постигане на желаната визия и изпълнението на мисията на детската градина</w:t>
            </w:r>
          </w:p>
          <w:p w14:paraId="7BEA80D6" w14:textId="77777777" w:rsidR="0072665B" w:rsidRPr="009338EC" w:rsidRDefault="0072665B" w:rsidP="0072665B">
            <w:pPr>
              <w:autoSpaceDE w:val="0"/>
              <w:autoSpaceDN w:val="0"/>
              <w:adjustRightInd w:val="0"/>
              <w:spacing w:after="0" w:line="276" w:lineRule="auto"/>
              <w:rPr>
                <w:rFonts w:ascii="Times New Roman" w:eastAsia="Calibri" w:hAnsi="Times New Roman" w:cs="Times New Roman"/>
                <w:b/>
                <w:bCs/>
                <w:kern w:val="0"/>
                <w:sz w:val="24"/>
                <w:szCs w:val="24"/>
                <w14:ligatures w14:val="none"/>
              </w:rPr>
            </w:pPr>
          </w:p>
          <w:p w14:paraId="6E5D9072" w14:textId="77777777" w:rsidR="0072665B" w:rsidRPr="009338EC" w:rsidRDefault="0072665B" w:rsidP="0072665B">
            <w:pPr>
              <w:autoSpaceDE w:val="0"/>
              <w:autoSpaceDN w:val="0"/>
              <w:adjustRightInd w:val="0"/>
              <w:spacing w:after="0" w:line="276" w:lineRule="auto"/>
              <w:ind w:firstLine="397"/>
              <w:rPr>
                <w:rFonts w:ascii="Times New Roman" w:eastAsia="Calibri" w:hAnsi="Times New Roman" w:cs="Times New Roman"/>
                <w:bCs/>
                <w:kern w:val="0"/>
                <w:sz w:val="24"/>
                <w:szCs w:val="24"/>
                <w14:ligatures w14:val="none"/>
              </w:rPr>
            </w:pPr>
          </w:p>
          <w:p w14:paraId="167B4540" w14:textId="77777777" w:rsidR="0072665B" w:rsidRPr="009338EC" w:rsidRDefault="0072665B" w:rsidP="0072665B">
            <w:pPr>
              <w:autoSpaceDE w:val="0"/>
              <w:autoSpaceDN w:val="0"/>
              <w:adjustRightInd w:val="0"/>
              <w:spacing w:after="0" w:line="276" w:lineRule="auto"/>
              <w:rPr>
                <w:rFonts w:ascii="Times New Roman" w:eastAsia="Calibri" w:hAnsi="Times New Roman" w:cs="Times New Roman"/>
                <w:bCs/>
                <w:kern w:val="0"/>
                <w:sz w:val="24"/>
                <w:szCs w:val="24"/>
                <w14:ligatures w14:val="none"/>
              </w:rPr>
            </w:pPr>
          </w:p>
          <w:p w14:paraId="121C6804" w14:textId="77777777" w:rsidR="0072665B" w:rsidRPr="009338EC" w:rsidRDefault="0072665B" w:rsidP="0072665B">
            <w:pPr>
              <w:autoSpaceDE w:val="0"/>
              <w:autoSpaceDN w:val="0"/>
              <w:adjustRightInd w:val="0"/>
              <w:spacing w:after="0" w:line="276" w:lineRule="auto"/>
              <w:ind w:firstLine="397"/>
              <w:rPr>
                <w:rFonts w:ascii="Times New Roman" w:eastAsia="Calibri" w:hAnsi="Times New Roman" w:cs="Times New Roman"/>
                <w:bCs/>
                <w:kern w:val="0"/>
                <w:sz w:val="24"/>
                <w:szCs w:val="24"/>
                <w14:ligatures w14:val="none"/>
              </w:rPr>
            </w:pPr>
          </w:p>
          <w:p w14:paraId="17A58FDD" w14:textId="77777777" w:rsidR="003B44AE" w:rsidRDefault="003B44AE" w:rsidP="0072665B">
            <w:pPr>
              <w:autoSpaceDE w:val="0"/>
              <w:autoSpaceDN w:val="0"/>
              <w:adjustRightInd w:val="0"/>
              <w:spacing w:after="0" w:line="300" w:lineRule="exact"/>
              <w:jc w:val="both"/>
              <w:rPr>
                <w:rFonts w:ascii="Times New Roman" w:eastAsia="Calibri" w:hAnsi="Times New Roman" w:cs="Times New Roman"/>
                <w:bCs/>
                <w:kern w:val="0"/>
                <w:sz w:val="24"/>
                <w:szCs w:val="24"/>
                <w14:ligatures w14:val="none"/>
              </w:rPr>
            </w:pPr>
          </w:p>
          <w:p w14:paraId="4795B77D" w14:textId="4DF052CE" w:rsidR="0072665B" w:rsidRPr="009338EC" w:rsidRDefault="0072665B" w:rsidP="0072665B">
            <w:pPr>
              <w:autoSpaceDE w:val="0"/>
              <w:autoSpaceDN w:val="0"/>
              <w:adjustRightInd w:val="0"/>
              <w:spacing w:after="0" w:line="300" w:lineRule="exact"/>
              <w:jc w:val="both"/>
              <w:rPr>
                <w:rFonts w:ascii="Times New Roman" w:eastAsia="Calibri" w:hAnsi="Times New Roman" w:cs="Times New Roman"/>
                <w:b/>
                <w:bCs/>
                <w:kern w:val="0"/>
                <w:sz w:val="24"/>
                <w:szCs w:val="24"/>
                <w:lang w:val="en-US"/>
                <w14:ligatures w14:val="none"/>
              </w:rPr>
            </w:pPr>
            <w:r w:rsidRPr="009338EC">
              <w:rPr>
                <w:rFonts w:ascii="Times New Roman" w:eastAsia="Calibri" w:hAnsi="Times New Roman" w:cs="Times New Roman"/>
                <w:b/>
                <w:bCs/>
                <w:kern w:val="0"/>
                <w:sz w:val="24"/>
                <w:szCs w:val="24"/>
                <w14:ligatures w14:val="none"/>
              </w:rPr>
              <w:lastRenderedPageBreak/>
              <w:t>I. ОБЩИ ПОЛОЖЕНИЯ</w:t>
            </w:r>
          </w:p>
          <w:p w14:paraId="55AD0010" w14:textId="77777777" w:rsidR="0072665B" w:rsidRPr="009338EC" w:rsidRDefault="0072665B" w:rsidP="0072665B">
            <w:pPr>
              <w:autoSpaceDE w:val="0"/>
              <w:autoSpaceDN w:val="0"/>
              <w:adjustRightInd w:val="0"/>
              <w:spacing w:before="240" w:after="240" w:line="300" w:lineRule="exact"/>
              <w:jc w:val="both"/>
              <w:rPr>
                <w:rFonts w:ascii="Times New Roman" w:eastAsia="Calibri" w:hAnsi="Times New Roman" w:cs="Times New Roman"/>
                <w:b/>
                <w:kern w:val="0"/>
                <w:sz w:val="24"/>
                <w:szCs w:val="24"/>
                <w14:ligatures w14:val="none"/>
              </w:rPr>
            </w:pPr>
            <w:r w:rsidRPr="009338EC">
              <w:rPr>
                <w:rFonts w:ascii="Times New Roman" w:eastAsia="Calibri" w:hAnsi="Times New Roman" w:cs="Times New Roman"/>
                <w:b/>
                <w:kern w:val="0"/>
                <w:sz w:val="24"/>
                <w:szCs w:val="24"/>
                <w14:ligatures w14:val="none"/>
              </w:rPr>
              <w:t>1. Въведение</w:t>
            </w:r>
          </w:p>
          <w:p w14:paraId="68E854DB" w14:textId="6DF1B69F" w:rsidR="0072665B" w:rsidRPr="00357A57" w:rsidRDefault="0072665B" w:rsidP="0072665B">
            <w:pPr>
              <w:autoSpaceDE w:val="0"/>
              <w:autoSpaceDN w:val="0"/>
              <w:adjustRightInd w:val="0"/>
              <w:spacing w:after="120" w:line="300" w:lineRule="exact"/>
              <w:ind w:firstLine="567"/>
              <w:jc w:val="both"/>
              <w:rPr>
                <w:rFonts w:ascii="Times New Roman" w:eastAsia="Calibri" w:hAnsi="Times New Roman" w:cs="Times New Roman"/>
                <w:bCs/>
                <w:iCs/>
                <w:kern w:val="0"/>
                <w:sz w:val="24"/>
                <w:szCs w:val="24"/>
                <w14:ligatures w14:val="none"/>
              </w:rPr>
            </w:pPr>
            <w:r w:rsidRPr="009338EC">
              <w:rPr>
                <w:rFonts w:ascii="Times New Roman" w:eastAsia="Calibri" w:hAnsi="Times New Roman" w:cs="Times New Roman"/>
                <w:bCs/>
                <w:kern w:val="0"/>
                <w:sz w:val="24"/>
                <w:szCs w:val="24"/>
                <w14:ligatures w14:val="none"/>
              </w:rPr>
              <w:t>Стратегия 20</w:t>
            </w:r>
            <w:r w:rsidR="002221B0">
              <w:rPr>
                <w:rFonts w:ascii="Times New Roman" w:eastAsia="Calibri" w:hAnsi="Times New Roman" w:cs="Times New Roman"/>
                <w:bCs/>
                <w:kern w:val="0"/>
                <w:sz w:val="24"/>
                <w:szCs w:val="24"/>
                <w14:ligatures w14:val="none"/>
              </w:rPr>
              <w:t>2</w:t>
            </w:r>
            <w:r w:rsidR="00FF26E2">
              <w:rPr>
                <w:rFonts w:ascii="Times New Roman" w:eastAsia="Calibri" w:hAnsi="Times New Roman" w:cs="Times New Roman"/>
                <w:bCs/>
                <w:kern w:val="0"/>
                <w:sz w:val="24"/>
                <w:szCs w:val="24"/>
                <w14:ligatures w14:val="none"/>
              </w:rPr>
              <w:t>5</w:t>
            </w:r>
            <w:r w:rsidR="002221B0">
              <w:rPr>
                <w:rFonts w:ascii="Times New Roman" w:eastAsia="Calibri" w:hAnsi="Times New Roman" w:cs="Times New Roman"/>
                <w:bCs/>
                <w:kern w:val="0"/>
                <w:sz w:val="24"/>
                <w:szCs w:val="24"/>
                <w14:ligatures w14:val="none"/>
              </w:rPr>
              <w:t xml:space="preserve"> </w:t>
            </w:r>
            <w:r w:rsidRPr="009338EC">
              <w:rPr>
                <w:rFonts w:ascii="Times New Roman" w:eastAsia="Calibri" w:hAnsi="Times New Roman" w:cs="Times New Roman"/>
                <w:bCs/>
                <w:kern w:val="0"/>
                <w:sz w:val="24"/>
                <w:szCs w:val="24"/>
                <w14:ligatures w14:val="none"/>
              </w:rPr>
              <w:t>-</w:t>
            </w:r>
            <w:r w:rsidR="002221B0">
              <w:rPr>
                <w:rFonts w:ascii="Times New Roman" w:eastAsia="Calibri" w:hAnsi="Times New Roman" w:cs="Times New Roman"/>
                <w:bCs/>
                <w:kern w:val="0"/>
                <w:sz w:val="24"/>
                <w:szCs w:val="24"/>
                <w14:ligatures w14:val="none"/>
              </w:rPr>
              <w:t xml:space="preserve"> </w:t>
            </w:r>
            <w:r w:rsidRPr="009338EC">
              <w:rPr>
                <w:rFonts w:ascii="Times New Roman" w:eastAsia="Calibri" w:hAnsi="Times New Roman" w:cs="Times New Roman"/>
                <w:bCs/>
                <w:kern w:val="0"/>
                <w:sz w:val="24"/>
                <w:szCs w:val="24"/>
                <w14:ligatures w14:val="none"/>
              </w:rPr>
              <w:t>20</w:t>
            </w:r>
            <w:r w:rsidR="00FF26E2">
              <w:rPr>
                <w:rFonts w:ascii="Times New Roman" w:eastAsia="Calibri" w:hAnsi="Times New Roman" w:cs="Times New Roman"/>
                <w:bCs/>
                <w:kern w:val="0"/>
                <w:sz w:val="24"/>
                <w:szCs w:val="24"/>
                <w14:ligatures w14:val="none"/>
              </w:rPr>
              <w:t>30</w:t>
            </w:r>
            <w:r w:rsidRPr="009338EC">
              <w:rPr>
                <w:rFonts w:ascii="Times New Roman" w:eastAsia="Calibri" w:hAnsi="Times New Roman" w:cs="Times New Roman"/>
                <w:bCs/>
                <w:kern w:val="0"/>
                <w:sz w:val="24"/>
                <w:szCs w:val="24"/>
                <w14:ligatures w14:val="none"/>
              </w:rPr>
              <w:t xml:space="preserve"> г. на </w:t>
            </w:r>
            <w:r w:rsidR="00302F57">
              <w:rPr>
                <w:rFonts w:ascii="Times New Roman" w:eastAsia="Times New Roman" w:hAnsi="Times New Roman" w:cs="Times New Roman"/>
                <w:bCs/>
                <w:kern w:val="0"/>
                <w:sz w:val="24"/>
                <w:szCs w:val="24"/>
                <w:lang w:eastAsia="bg-BG"/>
                <w14:ligatures w14:val="none"/>
              </w:rPr>
              <w:t>д</w:t>
            </w:r>
            <w:r w:rsidRPr="009338EC">
              <w:rPr>
                <w:rFonts w:ascii="Times New Roman" w:eastAsia="Times New Roman" w:hAnsi="Times New Roman" w:cs="Times New Roman"/>
                <w:bCs/>
                <w:kern w:val="0"/>
                <w:sz w:val="24"/>
                <w:szCs w:val="24"/>
                <w:lang w:eastAsia="bg-BG"/>
                <w14:ligatures w14:val="none"/>
              </w:rPr>
              <w:t>етска градина</w:t>
            </w:r>
            <w:r w:rsidR="002221B0">
              <w:rPr>
                <w:rFonts w:ascii="Times New Roman" w:eastAsia="Times New Roman" w:hAnsi="Times New Roman" w:cs="Times New Roman"/>
                <w:bCs/>
                <w:kern w:val="0"/>
                <w:sz w:val="24"/>
                <w:szCs w:val="24"/>
                <w:lang w:eastAsia="bg-BG"/>
                <w14:ligatures w14:val="none"/>
              </w:rPr>
              <w:t xml:space="preserve"> № 173</w:t>
            </w:r>
            <w:r w:rsidRPr="009338EC">
              <w:rPr>
                <w:rFonts w:ascii="Times New Roman" w:eastAsia="Calibri" w:hAnsi="Times New Roman" w:cs="Times New Roman"/>
                <w:bCs/>
                <w:kern w:val="0"/>
                <w:sz w:val="24"/>
                <w:szCs w:val="24"/>
                <w14:ligatures w14:val="none"/>
              </w:rPr>
              <w:t xml:space="preserve"> „</w:t>
            </w:r>
            <w:r w:rsidR="002221B0">
              <w:rPr>
                <w:rFonts w:ascii="Times New Roman" w:eastAsia="Calibri" w:hAnsi="Times New Roman" w:cs="Times New Roman"/>
                <w:bCs/>
                <w:kern w:val="0"/>
                <w:sz w:val="24"/>
                <w:szCs w:val="24"/>
                <w14:ligatures w14:val="none"/>
              </w:rPr>
              <w:t>Звънче</w:t>
            </w:r>
            <w:r w:rsidRPr="009338EC">
              <w:rPr>
                <w:rFonts w:ascii="Times New Roman" w:eastAsia="Calibri" w:hAnsi="Times New Roman" w:cs="Times New Roman"/>
                <w:bCs/>
                <w:kern w:val="0"/>
                <w:sz w:val="24"/>
                <w:szCs w:val="24"/>
                <w14:ligatures w14:val="none"/>
              </w:rPr>
              <w:t>”, гр.</w:t>
            </w:r>
            <w:r w:rsidR="002221B0">
              <w:rPr>
                <w:rFonts w:ascii="Times New Roman" w:eastAsia="Calibri" w:hAnsi="Times New Roman" w:cs="Times New Roman"/>
                <w:bCs/>
                <w:kern w:val="0"/>
                <w:sz w:val="24"/>
                <w:szCs w:val="24"/>
                <w14:ligatures w14:val="none"/>
              </w:rPr>
              <w:t xml:space="preserve"> София</w:t>
            </w:r>
            <w:r w:rsidRPr="009338EC">
              <w:rPr>
                <w:rFonts w:ascii="Times New Roman" w:eastAsia="Calibri" w:hAnsi="Times New Roman" w:cs="Times New Roman"/>
                <w:bCs/>
                <w:kern w:val="0"/>
                <w:sz w:val="24"/>
                <w:szCs w:val="24"/>
                <w14:ligatures w14:val="none"/>
              </w:rPr>
              <w:t xml:space="preserve">  е система от педагогически идеи, начините за реализирането им и очакваните резултати, определящи актуалните цели и перспективи в развитието на детската градина за посочения период. </w:t>
            </w:r>
            <w:r w:rsidR="002C67D2">
              <w:rPr>
                <w:rFonts w:ascii="Times New Roman" w:eastAsia="Calibri" w:hAnsi="Times New Roman" w:cs="Times New Roman"/>
                <w:bCs/>
                <w:noProof/>
                <w:kern w:val="0"/>
                <w:sz w:val="24"/>
                <w:szCs w:val="24"/>
                <w14:ligatures w14:val="none"/>
              </w:rPr>
              <w:t>Стратегията не само</w:t>
            </w:r>
            <w:r w:rsidR="002C67D2" w:rsidRPr="002C67D2">
              <w:rPr>
                <w:rFonts w:ascii="Times New Roman" w:eastAsia="Calibri" w:hAnsi="Times New Roman" w:cs="Times New Roman"/>
                <w:bCs/>
                <w:noProof/>
                <w:kern w:val="0"/>
                <w:sz w:val="24"/>
                <w:szCs w:val="24"/>
                <w14:ligatures w14:val="none"/>
              </w:rPr>
              <w:t xml:space="preserve"> очертава границите на развтие, описва</w:t>
            </w:r>
            <w:r w:rsidR="002C67D2">
              <w:rPr>
                <w:rFonts w:ascii="Times New Roman" w:eastAsia="Calibri" w:hAnsi="Times New Roman" w:cs="Times New Roman"/>
                <w:bCs/>
                <w:noProof/>
                <w:kern w:val="0"/>
                <w:sz w:val="24"/>
                <w:szCs w:val="24"/>
                <w14:ligatures w14:val="none"/>
              </w:rPr>
              <w:t xml:space="preserve"> и подпомага за целеустременото усъвършенстване на </w:t>
            </w:r>
            <w:r w:rsidR="002C67D2" w:rsidRPr="002C67D2">
              <w:rPr>
                <w:rFonts w:ascii="Times New Roman" w:eastAsia="Calibri" w:hAnsi="Times New Roman" w:cs="Times New Roman"/>
                <w:bCs/>
                <w:noProof/>
                <w:kern w:val="0"/>
                <w:sz w:val="24"/>
                <w:szCs w:val="24"/>
                <w14:ligatures w14:val="none"/>
              </w:rPr>
              <w:t>нейните визия, мисия, ценности, цели и очаквани резултати в периода.</w:t>
            </w:r>
            <w:r w:rsidR="002C67D2">
              <w:rPr>
                <w:rFonts w:ascii="Times New Roman" w:eastAsia="Calibri" w:hAnsi="Times New Roman" w:cs="Times New Roman"/>
                <w:bCs/>
                <w:noProof/>
                <w:kern w:val="0"/>
                <w:sz w:val="24"/>
                <w:szCs w:val="24"/>
                <w14:ligatures w14:val="none"/>
              </w:rPr>
              <w:t xml:space="preserve"> </w:t>
            </w:r>
            <w:r w:rsidRPr="00357A57">
              <w:rPr>
                <w:rFonts w:ascii="Times New Roman" w:eastAsia="Calibri" w:hAnsi="Times New Roman" w:cs="Times New Roman"/>
                <w:bCs/>
                <w:iCs/>
                <w:kern w:val="0"/>
                <w:sz w:val="24"/>
                <w:szCs w:val="24"/>
                <w14:ligatures w14:val="none"/>
              </w:rPr>
              <w:t>Тя се основава на принципите на ЗПУО в съответствие с изискванията на чл. 263, ал. 4</w:t>
            </w:r>
            <w:r w:rsidRPr="00357A57">
              <w:rPr>
                <w:rFonts w:ascii="Times New Roman" w:eastAsia="Calibri" w:hAnsi="Times New Roman" w:cs="Times New Roman"/>
                <w:bCs/>
                <w:iCs/>
                <w:color w:val="00B050"/>
                <w:kern w:val="0"/>
                <w:sz w:val="24"/>
                <w:szCs w:val="24"/>
                <w14:ligatures w14:val="none"/>
              </w:rPr>
              <w:t xml:space="preserve"> </w:t>
            </w:r>
            <w:r w:rsidRPr="00357A57">
              <w:rPr>
                <w:rFonts w:ascii="Times New Roman" w:eastAsia="Calibri" w:hAnsi="Times New Roman" w:cs="Times New Roman"/>
                <w:bCs/>
                <w:iCs/>
                <w:kern w:val="0"/>
                <w:sz w:val="24"/>
                <w:szCs w:val="24"/>
                <w14:ligatures w14:val="none"/>
              </w:rPr>
              <w:t>от ЗПУО; държавните образователни стандарти; приоритети на МОН; Европейска рамка за ранно детско развитие и е съобразена със спецификата на образователната институция.</w:t>
            </w:r>
          </w:p>
          <w:p w14:paraId="340C36BE" w14:textId="3E14CCA1" w:rsidR="0072665B" w:rsidRPr="009338EC" w:rsidRDefault="007A61C4" w:rsidP="00FD2A36">
            <w:pPr>
              <w:autoSpaceDE w:val="0"/>
              <w:autoSpaceDN w:val="0"/>
              <w:adjustRightInd w:val="0"/>
              <w:spacing w:after="120" w:line="276" w:lineRule="auto"/>
              <w:ind w:firstLine="397"/>
              <w:jc w:val="both"/>
              <w:rPr>
                <w:rFonts w:ascii="Times New Roman" w:eastAsia="Calibri" w:hAnsi="Times New Roman" w:cs="Times New Roman"/>
                <w:bCs/>
                <w:kern w:val="0"/>
                <w:sz w:val="24"/>
                <w:szCs w:val="24"/>
                <w14:ligatures w14:val="none"/>
              </w:rPr>
            </w:pPr>
            <w:r>
              <w:rPr>
                <w:rFonts w:ascii="Times New Roman" w:eastAsia="Calibri" w:hAnsi="Times New Roman" w:cs="Times New Roman"/>
                <w:bCs/>
                <w:kern w:val="0"/>
                <w:sz w:val="24"/>
                <w:szCs w:val="24"/>
                <w14:ligatures w14:val="none"/>
              </w:rPr>
              <w:t>Стратегическото планиране се о</w:t>
            </w:r>
            <w:r w:rsidR="0072665B" w:rsidRPr="009338EC">
              <w:rPr>
                <w:rFonts w:ascii="Times New Roman" w:eastAsia="Calibri" w:hAnsi="Times New Roman" w:cs="Times New Roman"/>
                <w:bCs/>
                <w:kern w:val="0"/>
                <w:sz w:val="24"/>
                <w:szCs w:val="24"/>
                <w14:ligatures w14:val="none"/>
              </w:rPr>
              <w:t xml:space="preserve">пира на миналия положителен опит и начертава ориентировъчна основа за развитие на детската </w:t>
            </w:r>
            <w:r w:rsidR="002C67D2">
              <w:rPr>
                <w:rFonts w:ascii="Times New Roman" w:eastAsia="Calibri" w:hAnsi="Times New Roman" w:cs="Times New Roman"/>
                <w:bCs/>
                <w:kern w:val="0"/>
                <w:sz w:val="24"/>
                <w:szCs w:val="24"/>
                <w14:ligatures w14:val="none"/>
              </w:rPr>
              <w:t>градина</w:t>
            </w:r>
            <w:r w:rsidR="0072665B" w:rsidRPr="009338EC">
              <w:rPr>
                <w:rFonts w:ascii="Times New Roman" w:eastAsia="Calibri" w:hAnsi="Times New Roman" w:cs="Times New Roman"/>
                <w:bCs/>
                <w:kern w:val="0"/>
                <w:sz w:val="24"/>
                <w:szCs w:val="24"/>
                <w14:ligatures w14:val="none"/>
              </w:rPr>
              <w:t xml:space="preserve">, като търси ресурс и потенциал за осъществяването им, очертава силни и слаби страни на дейността и установява принципите и възможностите за успешна реализация. </w:t>
            </w:r>
            <w:r w:rsidR="00FD2A36" w:rsidRPr="006C6962">
              <w:rPr>
                <w:rFonts w:ascii="Times New Roman" w:eastAsia="Calibri" w:hAnsi="Times New Roman" w:cs="Times New Roman"/>
                <w:bCs/>
                <w:kern w:val="0"/>
                <w:sz w:val="24"/>
                <w:szCs w:val="24"/>
                <w14:ligatures w14:val="none"/>
              </w:rPr>
              <w:t>Тя е</w:t>
            </w:r>
            <w:r w:rsidR="00FD2A36">
              <w:rPr>
                <w:rFonts w:ascii="Times New Roman" w:eastAsia="Calibri" w:hAnsi="Times New Roman" w:cs="Times New Roman"/>
                <w:bCs/>
                <w:kern w:val="0"/>
                <w:sz w:val="24"/>
                <w:szCs w:val="24"/>
                <w14:ligatures w14:val="none"/>
              </w:rPr>
              <w:t xml:space="preserve"> </w:t>
            </w:r>
            <w:r w:rsidR="00FD2A36" w:rsidRPr="00F10B7F">
              <w:rPr>
                <w:rFonts w:ascii="Times New Roman" w:eastAsia="Times New Roman" w:hAnsi="Times New Roman"/>
                <w:bCs/>
                <w:sz w:val="24"/>
                <w:szCs w:val="24"/>
                <w:lang w:eastAsia="bg-BG" w:bidi="hi-IN"/>
              </w:rPr>
              <w:t xml:space="preserve">система от педагогически идеи и поредица от действия, които водят до нови състояния в зависимост от актуалните и бъдещите потребности на  </w:t>
            </w:r>
            <w:r w:rsidR="00302F57">
              <w:rPr>
                <w:rFonts w:ascii="Times New Roman" w:eastAsia="Times New Roman" w:hAnsi="Times New Roman"/>
                <w:bCs/>
                <w:iCs/>
                <w:spacing w:val="-2"/>
                <w:sz w:val="24"/>
                <w:szCs w:val="24"/>
                <w:lang w:eastAsia="bg-BG" w:bidi="hi-IN"/>
              </w:rPr>
              <w:t>д</w:t>
            </w:r>
            <w:r w:rsidR="00FD2A36">
              <w:rPr>
                <w:rFonts w:ascii="Times New Roman" w:eastAsia="Times New Roman" w:hAnsi="Times New Roman"/>
                <w:bCs/>
                <w:iCs/>
                <w:spacing w:val="-2"/>
                <w:sz w:val="24"/>
                <w:szCs w:val="24"/>
                <w:lang w:eastAsia="bg-BG" w:bidi="hi-IN"/>
              </w:rPr>
              <w:t>етска градина №</w:t>
            </w:r>
            <w:r w:rsidR="00FD2A36" w:rsidRPr="00F10B7F">
              <w:rPr>
                <w:rFonts w:ascii="Times New Roman" w:eastAsia="Times New Roman" w:hAnsi="Times New Roman"/>
                <w:bCs/>
                <w:iCs/>
                <w:spacing w:val="-2"/>
                <w:sz w:val="24"/>
                <w:szCs w:val="24"/>
                <w:lang w:eastAsia="bg-BG" w:bidi="hi-IN"/>
              </w:rPr>
              <w:t xml:space="preserve"> 173</w:t>
            </w:r>
            <w:r w:rsidR="00C21B1C">
              <w:rPr>
                <w:rFonts w:ascii="Times New Roman" w:eastAsia="Times New Roman" w:hAnsi="Times New Roman"/>
                <w:bCs/>
                <w:iCs/>
                <w:spacing w:val="-2"/>
                <w:sz w:val="24"/>
                <w:szCs w:val="24"/>
                <w:lang w:eastAsia="bg-BG" w:bidi="hi-IN"/>
              </w:rPr>
              <w:t xml:space="preserve"> </w:t>
            </w:r>
            <w:r w:rsidR="00FD2A36" w:rsidRPr="00F10B7F">
              <w:rPr>
                <w:rFonts w:ascii="Times New Roman" w:eastAsia="Times New Roman" w:hAnsi="Times New Roman"/>
                <w:bCs/>
                <w:iCs/>
                <w:spacing w:val="-2"/>
                <w:sz w:val="24"/>
                <w:szCs w:val="24"/>
                <w:lang w:eastAsia="bg-BG" w:bidi="hi-IN"/>
              </w:rPr>
              <w:t>„Звънче”</w:t>
            </w:r>
            <w:r w:rsidR="00FD2A36" w:rsidRPr="00F10B7F">
              <w:rPr>
                <w:rFonts w:ascii="Times New Roman" w:eastAsia="Times New Roman" w:hAnsi="Times New Roman"/>
                <w:bCs/>
                <w:sz w:val="24"/>
                <w:szCs w:val="24"/>
                <w:lang w:eastAsia="bg-BG" w:bidi="hi-IN"/>
              </w:rPr>
              <w:t xml:space="preserve">. </w:t>
            </w:r>
          </w:p>
          <w:p w14:paraId="539CE10D" w14:textId="1419CCCB" w:rsidR="0072665B" w:rsidRPr="009338EC" w:rsidRDefault="0072665B" w:rsidP="0072665B">
            <w:pPr>
              <w:autoSpaceDE w:val="0"/>
              <w:autoSpaceDN w:val="0"/>
              <w:adjustRightInd w:val="0"/>
              <w:spacing w:after="120" w:line="276" w:lineRule="auto"/>
              <w:ind w:firstLine="397"/>
              <w:jc w:val="both"/>
              <w:rPr>
                <w:rFonts w:ascii="Times New Roman" w:eastAsia="Calibri" w:hAnsi="Times New Roman" w:cs="Times New Roman"/>
                <w:bCs/>
                <w:kern w:val="0"/>
                <w:sz w:val="24"/>
                <w:szCs w:val="24"/>
                <w14:ligatures w14:val="none"/>
              </w:rPr>
            </w:pPr>
            <w:r w:rsidRPr="009338EC">
              <w:rPr>
                <w:rFonts w:ascii="Times New Roman" w:eastAsia="Calibri" w:hAnsi="Times New Roman" w:cs="Times New Roman"/>
                <w:bCs/>
                <w:kern w:val="0"/>
                <w:sz w:val="24"/>
                <w:szCs w:val="24"/>
                <w14:ligatures w14:val="none"/>
              </w:rPr>
              <w:t>Стратегията ще даде възможност да се утвърдят условия за реализиране на система от управленски, административни и педагогически дейности, залегнали в нея и съобразени с традициите, социално-икономическите условия и съвременните образователни идеи, да се утвърди авторитета на детската градина като институция, отговаряща на потребностите на обществото и европейските образователни изисквания.</w:t>
            </w:r>
            <w:r w:rsidR="002C67D2">
              <w:rPr>
                <w:rFonts w:ascii="Times New Roman" w:eastAsia="Calibri" w:hAnsi="Times New Roman" w:cs="Times New Roman"/>
                <w:bCs/>
                <w:kern w:val="0"/>
                <w:sz w:val="24"/>
                <w:szCs w:val="24"/>
                <w14:ligatures w14:val="none"/>
              </w:rPr>
              <w:t xml:space="preserve"> </w:t>
            </w:r>
          </w:p>
          <w:p w14:paraId="44729B3F" w14:textId="3EC006C7" w:rsidR="0072665B" w:rsidRPr="009338EC" w:rsidRDefault="0072665B" w:rsidP="0072665B">
            <w:pPr>
              <w:autoSpaceDE w:val="0"/>
              <w:autoSpaceDN w:val="0"/>
              <w:adjustRightInd w:val="0"/>
              <w:spacing w:after="0" w:line="276" w:lineRule="auto"/>
              <w:ind w:firstLine="397"/>
              <w:jc w:val="both"/>
              <w:rPr>
                <w:rFonts w:ascii="Times New Roman" w:eastAsia="Calibri" w:hAnsi="Times New Roman" w:cs="Times New Roman"/>
                <w:bCs/>
                <w:kern w:val="0"/>
                <w:sz w:val="24"/>
                <w:szCs w:val="24"/>
                <w14:ligatures w14:val="none"/>
              </w:rPr>
            </w:pPr>
            <w:r w:rsidRPr="009338EC">
              <w:rPr>
                <w:rFonts w:ascii="Times New Roman" w:eastAsia="Calibri" w:hAnsi="Times New Roman" w:cs="Times New Roman"/>
                <w:bCs/>
                <w:kern w:val="0"/>
                <w:sz w:val="24"/>
                <w:szCs w:val="24"/>
                <w14:ligatures w14:val="none"/>
              </w:rPr>
              <w:t xml:space="preserve">Стратегия за развитие на </w:t>
            </w:r>
            <w:r w:rsidR="00302F57">
              <w:rPr>
                <w:rFonts w:ascii="Times New Roman" w:eastAsia="Calibri" w:hAnsi="Times New Roman" w:cs="Times New Roman"/>
                <w:bCs/>
                <w:kern w:val="0"/>
                <w:sz w:val="24"/>
                <w:szCs w:val="24"/>
                <w14:ligatures w14:val="none"/>
              </w:rPr>
              <w:t>д</w:t>
            </w:r>
            <w:r w:rsidRPr="009338EC">
              <w:rPr>
                <w:rFonts w:ascii="Times New Roman" w:eastAsia="Times New Roman" w:hAnsi="Times New Roman" w:cs="Times New Roman"/>
                <w:bCs/>
                <w:kern w:val="0"/>
                <w:sz w:val="24"/>
                <w:szCs w:val="24"/>
                <w:lang w:eastAsia="bg-BG"/>
                <w14:ligatures w14:val="none"/>
              </w:rPr>
              <w:t>етска градина</w:t>
            </w:r>
            <w:r w:rsidR="00C21B1C">
              <w:rPr>
                <w:rFonts w:ascii="Times New Roman" w:eastAsia="Times New Roman" w:hAnsi="Times New Roman" w:cs="Times New Roman"/>
                <w:bCs/>
                <w:kern w:val="0"/>
                <w:sz w:val="24"/>
                <w:szCs w:val="24"/>
                <w:lang w:eastAsia="bg-BG"/>
                <w14:ligatures w14:val="none"/>
              </w:rPr>
              <w:t xml:space="preserve"> № 173</w:t>
            </w:r>
            <w:r w:rsidRPr="009338EC">
              <w:rPr>
                <w:rFonts w:ascii="Times New Roman" w:eastAsia="Calibri" w:hAnsi="Times New Roman" w:cs="Times New Roman"/>
                <w:bCs/>
                <w:kern w:val="0"/>
                <w:sz w:val="24"/>
                <w:szCs w:val="24"/>
                <w14:ligatures w14:val="none"/>
              </w:rPr>
              <w:t xml:space="preserve"> „</w:t>
            </w:r>
            <w:r w:rsidR="00C21B1C">
              <w:rPr>
                <w:rFonts w:ascii="Times New Roman" w:eastAsia="Calibri" w:hAnsi="Times New Roman" w:cs="Times New Roman"/>
                <w:bCs/>
                <w:kern w:val="0"/>
                <w:sz w:val="24"/>
                <w:szCs w:val="24"/>
                <w14:ligatures w14:val="none"/>
              </w:rPr>
              <w:t>Звънче</w:t>
            </w:r>
            <w:r w:rsidRPr="009338EC">
              <w:rPr>
                <w:rFonts w:ascii="Times New Roman" w:eastAsia="Calibri" w:hAnsi="Times New Roman" w:cs="Times New Roman"/>
                <w:bCs/>
                <w:kern w:val="0"/>
                <w:sz w:val="24"/>
                <w:szCs w:val="24"/>
                <w14:ligatures w14:val="none"/>
              </w:rPr>
              <w:t>”, гр.</w:t>
            </w:r>
            <w:r w:rsidR="00C21B1C">
              <w:rPr>
                <w:rFonts w:ascii="Times New Roman" w:eastAsia="Calibri" w:hAnsi="Times New Roman" w:cs="Times New Roman"/>
                <w:bCs/>
                <w:kern w:val="0"/>
                <w:sz w:val="24"/>
                <w:szCs w:val="24"/>
                <w14:ligatures w14:val="none"/>
              </w:rPr>
              <w:t xml:space="preserve"> София</w:t>
            </w:r>
            <w:r w:rsidRPr="009338EC">
              <w:rPr>
                <w:rFonts w:ascii="Times New Roman" w:eastAsia="Calibri" w:hAnsi="Times New Roman" w:cs="Times New Roman"/>
                <w:bCs/>
                <w:kern w:val="0"/>
                <w:sz w:val="24"/>
                <w:szCs w:val="24"/>
                <w14:ligatures w14:val="none"/>
              </w:rPr>
              <w:t xml:space="preserve"> е съвкупност от взаимосвързани мисия, визия, принципи, дейности и цели, определящи нейната структура и съдържание.</w:t>
            </w:r>
          </w:p>
          <w:p w14:paraId="7BBA8C76" w14:textId="77777777" w:rsidR="0072665B" w:rsidRPr="009338EC" w:rsidRDefault="0072665B" w:rsidP="0072665B">
            <w:pPr>
              <w:autoSpaceDE w:val="0"/>
              <w:autoSpaceDN w:val="0"/>
              <w:adjustRightInd w:val="0"/>
              <w:spacing w:after="0" w:line="276" w:lineRule="auto"/>
              <w:ind w:firstLine="397"/>
              <w:jc w:val="both"/>
              <w:rPr>
                <w:rFonts w:ascii="Times New Roman" w:eastAsia="Calibri" w:hAnsi="Times New Roman" w:cs="Times New Roman"/>
                <w:kern w:val="0"/>
                <w:sz w:val="24"/>
                <w:szCs w:val="24"/>
                <w14:ligatures w14:val="none"/>
              </w:rPr>
            </w:pPr>
          </w:p>
          <w:p w14:paraId="3EAB7D22" w14:textId="77777777" w:rsidR="0072665B" w:rsidRDefault="0072665B" w:rsidP="0072665B">
            <w:pPr>
              <w:autoSpaceDE w:val="0"/>
              <w:autoSpaceDN w:val="0"/>
              <w:adjustRightInd w:val="0"/>
              <w:spacing w:after="0" w:line="276" w:lineRule="auto"/>
              <w:jc w:val="both"/>
              <w:rPr>
                <w:rFonts w:ascii="Times New Roman" w:eastAsia="Calibri" w:hAnsi="Times New Roman" w:cs="Times New Roman"/>
                <w:b/>
                <w:kern w:val="0"/>
                <w:sz w:val="24"/>
                <w:szCs w:val="24"/>
                <w14:ligatures w14:val="none"/>
              </w:rPr>
            </w:pPr>
            <w:r w:rsidRPr="009338EC">
              <w:rPr>
                <w:rFonts w:ascii="Times New Roman" w:eastAsia="Calibri" w:hAnsi="Times New Roman" w:cs="Times New Roman"/>
                <w:b/>
                <w:kern w:val="0"/>
                <w:sz w:val="24"/>
                <w:szCs w:val="24"/>
                <w14:ligatures w14:val="none"/>
              </w:rPr>
              <w:t>2. Нормативна база за създаване на Стратегията:</w:t>
            </w:r>
          </w:p>
          <w:p w14:paraId="52AE3A78" w14:textId="77777777" w:rsidR="00F62C20" w:rsidRPr="009338EC" w:rsidRDefault="00F62C20" w:rsidP="0072665B">
            <w:pPr>
              <w:autoSpaceDE w:val="0"/>
              <w:autoSpaceDN w:val="0"/>
              <w:adjustRightInd w:val="0"/>
              <w:spacing w:after="0" w:line="276" w:lineRule="auto"/>
              <w:jc w:val="both"/>
              <w:rPr>
                <w:rFonts w:ascii="Times New Roman" w:eastAsia="Calibri" w:hAnsi="Times New Roman" w:cs="Times New Roman"/>
                <w:b/>
                <w:kern w:val="0"/>
                <w:sz w:val="24"/>
                <w:szCs w:val="24"/>
                <w14:ligatures w14:val="none"/>
              </w:rPr>
            </w:pPr>
          </w:p>
          <w:p w14:paraId="53EC5B57" w14:textId="52A35825" w:rsidR="0072665B" w:rsidRPr="009338EC" w:rsidRDefault="0072665B" w:rsidP="0072665B">
            <w:pPr>
              <w:autoSpaceDE w:val="0"/>
              <w:autoSpaceDN w:val="0"/>
              <w:adjustRightInd w:val="0"/>
              <w:spacing w:after="0" w:line="276" w:lineRule="auto"/>
              <w:ind w:firstLine="567"/>
              <w:jc w:val="both"/>
              <w:rPr>
                <w:rFonts w:ascii="Times New Roman" w:eastAsia="Calibri" w:hAnsi="Times New Roman" w:cs="Times New Roman"/>
                <w:kern w:val="0"/>
                <w:sz w:val="24"/>
                <w:szCs w:val="24"/>
                <w14:ligatures w14:val="none"/>
              </w:rPr>
            </w:pPr>
            <w:r w:rsidRPr="009338EC">
              <w:rPr>
                <w:rFonts w:ascii="Times New Roman" w:eastAsia="Calibri" w:hAnsi="Times New Roman" w:cs="Times New Roman"/>
                <w:kern w:val="0"/>
                <w:sz w:val="24"/>
                <w:szCs w:val="24"/>
                <w14:ligatures w14:val="none"/>
              </w:rPr>
              <w:t xml:space="preserve">Образователната политика на </w:t>
            </w:r>
            <w:r w:rsidR="00302F57">
              <w:rPr>
                <w:rFonts w:ascii="Times New Roman" w:eastAsia="Calibri" w:hAnsi="Times New Roman" w:cs="Times New Roman"/>
                <w:kern w:val="0"/>
                <w:sz w:val="24"/>
                <w:szCs w:val="24"/>
                <w14:ligatures w14:val="none"/>
              </w:rPr>
              <w:t>д</w:t>
            </w:r>
            <w:r w:rsidRPr="009338EC">
              <w:rPr>
                <w:rFonts w:ascii="Times New Roman" w:eastAsia="Times New Roman" w:hAnsi="Times New Roman" w:cs="Times New Roman"/>
                <w:bCs/>
                <w:kern w:val="0"/>
                <w:sz w:val="24"/>
                <w:szCs w:val="24"/>
                <w:lang w:eastAsia="bg-BG"/>
                <w14:ligatures w14:val="none"/>
              </w:rPr>
              <w:t>етска градина</w:t>
            </w:r>
            <w:r w:rsidR="00F62C20">
              <w:rPr>
                <w:rFonts w:ascii="Times New Roman" w:eastAsia="Times New Roman" w:hAnsi="Times New Roman" w:cs="Times New Roman"/>
                <w:bCs/>
                <w:kern w:val="0"/>
                <w:sz w:val="24"/>
                <w:szCs w:val="24"/>
                <w:lang w:eastAsia="bg-BG"/>
                <w14:ligatures w14:val="none"/>
              </w:rPr>
              <w:t xml:space="preserve"> № 173</w:t>
            </w:r>
            <w:r w:rsidRPr="009338EC">
              <w:rPr>
                <w:rFonts w:ascii="Times New Roman" w:eastAsia="Calibri" w:hAnsi="Times New Roman" w:cs="Times New Roman"/>
                <w:kern w:val="0"/>
                <w:sz w:val="24"/>
                <w:szCs w:val="24"/>
                <w14:ligatures w14:val="none"/>
              </w:rPr>
              <w:t xml:space="preserve"> „</w:t>
            </w:r>
            <w:r w:rsidR="00F62C20">
              <w:rPr>
                <w:rFonts w:ascii="Times New Roman" w:eastAsia="Calibri" w:hAnsi="Times New Roman" w:cs="Times New Roman"/>
                <w:kern w:val="0"/>
                <w:sz w:val="24"/>
                <w:szCs w:val="24"/>
                <w14:ligatures w14:val="none"/>
              </w:rPr>
              <w:t>Звънче</w:t>
            </w:r>
            <w:r w:rsidRPr="009338EC">
              <w:rPr>
                <w:rFonts w:ascii="Times New Roman" w:eastAsia="Calibri" w:hAnsi="Times New Roman" w:cs="Times New Roman"/>
                <w:kern w:val="0"/>
                <w:sz w:val="24"/>
                <w:szCs w:val="24"/>
                <w14:ligatures w14:val="none"/>
              </w:rPr>
              <w:t>”, гр.</w:t>
            </w:r>
            <w:r w:rsidR="00F62C20">
              <w:rPr>
                <w:rFonts w:ascii="Times New Roman" w:eastAsia="Calibri" w:hAnsi="Times New Roman" w:cs="Times New Roman"/>
                <w:kern w:val="0"/>
                <w:sz w:val="24"/>
                <w:szCs w:val="24"/>
                <w14:ligatures w14:val="none"/>
              </w:rPr>
              <w:t xml:space="preserve"> София</w:t>
            </w:r>
            <w:r w:rsidRPr="009338EC">
              <w:rPr>
                <w:rFonts w:ascii="Times New Roman" w:eastAsia="Calibri" w:hAnsi="Times New Roman" w:cs="Times New Roman"/>
                <w:kern w:val="0"/>
                <w:sz w:val="24"/>
                <w:szCs w:val="24"/>
                <w14:ligatures w14:val="none"/>
              </w:rPr>
              <w:t xml:space="preserve"> е част от актуалната държавна образователна политика, отнасяща се до предучилищното образование. Дейностите в институцията са съобразени с действащите нормативни документи, стратегии, национални и оперативни програми:</w:t>
            </w:r>
          </w:p>
          <w:p w14:paraId="2D78F837" w14:textId="4CA37459" w:rsidR="0072665B" w:rsidRPr="00F62C20" w:rsidRDefault="0072665B" w:rsidP="008523A8">
            <w:pPr>
              <w:numPr>
                <w:ilvl w:val="0"/>
                <w:numId w:val="16"/>
              </w:numPr>
              <w:tabs>
                <w:tab w:val="left" w:pos="851"/>
              </w:tabs>
              <w:autoSpaceDE w:val="0"/>
              <w:autoSpaceDN w:val="0"/>
              <w:adjustRightInd w:val="0"/>
              <w:spacing w:after="0" w:line="276" w:lineRule="auto"/>
              <w:ind w:hanging="720"/>
              <w:jc w:val="both"/>
              <w:rPr>
                <w:rFonts w:ascii="Times New Roman" w:eastAsia="Calibri" w:hAnsi="Times New Roman" w:cs="Times New Roman"/>
                <w:iCs/>
                <w:kern w:val="0"/>
                <w:sz w:val="24"/>
                <w:szCs w:val="24"/>
                <w14:ligatures w14:val="none"/>
              </w:rPr>
            </w:pPr>
            <w:r w:rsidRPr="00F62C20">
              <w:rPr>
                <w:rFonts w:ascii="Times New Roman" w:eastAsia="Calibri" w:hAnsi="Times New Roman" w:cs="Times New Roman"/>
                <w:iCs/>
                <w:kern w:val="0"/>
                <w:sz w:val="24"/>
                <w:szCs w:val="24"/>
                <w14:ligatures w14:val="none"/>
              </w:rPr>
              <w:t>Закон за предучилищното и училищното образование.</w:t>
            </w:r>
            <w:r w:rsidR="00F62C20" w:rsidRPr="00F62C20">
              <w:rPr>
                <w:rFonts w:ascii="Times New Roman" w:eastAsia="Calibri" w:hAnsi="Times New Roman" w:cs="Times New Roman"/>
                <w:iCs/>
                <w:kern w:val="0"/>
                <w:sz w:val="24"/>
                <w:szCs w:val="24"/>
                <w14:ligatures w14:val="none"/>
              </w:rPr>
              <w:t xml:space="preserve"> </w:t>
            </w:r>
            <w:r w:rsidRPr="00F62C20">
              <w:rPr>
                <w:rFonts w:ascii="Times New Roman" w:eastAsia="Calibri" w:hAnsi="Times New Roman" w:cs="Times New Roman"/>
                <w:iCs/>
                <w:kern w:val="0"/>
                <w:sz w:val="24"/>
                <w:szCs w:val="24"/>
                <w14:ligatures w14:val="none"/>
              </w:rPr>
              <w:t>в сила от 01.08.2016 г., посл.</w:t>
            </w:r>
            <w:r w:rsidR="00302F57">
              <w:rPr>
                <w:rFonts w:ascii="Times New Roman" w:eastAsia="Calibri" w:hAnsi="Times New Roman" w:cs="Times New Roman"/>
                <w:iCs/>
                <w:kern w:val="0"/>
                <w:sz w:val="24"/>
                <w:szCs w:val="24"/>
                <w14:ligatures w14:val="none"/>
              </w:rPr>
              <w:t xml:space="preserve"> </w:t>
            </w:r>
            <w:r w:rsidRPr="00F62C20">
              <w:rPr>
                <w:rFonts w:ascii="Times New Roman" w:eastAsia="Calibri" w:hAnsi="Times New Roman" w:cs="Times New Roman"/>
                <w:iCs/>
                <w:kern w:val="0"/>
                <w:sz w:val="24"/>
                <w:szCs w:val="24"/>
                <w14:ligatures w14:val="none"/>
              </w:rPr>
              <w:t>изм. и доп. ДВ, бр. 11 от 02.02.2023 г.</w:t>
            </w:r>
            <w:r w:rsidR="00A46243">
              <w:rPr>
                <w:rFonts w:ascii="Times New Roman" w:eastAsia="Calibri" w:hAnsi="Times New Roman" w:cs="Times New Roman"/>
                <w:iCs/>
                <w:kern w:val="0"/>
                <w:sz w:val="24"/>
                <w:szCs w:val="24"/>
                <w14:ligatures w14:val="none"/>
              </w:rPr>
              <w:t>;</w:t>
            </w:r>
          </w:p>
          <w:p w14:paraId="14D72721" w14:textId="15C2D24E" w:rsidR="0072665B" w:rsidRPr="00F62C20" w:rsidRDefault="0072665B" w:rsidP="008523A8">
            <w:pPr>
              <w:numPr>
                <w:ilvl w:val="0"/>
                <w:numId w:val="16"/>
              </w:numPr>
              <w:tabs>
                <w:tab w:val="left" w:pos="851"/>
              </w:tabs>
              <w:autoSpaceDE w:val="0"/>
              <w:autoSpaceDN w:val="0"/>
              <w:adjustRightInd w:val="0"/>
              <w:spacing w:after="0" w:line="276" w:lineRule="auto"/>
              <w:ind w:hanging="720"/>
              <w:jc w:val="both"/>
              <w:rPr>
                <w:rFonts w:ascii="Times New Roman" w:eastAsia="Calibri" w:hAnsi="Times New Roman" w:cs="Times New Roman"/>
                <w:iCs/>
                <w:kern w:val="0"/>
                <w:sz w:val="24"/>
                <w:szCs w:val="24"/>
                <w14:ligatures w14:val="none"/>
              </w:rPr>
            </w:pPr>
            <w:r w:rsidRPr="00F62C20">
              <w:rPr>
                <w:rFonts w:ascii="Times New Roman" w:eastAsia="Calibri" w:hAnsi="Times New Roman" w:cs="Times New Roman"/>
                <w:iCs/>
                <w:kern w:val="0"/>
                <w:sz w:val="24"/>
                <w:szCs w:val="24"/>
                <w14:ligatures w14:val="none"/>
              </w:rPr>
              <w:t>Закон за закрила на детето</w:t>
            </w:r>
            <w:r w:rsidR="00A46243">
              <w:rPr>
                <w:rFonts w:ascii="Times New Roman" w:eastAsia="Calibri" w:hAnsi="Times New Roman" w:cs="Times New Roman"/>
                <w:iCs/>
                <w:kern w:val="0"/>
                <w:sz w:val="24"/>
                <w:szCs w:val="24"/>
                <w14:ligatures w14:val="none"/>
              </w:rPr>
              <w:t>;</w:t>
            </w:r>
          </w:p>
          <w:p w14:paraId="1D04EBF7" w14:textId="2E97A9BF" w:rsidR="0072665B" w:rsidRPr="00F62C20" w:rsidRDefault="0072665B" w:rsidP="008523A8">
            <w:pPr>
              <w:numPr>
                <w:ilvl w:val="0"/>
                <w:numId w:val="16"/>
              </w:numPr>
              <w:tabs>
                <w:tab w:val="left" w:pos="851"/>
              </w:tabs>
              <w:autoSpaceDE w:val="0"/>
              <w:autoSpaceDN w:val="0"/>
              <w:adjustRightInd w:val="0"/>
              <w:spacing w:after="0" w:line="276" w:lineRule="auto"/>
              <w:ind w:hanging="720"/>
              <w:jc w:val="both"/>
              <w:rPr>
                <w:rFonts w:ascii="Times New Roman" w:eastAsia="Calibri" w:hAnsi="Times New Roman" w:cs="Times New Roman"/>
                <w:iCs/>
                <w:kern w:val="0"/>
                <w:sz w:val="24"/>
                <w:szCs w:val="24"/>
                <w14:ligatures w14:val="none"/>
              </w:rPr>
            </w:pPr>
            <w:r w:rsidRPr="00F62C20">
              <w:rPr>
                <w:rFonts w:ascii="Times New Roman" w:eastAsia="Calibri" w:hAnsi="Times New Roman" w:cs="Times New Roman"/>
                <w:iCs/>
                <w:kern w:val="0"/>
                <w:sz w:val="24"/>
                <w:szCs w:val="24"/>
                <w14:ligatures w14:val="none"/>
              </w:rPr>
              <w:t>Закон за здравето</w:t>
            </w:r>
            <w:r w:rsidR="00A46243">
              <w:rPr>
                <w:rFonts w:ascii="Times New Roman" w:eastAsia="Calibri" w:hAnsi="Times New Roman" w:cs="Times New Roman"/>
                <w:iCs/>
                <w:kern w:val="0"/>
                <w:sz w:val="24"/>
                <w:szCs w:val="24"/>
                <w14:ligatures w14:val="none"/>
              </w:rPr>
              <w:t>;</w:t>
            </w:r>
          </w:p>
          <w:p w14:paraId="60DD2770" w14:textId="452EA628" w:rsidR="0072665B" w:rsidRPr="00F62C20" w:rsidRDefault="0072665B" w:rsidP="008523A8">
            <w:pPr>
              <w:numPr>
                <w:ilvl w:val="0"/>
                <w:numId w:val="16"/>
              </w:numPr>
              <w:tabs>
                <w:tab w:val="left" w:pos="851"/>
              </w:tabs>
              <w:autoSpaceDE w:val="0"/>
              <w:autoSpaceDN w:val="0"/>
              <w:adjustRightInd w:val="0"/>
              <w:spacing w:after="0" w:line="276" w:lineRule="auto"/>
              <w:ind w:hanging="720"/>
              <w:jc w:val="both"/>
              <w:rPr>
                <w:rFonts w:ascii="Times New Roman" w:eastAsia="Calibri" w:hAnsi="Times New Roman" w:cs="Times New Roman"/>
                <w:iCs/>
                <w:kern w:val="0"/>
                <w:sz w:val="24"/>
                <w:szCs w:val="24"/>
                <w14:ligatures w14:val="none"/>
              </w:rPr>
            </w:pPr>
            <w:r w:rsidRPr="00F62C20">
              <w:rPr>
                <w:rFonts w:ascii="Times New Roman" w:eastAsia="Calibri" w:hAnsi="Times New Roman" w:cs="Times New Roman"/>
                <w:iCs/>
                <w:kern w:val="0"/>
                <w:sz w:val="24"/>
                <w:szCs w:val="24"/>
                <w14:ligatures w14:val="none"/>
              </w:rPr>
              <w:t>Закон за защита от дискриминация</w:t>
            </w:r>
            <w:r w:rsidR="00A46243">
              <w:rPr>
                <w:rFonts w:ascii="Times New Roman" w:eastAsia="Calibri" w:hAnsi="Times New Roman" w:cs="Times New Roman"/>
                <w:iCs/>
                <w:kern w:val="0"/>
                <w:sz w:val="24"/>
                <w:szCs w:val="24"/>
                <w14:ligatures w14:val="none"/>
              </w:rPr>
              <w:t>;</w:t>
            </w:r>
          </w:p>
          <w:p w14:paraId="1F3EE32F" w14:textId="584626CA" w:rsidR="0072665B" w:rsidRPr="00F62C20" w:rsidRDefault="0072665B" w:rsidP="008523A8">
            <w:pPr>
              <w:numPr>
                <w:ilvl w:val="0"/>
                <w:numId w:val="16"/>
              </w:numPr>
              <w:tabs>
                <w:tab w:val="left" w:pos="851"/>
              </w:tabs>
              <w:spacing w:after="0" w:line="276" w:lineRule="auto"/>
              <w:ind w:hanging="720"/>
              <w:rPr>
                <w:rFonts w:ascii="Times New Roman" w:eastAsia="Calibri" w:hAnsi="Times New Roman" w:cs="Times New Roman"/>
                <w:iCs/>
                <w:kern w:val="0"/>
                <w:sz w:val="24"/>
                <w:szCs w:val="24"/>
                <w14:ligatures w14:val="none"/>
              </w:rPr>
            </w:pPr>
            <w:r w:rsidRPr="00F62C20">
              <w:rPr>
                <w:rFonts w:ascii="Times New Roman" w:eastAsia="Calibri" w:hAnsi="Times New Roman" w:cs="Times New Roman"/>
                <w:iCs/>
                <w:kern w:val="0"/>
                <w:sz w:val="24"/>
                <w:szCs w:val="24"/>
                <w14:ligatures w14:val="none"/>
              </w:rPr>
              <w:t>Етичен кодекс на работещите с деца</w:t>
            </w:r>
            <w:r w:rsidR="00A46243">
              <w:rPr>
                <w:rFonts w:ascii="Times New Roman" w:eastAsia="Calibri" w:hAnsi="Times New Roman" w:cs="Times New Roman"/>
                <w:iCs/>
                <w:kern w:val="0"/>
                <w:sz w:val="24"/>
                <w:szCs w:val="24"/>
                <w14:ligatures w14:val="none"/>
              </w:rPr>
              <w:t>;</w:t>
            </w:r>
          </w:p>
          <w:p w14:paraId="4A9E4057" w14:textId="525082D4" w:rsidR="0072665B" w:rsidRPr="00F62C20" w:rsidRDefault="0072665B" w:rsidP="008523A8">
            <w:pPr>
              <w:numPr>
                <w:ilvl w:val="0"/>
                <w:numId w:val="16"/>
              </w:numPr>
              <w:tabs>
                <w:tab w:val="left" w:pos="851"/>
              </w:tabs>
              <w:spacing w:after="0" w:line="276" w:lineRule="auto"/>
              <w:ind w:hanging="720"/>
              <w:rPr>
                <w:rFonts w:ascii="Times New Roman" w:eastAsia="Calibri" w:hAnsi="Times New Roman" w:cs="Times New Roman"/>
                <w:iCs/>
                <w:kern w:val="0"/>
                <w:sz w:val="24"/>
                <w:szCs w:val="24"/>
                <w14:ligatures w14:val="none"/>
              </w:rPr>
            </w:pPr>
            <w:r w:rsidRPr="00F62C20">
              <w:rPr>
                <w:rFonts w:ascii="Times New Roman" w:eastAsia="Calibri" w:hAnsi="Times New Roman" w:cs="Times New Roman"/>
                <w:iCs/>
                <w:kern w:val="0"/>
                <w:sz w:val="24"/>
                <w:szCs w:val="24"/>
                <w14:ligatures w14:val="none"/>
              </w:rPr>
              <w:t>Конвенция на ООН за правата на детето</w:t>
            </w:r>
            <w:r w:rsidR="00A46243">
              <w:rPr>
                <w:rFonts w:ascii="Times New Roman" w:eastAsia="Calibri" w:hAnsi="Times New Roman" w:cs="Times New Roman"/>
                <w:iCs/>
                <w:kern w:val="0"/>
                <w:sz w:val="24"/>
                <w:szCs w:val="24"/>
                <w14:ligatures w14:val="none"/>
              </w:rPr>
              <w:t>;</w:t>
            </w:r>
          </w:p>
          <w:p w14:paraId="34172146" w14:textId="29F2D0A1" w:rsidR="0072665B" w:rsidRPr="00F62C20" w:rsidRDefault="0072665B" w:rsidP="008523A8">
            <w:pPr>
              <w:numPr>
                <w:ilvl w:val="0"/>
                <w:numId w:val="16"/>
              </w:numPr>
              <w:tabs>
                <w:tab w:val="left" w:pos="851"/>
              </w:tabs>
              <w:spacing w:after="0" w:line="276" w:lineRule="auto"/>
              <w:ind w:hanging="720"/>
              <w:rPr>
                <w:rFonts w:ascii="Times New Roman" w:eastAsia="Calibri" w:hAnsi="Times New Roman" w:cs="Times New Roman"/>
                <w:iCs/>
                <w:kern w:val="0"/>
                <w:sz w:val="24"/>
                <w:szCs w:val="24"/>
                <w14:ligatures w14:val="none"/>
              </w:rPr>
            </w:pPr>
            <w:r w:rsidRPr="00F62C20">
              <w:rPr>
                <w:rFonts w:ascii="Times New Roman" w:eastAsia="Calibri" w:hAnsi="Times New Roman" w:cs="Times New Roman"/>
                <w:iCs/>
                <w:kern w:val="0"/>
                <w:sz w:val="24"/>
                <w:szCs w:val="24"/>
                <w14:ligatures w14:val="none"/>
              </w:rPr>
              <w:t>Кодекс на труда</w:t>
            </w:r>
            <w:r w:rsidR="00A46243">
              <w:rPr>
                <w:rFonts w:ascii="Times New Roman" w:eastAsia="Calibri" w:hAnsi="Times New Roman" w:cs="Times New Roman"/>
                <w:iCs/>
                <w:kern w:val="0"/>
                <w:sz w:val="24"/>
                <w:szCs w:val="24"/>
                <w14:ligatures w14:val="none"/>
              </w:rPr>
              <w:t>;</w:t>
            </w:r>
          </w:p>
          <w:p w14:paraId="766441D5" w14:textId="77777777" w:rsidR="0072665B" w:rsidRPr="00F62C20" w:rsidRDefault="0072665B" w:rsidP="008523A8">
            <w:pPr>
              <w:numPr>
                <w:ilvl w:val="0"/>
                <w:numId w:val="16"/>
              </w:numPr>
              <w:tabs>
                <w:tab w:val="left" w:pos="851"/>
              </w:tabs>
              <w:autoSpaceDE w:val="0"/>
              <w:autoSpaceDN w:val="0"/>
              <w:adjustRightInd w:val="0"/>
              <w:spacing w:after="0" w:line="276" w:lineRule="auto"/>
              <w:ind w:left="993" w:hanging="426"/>
              <w:jc w:val="both"/>
              <w:rPr>
                <w:rFonts w:ascii="Times New Roman" w:eastAsia="Calibri" w:hAnsi="Times New Roman" w:cs="Times New Roman"/>
                <w:iCs/>
                <w:kern w:val="0"/>
                <w:sz w:val="24"/>
                <w:szCs w:val="24"/>
                <w14:ligatures w14:val="none"/>
              </w:rPr>
            </w:pPr>
            <w:r w:rsidRPr="00F62C20">
              <w:rPr>
                <w:rFonts w:ascii="Times New Roman" w:eastAsia="Calibri" w:hAnsi="Times New Roman" w:cs="Times New Roman"/>
                <w:iCs/>
                <w:kern w:val="0"/>
                <w:sz w:val="24"/>
                <w:szCs w:val="24"/>
                <w14:ligatures w14:val="none"/>
              </w:rPr>
              <w:t xml:space="preserve">Наредба № 5/03.06.2016 за предучилищното образование (посл. изм и доп. ДВ, бр. </w:t>
            </w:r>
            <w:r w:rsidRPr="00F62C20">
              <w:rPr>
                <w:rFonts w:ascii="Times New Roman" w:eastAsia="Times New Roman" w:hAnsi="Times New Roman" w:cs="Times New Roman"/>
                <w:bCs/>
                <w:iCs/>
                <w:kern w:val="0"/>
                <w:sz w:val="24"/>
                <w:szCs w:val="24"/>
                <w14:ligatures w14:val="none"/>
              </w:rPr>
              <w:t>12 от 11.02.2022 г.</w:t>
            </w:r>
            <w:r w:rsidRPr="00F62C20">
              <w:rPr>
                <w:rFonts w:ascii="Times New Roman" w:eastAsia="Calibri" w:hAnsi="Times New Roman" w:cs="Times New Roman"/>
                <w:iCs/>
                <w:kern w:val="0"/>
                <w:sz w:val="24"/>
                <w:szCs w:val="24"/>
                <w14:ligatures w14:val="none"/>
              </w:rPr>
              <w:t>);</w:t>
            </w:r>
          </w:p>
          <w:p w14:paraId="7F3E8C8D" w14:textId="77777777" w:rsidR="0072665B" w:rsidRPr="00F62C20" w:rsidRDefault="0072665B" w:rsidP="008523A8">
            <w:pPr>
              <w:numPr>
                <w:ilvl w:val="0"/>
                <w:numId w:val="16"/>
              </w:numPr>
              <w:tabs>
                <w:tab w:val="left" w:pos="852"/>
              </w:tabs>
              <w:autoSpaceDE w:val="0"/>
              <w:autoSpaceDN w:val="0"/>
              <w:adjustRightInd w:val="0"/>
              <w:spacing w:after="0" w:line="276" w:lineRule="auto"/>
              <w:ind w:left="852" w:hanging="285"/>
              <w:jc w:val="both"/>
              <w:rPr>
                <w:rFonts w:ascii="Times New Roman" w:eastAsia="Calibri" w:hAnsi="Times New Roman" w:cs="Times New Roman"/>
                <w:iCs/>
                <w:kern w:val="0"/>
                <w:sz w:val="24"/>
                <w:szCs w:val="24"/>
                <w14:ligatures w14:val="none"/>
              </w:rPr>
            </w:pPr>
            <w:r w:rsidRPr="00F62C20">
              <w:rPr>
                <w:rFonts w:ascii="Times New Roman" w:eastAsia="Calibri" w:hAnsi="Times New Roman" w:cs="Times New Roman"/>
                <w:iCs/>
                <w:kern w:val="0"/>
                <w:sz w:val="24"/>
                <w:szCs w:val="24"/>
                <w14:ligatures w14:val="none"/>
              </w:rPr>
              <w:lastRenderedPageBreak/>
              <w:t xml:space="preserve">Наредба № 8/11.08.2016 г. за информацията и документите за системата на предучилищното и училищно образование (посл. изм. ДВ, бр. </w:t>
            </w:r>
            <w:r w:rsidRPr="00F62C20">
              <w:rPr>
                <w:rFonts w:ascii="Times New Roman" w:eastAsia="Times New Roman" w:hAnsi="Times New Roman" w:cs="Times New Roman"/>
                <w:bCs/>
                <w:iCs/>
                <w:kern w:val="0"/>
                <w:sz w:val="24"/>
                <w:szCs w:val="24"/>
                <w14:ligatures w14:val="none"/>
              </w:rPr>
              <w:t>65 от 12.08.2022 г., в сила от началото на учебната 2022/2023 г.</w:t>
            </w:r>
            <w:r w:rsidRPr="00F62C20">
              <w:rPr>
                <w:rFonts w:ascii="Times New Roman" w:eastAsia="Calibri" w:hAnsi="Times New Roman" w:cs="Times New Roman"/>
                <w:iCs/>
                <w:kern w:val="0"/>
                <w:sz w:val="24"/>
                <w:szCs w:val="24"/>
                <w14:ligatures w14:val="none"/>
              </w:rPr>
              <w:t>);</w:t>
            </w:r>
          </w:p>
          <w:p w14:paraId="1DA2E6F3" w14:textId="633A6ADB" w:rsidR="0072665B" w:rsidRPr="00F62C20" w:rsidRDefault="0072665B" w:rsidP="008523A8">
            <w:pPr>
              <w:numPr>
                <w:ilvl w:val="0"/>
                <w:numId w:val="16"/>
              </w:numPr>
              <w:tabs>
                <w:tab w:val="left" w:pos="852"/>
              </w:tabs>
              <w:autoSpaceDE w:val="0"/>
              <w:autoSpaceDN w:val="0"/>
              <w:adjustRightInd w:val="0"/>
              <w:spacing w:after="0" w:line="276" w:lineRule="auto"/>
              <w:ind w:left="993" w:hanging="426"/>
              <w:jc w:val="both"/>
              <w:rPr>
                <w:rFonts w:ascii="Times New Roman" w:eastAsia="Calibri" w:hAnsi="Times New Roman" w:cs="Times New Roman"/>
                <w:iCs/>
                <w:kern w:val="0"/>
                <w:sz w:val="24"/>
                <w:szCs w:val="24"/>
                <w14:ligatures w14:val="none"/>
              </w:rPr>
            </w:pPr>
            <w:r w:rsidRPr="00F62C20">
              <w:rPr>
                <w:rFonts w:ascii="Times New Roman" w:eastAsia="Times New Roman" w:hAnsi="Times New Roman" w:cs="Times New Roman"/>
                <w:bCs/>
                <w:iCs/>
                <w:color w:val="000000"/>
                <w:kern w:val="0"/>
                <w:sz w:val="24"/>
                <w:szCs w:val="24"/>
                <w:shd w:val="clear" w:color="auto" w:fill="FEFEFE"/>
                <w14:ligatures w14:val="none"/>
              </w:rPr>
              <w:t>Наредба №</w:t>
            </w:r>
            <w:r w:rsidR="00A46243">
              <w:rPr>
                <w:rFonts w:ascii="Times New Roman" w:eastAsia="Times New Roman" w:hAnsi="Times New Roman" w:cs="Times New Roman"/>
                <w:bCs/>
                <w:iCs/>
                <w:color w:val="000000"/>
                <w:kern w:val="0"/>
                <w:sz w:val="24"/>
                <w:szCs w:val="24"/>
                <w:shd w:val="clear" w:color="auto" w:fill="FEFEFE"/>
                <w14:ligatures w14:val="none"/>
              </w:rPr>
              <w:t xml:space="preserve"> </w:t>
            </w:r>
            <w:r w:rsidRPr="00F62C20">
              <w:rPr>
                <w:rFonts w:ascii="Times New Roman" w:eastAsia="Times New Roman" w:hAnsi="Times New Roman" w:cs="Times New Roman"/>
                <w:bCs/>
                <w:iCs/>
                <w:color w:val="000000"/>
                <w:kern w:val="0"/>
                <w:sz w:val="24"/>
                <w:szCs w:val="24"/>
                <w:shd w:val="clear" w:color="auto" w:fill="FEFEFE"/>
                <w14:ligatures w14:val="none"/>
              </w:rPr>
              <w:t>4/20.04.2017 г. за нормиране и заплащане на труда в институциите в системата на предучилищното и училищното образование</w:t>
            </w:r>
            <w:r w:rsidRPr="00F62C20">
              <w:rPr>
                <w:rFonts w:ascii="Times New Roman" w:eastAsia="Calibri" w:hAnsi="Times New Roman" w:cs="Times New Roman"/>
                <w:iCs/>
                <w:kern w:val="0"/>
                <w:sz w:val="24"/>
                <w:szCs w:val="24"/>
                <w14:ligatures w14:val="none"/>
              </w:rPr>
              <w:t>;</w:t>
            </w:r>
          </w:p>
          <w:p w14:paraId="0D82B725" w14:textId="77777777" w:rsidR="0072665B" w:rsidRPr="00F62C20" w:rsidRDefault="0072665B" w:rsidP="008523A8">
            <w:pPr>
              <w:numPr>
                <w:ilvl w:val="0"/>
                <w:numId w:val="16"/>
              </w:numPr>
              <w:tabs>
                <w:tab w:val="left" w:pos="993"/>
              </w:tabs>
              <w:autoSpaceDE w:val="0"/>
              <w:autoSpaceDN w:val="0"/>
              <w:adjustRightInd w:val="0"/>
              <w:spacing w:after="0" w:line="276" w:lineRule="auto"/>
              <w:ind w:left="993" w:hanging="426"/>
              <w:jc w:val="both"/>
              <w:rPr>
                <w:rFonts w:ascii="Times New Roman" w:eastAsia="Calibri" w:hAnsi="Times New Roman" w:cs="Times New Roman"/>
                <w:iCs/>
                <w:kern w:val="0"/>
                <w:sz w:val="24"/>
                <w:szCs w:val="24"/>
                <w14:ligatures w14:val="none"/>
              </w:rPr>
            </w:pPr>
            <w:r w:rsidRPr="00F62C20">
              <w:rPr>
                <w:rFonts w:ascii="Times New Roman" w:eastAsia="Times New Roman" w:hAnsi="Times New Roman" w:cs="Times New Roman"/>
                <w:bCs/>
                <w:iCs/>
                <w:kern w:val="0"/>
                <w:sz w:val="24"/>
                <w:szCs w:val="24"/>
                <w14:ligatures w14:val="none"/>
              </w:rPr>
              <w:t xml:space="preserve">Наредба за финансирането на институциите в системата на предучилищното и училищното образование </w:t>
            </w:r>
            <w:r w:rsidRPr="00F62C20">
              <w:rPr>
                <w:rFonts w:ascii="Times New Roman" w:eastAsia="Times New Roman" w:hAnsi="Times New Roman" w:cs="Times New Roman"/>
                <w:bCs/>
                <w:iCs/>
                <w:kern w:val="0"/>
                <w:sz w:val="24"/>
                <w:szCs w:val="24"/>
                <w:lang w:val="en-US"/>
                <w14:ligatures w14:val="none"/>
              </w:rPr>
              <w:t>(</w:t>
            </w:r>
            <w:r w:rsidRPr="00F62C20">
              <w:rPr>
                <w:rFonts w:ascii="Times New Roman" w:eastAsia="Times New Roman" w:hAnsi="Times New Roman" w:cs="Times New Roman"/>
                <w:bCs/>
                <w:iCs/>
                <w:kern w:val="0"/>
                <w:sz w:val="24"/>
                <w:szCs w:val="24"/>
                <w14:ligatures w14:val="none"/>
              </w:rPr>
              <w:t>изм. и доп. ДВ. бр.7 от 25.01.2022 г.</w:t>
            </w:r>
            <w:r w:rsidRPr="00F62C20">
              <w:rPr>
                <w:rFonts w:ascii="Times New Roman" w:eastAsia="Times New Roman" w:hAnsi="Times New Roman" w:cs="Times New Roman"/>
                <w:bCs/>
                <w:iCs/>
                <w:kern w:val="0"/>
                <w:sz w:val="24"/>
                <w:szCs w:val="24"/>
                <w:lang w:val="en-US"/>
                <w14:ligatures w14:val="none"/>
              </w:rPr>
              <w:t>)</w:t>
            </w:r>
            <w:r w:rsidRPr="00F62C20">
              <w:rPr>
                <w:rFonts w:ascii="Times New Roman" w:eastAsia="Calibri" w:hAnsi="Times New Roman" w:cs="Times New Roman"/>
                <w:iCs/>
                <w:kern w:val="0"/>
                <w:sz w:val="24"/>
                <w:szCs w:val="24"/>
                <w14:ligatures w14:val="none"/>
              </w:rPr>
              <w:t>;</w:t>
            </w:r>
          </w:p>
          <w:p w14:paraId="6AB8C920" w14:textId="77777777" w:rsidR="0072665B" w:rsidRPr="00F62C20" w:rsidRDefault="0072665B" w:rsidP="008523A8">
            <w:pPr>
              <w:numPr>
                <w:ilvl w:val="0"/>
                <w:numId w:val="16"/>
              </w:numPr>
              <w:tabs>
                <w:tab w:val="left" w:pos="993"/>
              </w:tabs>
              <w:autoSpaceDE w:val="0"/>
              <w:autoSpaceDN w:val="0"/>
              <w:adjustRightInd w:val="0"/>
              <w:spacing w:after="0" w:line="276" w:lineRule="auto"/>
              <w:ind w:left="993" w:hanging="426"/>
              <w:jc w:val="both"/>
              <w:rPr>
                <w:rFonts w:ascii="Times New Roman" w:eastAsia="Calibri" w:hAnsi="Times New Roman" w:cs="Times New Roman"/>
                <w:iCs/>
                <w:kern w:val="0"/>
                <w:sz w:val="24"/>
                <w:szCs w:val="24"/>
                <w14:ligatures w14:val="none"/>
              </w:rPr>
            </w:pPr>
            <w:r w:rsidRPr="00F62C20">
              <w:rPr>
                <w:rFonts w:ascii="Times New Roman" w:eastAsia="Calibri" w:hAnsi="Times New Roman" w:cs="Times New Roman"/>
                <w:iCs/>
                <w:kern w:val="0"/>
                <w:sz w:val="24"/>
                <w:szCs w:val="24"/>
                <w14:ligatures w14:val="none"/>
              </w:rPr>
              <w:t xml:space="preserve">Наредба № 13/21.09.2016 г. за гражданското, здравното, екологичното и </w:t>
            </w:r>
          </w:p>
          <w:p w14:paraId="4E08C3CA" w14:textId="77777777" w:rsidR="0072665B" w:rsidRPr="00F62C20" w:rsidRDefault="0072665B" w:rsidP="0072665B">
            <w:pPr>
              <w:tabs>
                <w:tab w:val="left" w:pos="993"/>
              </w:tabs>
              <w:autoSpaceDE w:val="0"/>
              <w:autoSpaceDN w:val="0"/>
              <w:adjustRightInd w:val="0"/>
              <w:spacing w:after="0" w:line="276" w:lineRule="auto"/>
              <w:ind w:left="993" w:right="1"/>
              <w:jc w:val="both"/>
              <w:rPr>
                <w:rFonts w:ascii="Times New Roman" w:eastAsia="Calibri" w:hAnsi="Times New Roman" w:cs="Times New Roman"/>
                <w:iCs/>
                <w:kern w:val="0"/>
                <w:sz w:val="24"/>
                <w:szCs w:val="24"/>
                <w14:ligatures w14:val="none"/>
              </w:rPr>
            </w:pPr>
            <w:r w:rsidRPr="00F62C20">
              <w:rPr>
                <w:rFonts w:ascii="Times New Roman" w:eastAsia="Calibri" w:hAnsi="Times New Roman" w:cs="Times New Roman"/>
                <w:iCs/>
                <w:kern w:val="0"/>
                <w:sz w:val="24"/>
                <w:szCs w:val="24"/>
                <w14:ligatures w14:val="none"/>
              </w:rPr>
              <w:t>интеркултурното образование в системата на предучилищното и училищно образование;</w:t>
            </w:r>
          </w:p>
          <w:p w14:paraId="414BFD31" w14:textId="77777777" w:rsidR="0072665B" w:rsidRPr="00F62C20" w:rsidRDefault="0072665B" w:rsidP="008523A8">
            <w:pPr>
              <w:numPr>
                <w:ilvl w:val="0"/>
                <w:numId w:val="16"/>
              </w:numPr>
              <w:tabs>
                <w:tab w:val="left" w:pos="993"/>
              </w:tabs>
              <w:autoSpaceDE w:val="0"/>
              <w:autoSpaceDN w:val="0"/>
              <w:adjustRightInd w:val="0"/>
              <w:spacing w:after="0" w:line="276" w:lineRule="auto"/>
              <w:ind w:left="993" w:hanging="426"/>
              <w:jc w:val="both"/>
              <w:rPr>
                <w:rFonts w:ascii="Times New Roman" w:eastAsia="Calibri" w:hAnsi="Times New Roman" w:cs="Times New Roman"/>
                <w:iCs/>
                <w:kern w:val="0"/>
                <w:sz w:val="24"/>
                <w:szCs w:val="24"/>
                <w14:ligatures w14:val="none"/>
              </w:rPr>
            </w:pPr>
            <w:r w:rsidRPr="00F62C20">
              <w:rPr>
                <w:rFonts w:ascii="Times New Roman" w:eastAsia="Calibri" w:hAnsi="Times New Roman" w:cs="Times New Roman"/>
                <w:iCs/>
                <w:kern w:val="0"/>
                <w:sz w:val="24"/>
                <w:szCs w:val="24"/>
                <w14:ligatures w14:val="none"/>
              </w:rPr>
              <w:t>Наредба за приобщаващото образование;</w:t>
            </w:r>
          </w:p>
          <w:p w14:paraId="1B3D0E5B" w14:textId="77777777" w:rsidR="0072665B" w:rsidRPr="00F62C20" w:rsidRDefault="0072665B" w:rsidP="008523A8">
            <w:pPr>
              <w:numPr>
                <w:ilvl w:val="0"/>
                <w:numId w:val="16"/>
              </w:numPr>
              <w:tabs>
                <w:tab w:val="left" w:pos="993"/>
              </w:tabs>
              <w:autoSpaceDE w:val="0"/>
              <w:autoSpaceDN w:val="0"/>
              <w:adjustRightInd w:val="0"/>
              <w:spacing w:after="0" w:line="276" w:lineRule="auto"/>
              <w:ind w:left="993" w:hanging="426"/>
              <w:jc w:val="both"/>
              <w:rPr>
                <w:rFonts w:ascii="Times New Roman" w:eastAsia="Calibri" w:hAnsi="Times New Roman" w:cs="Times New Roman"/>
                <w:iCs/>
                <w:kern w:val="0"/>
                <w:sz w:val="24"/>
                <w:szCs w:val="24"/>
                <w14:ligatures w14:val="none"/>
              </w:rPr>
            </w:pPr>
            <w:r w:rsidRPr="00F62C20">
              <w:rPr>
                <w:rFonts w:ascii="Times New Roman" w:eastAsia="Calibri" w:hAnsi="Times New Roman" w:cs="Times New Roman"/>
                <w:iCs/>
                <w:kern w:val="0"/>
                <w:sz w:val="24"/>
                <w:szCs w:val="24"/>
                <w14:ligatures w14:val="none"/>
              </w:rPr>
              <w:t>Наредба № 15/22. 07. 2019 г. за статута и професионалното развитие на учителите, директорите и другите педагогически специалисти;</w:t>
            </w:r>
          </w:p>
          <w:p w14:paraId="105C6C76" w14:textId="77777777" w:rsidR="0072665B" w:rsidRPr="00F62C20" w:rsidRDefault="0072665B" w:rsidP="008523A8">
            <w:pPr>
              <w:numPr>
                <w:ilvl w:val="0"/>
                <w:numId w:val="16"/>
              </w:numPr>
              <w:tabs>
                <w:tab w:val="left" w:pos="993"/>
              </w:tabs>
              <w:autoSpaceDE w:val="0"/>
              <w:autoSpaceDN w:val="0"/>
              <w:adjustRightInd w:val="0"/>
              <w:spacing w:after="0" w:line="276" w:lineRule="auto"/>
              <w:ind w:left="993" w:hanging="426"/>
              <w:jc w:val="both"/>
              <w:rPr>
                <w:rFonts w:ascii="Times New Roman" w:eastAsia="Calibri" w:hAnsi="Times New Roman" w:cs="Times New Roman"/>
                <w:iCs/>
                <w:kern w:val="0"/>
                <w:sz w:val="24"/>
                <w:szCs w:val="24"/>
                <w14:ligatures w14:val="none"/>
              </w:rPr>
            </w:pPr>
            <w:r w:rsidRPr="00F62C20">
              <w:rPr>
                <w:rFonts w:ascii="Times New Roman" w:eastAsia="Calibri" w:hAnsi="Times New Roman" w:cs="Times New Roman"/>
                <w:iCs/>
                <w:kern w:val="0"/>
                <w:sz w:val="24"/>
                <w:szCs w:val="24"/>
                <w14:ligatures w14:val="none"/>
              </w:rPr>
              <w:t>Наредба за институциите в системата на предучилищното и училищното образование;</w:t>
            </w:r>
          </w:p>
          <w:p w14:paraId="44B9B592" w14:textId="77777777" w:rsidR="0072665B" w:rsidRPr="00F62C20" w:rsidRDefault="0072665B" w:rsidP="008523A8">
            <w:pPr>
              <w:numPr>
                <w:ilvl w:val="0"/>
                <w:numId w:val="16"/>
              </w:numPr>
              <w:tabs>
                <w:tab w:val="left" w:pos="993"/>
              </w:tabs>
              <w:autoSpaceDE w:val="0"/>
              <w:autoSpaceDN w:val="0"/>
              <w:adjustRightInd w:val="0"/>
              <w:spacing w:after="0" w:line="276" w:lineRule="auto"/>
              <w:ind w:left="993" w:hanging="426"/>
              <w:jc w:val="both"/>
              <w:rPr>
                <w:rFonts w:ascii="Times New Roman" w:eastAsia="Calibri" w:hAnsi="Times New Roman" w:cs="Times New Roman"/>
                <w:iCs/>
                <w:kern w:val="0"/>
                <w:sz w:val="24"/>
                <w:szCs w:val="24"/>
                <w14:ligatures w14:val="none"/>
              </w:rPr>
            </w:pPr>
            <w:r w:rsidRPr="00F62C20">
              <w:rPr>
                <w:rFonts w:ascii="Times New Roman" w:eastAsia="Calibri" w:hAnsi="Times New Roman" w:cs="Times New Roman"/>
                <w:iCs/>
                <w:kern w:val="0"/>
                <w:sz w:val="24"/>
                <w:szCs w:val="24"/>
                <w14:ligatures w14:val="none"/>
              </w:rPr>
              <w:t>Наредба № 24/10.09.2020 г. за физическата среда и информационното и библиотечното осигуряване на детските градини, училищата и центровете за подкрепа за личностно развитие, изд. от министъра на образованието и науката и министъра на здравеопазването (обн., ДВ, бр. 84 от 29.09.2020 г.);</w:t>
            </w:r>
          </w:p>
          <w:p w14:paraId="23777F8D" w14:textId="77777777" w:rsidR="0072665B" w:rsidRPr="00F62C20" w:rsidRDefault="0072665B" w:rsidP="008523A8">
            <w:pPr>
              <w:numPr>
                <w:ilvl w:val="0"/>
                <w:numId w:val="16"/>
              </w:numPr>
              <w:tabs>
                <w:tab w:val="left" w:pos="993"/>
              </w:tabs>
              <w:autoSpaceDE w:val="0"/>
              <w:autoSpaceDN w:val="0"/>
              <w:adjustRightInd w:val="0"/>
              <w:spacing w:after="0" w:line="276" w:lineRule="auto"/>
              <w:ind w:left="993" w:hanging="426"/>
              <w:jc w:val="both"/>
              <w:rPr>
                <w:rFonts w:ascii="Times New Roman" w:eastAsia="Calibri" w:hAnsi="Times New Roman" w:cs="Times New Roman"/>
                <w:iCs/>
                <w:kern w:val="0"/>
                <w:sz w:val="24"/>
                <w:szCs w:val="24"/>
                <w14:ligatures w14:val="none"/>
              </w:rPr>
            </w:pPr>
            <w:r w:rsidRPr="00F62C20">
              <w:rPr>
                <w:rFonts w:ascii="Times New Roman" w:eastAsia="Calibri" w:hAnsi="Times New Roman" w:cs="Times New Roman"/>
                <w:iCs/>
                <w:kern w:val="0"/>
                <w:sz w:val="24"/>
                <w:szCs w:val="24"/>
                <w14:ligatures w14:val="none"/>
              </w:rPr>
              <w:t>Национална програма за закрила на  детето (2019 г.);</w:t>
            </w:r>
          </w:p>
          <w:p w14:paraId="3A651213" w14:textId="77777777" w:rsidR="0072665B" w:rsidRPr="00F62C20" w:rsidRDefault="0072665B" w:rsidP="008523A8">
            <w:pPr>
              <w:numPr>
                <w:ilvl w:val="0"/>
                <w:numId w:val="16"/>
              </w:numPr>
              <w:tabs>
                <w:tab w:val="left" w:pos="993"/>
              </w:tabs>
              <w:autoSpaceDE w:val="0"/>
              <w:autoSpaceDN w:val="0"/>
              <w:adjustRightInd w:val="0"/>
              <w:spacing w:after="0" w:line="276" w:lineRule="auto"/>
              <w:ind w:left="993" w:hanging="426"/>
              <w:jc w:val="both"/>
              <w:rPr>
                <w:rFonts w:ascii="Times New Roman" w:eastAsia="Calibri" w:hAnsi="Times New Roman" w:cs="Times New Roman"/>
                <w:iCs/>
                <w:kern w:val="0"/>
                <w:sz w:val="24"/>
                <w:szCs w:val="24"/>
                <w14:ligatures w14:val="none"/>
              </w:rPr>
            </w:pPr>
            <w:r w:rsidRPr="00F62C20">
              <w:rPr>
                <w:rFonts w:ascii="Times New Roman" w:eastAsia="Calibri" w:hAnsi="Times New Roman" w:cs="Times New Roman"/>
                <w:iCs/>
                <w:kern w:val="0"/>
                <w:sz w:val="24"/>
                <w:szCs w:val="24"/>
                <w14:ligatures w14:val="none"/>
              </w:rPr>
              <w:t>Национална стратегия за детето (2018-2030 г.);</w:t>
            </w:r>
          </w:p>
          <w:p w14:paraId="5273322D" w14:textId="77777777" w:rsidR="0072665B" w:rsidRPr="00F62C20" w:rsidRDefault="0072665B" w:rsidP="008523A8">
            <w:pPr>
              <w:numPr>
                <w:ilvl w:val="0"/>
                <w:numId w:val="16"/>
              </w:numPr>
              <w:tabs>
                <w:tab w:val="left" w:pos="993"/>
              </w:tabs>
              <w:autoSpaceDE w:val="0"/>
              <w:autoSpaceDN w:val="0"/>
              <w:adjustRightInd w:val="0"/>
              <w:spacing w:after="0" w:line="276" w:lineRule="auto"/>
              <w:ind w:left="993" w:hanging="426"/>
              <w:jc w:val="both"/>
              <w:rPr>
                <w:rFonts w:ascii="Times New Roman" w:eastAsia="Calibri" w:hAnsi="Times New Roman" w:cs="Times New Roman"/>
                <w:iCs/>
                <w:kern w:val="0"/>
                <w:sz w:val="24"/>
                <w:szCs w:val="24"/>
                <w14:ligatures w14:val="none"/>
              </w:rPr>
            </w:pPr>
            <w:r w:rsidRPr="00F62C20">
              <w:rPr>
                <w:rFonts w:ascii="Times New Roman" w:eastAsia="Calibri" w:hAnsi="Times New Roman" w:cs="Times New Roman"/>
                <w:iCs/>
                <w:kern w:val="0"/>
                <w:sz w:val="24"/>
                <w:szCs w:val="24"/>
                <w14:ligatures w14:val="none"/>
              </w:rPr>
              <w:t>Национална програма за развитие „България 2030“ (</w:t>
            </w:r>
            <w:r w:rsidRPr="00F62C20">
              <w:rPr>
                <w:rFonts w:ascii="Times New Roman" w:eastAsia="Calibri" w:hAnsi="Times New Roman" w:cs="Times New Roman"/>
                <w:bCs/>
                <w:iCs/>
                <w:kern w:val="0"/>
                <w:sz w:val="24"/>
                <w:szCs w:val="24"/>
                <w14:ligatures w14:val="none"/>
              </w:rPr>
              <w:t>РМС № 33/20.01.2020 г.)</w:t>
            </w:r>
            <w:r w:rsidRPr="00F62C20">
              <w:rPr>
                <w:rFonts w:ascii="Times New Roman" w:eastAsia="Calibri" w:hAnsi="Times New Roman" w:cs="Times New Roman"/>
                <w:iCs/>
                <w:kern w:val="0"/>
                <w:sz w:val="24"/>
                <w:szCs w:val="24"/>
                <w14:ligatures w14:val="none"/>
              </w:rPr>
              <w:t>;</w:t>
            </w:r>
          </w:p>
          <w:p w14:paraId="2858C8EF" w14:textId="77777777" w:rsidR="0072665B" w:rsidRPr="00F62C20" w:rsidRDefault="0072665B" w:rsidP="008523A8">
            <w:pPr>
              <w:numPr>
                <w:ilvl w:val="0"/>
                <w:numId w:val="16"/>
              </w:numPr>
              <w:tabs>
                <w:tab w:val="left" w:pos="993"/>
              </w:tabs>
              <w:autoSpaceDE w:val="0"/>
              <w:autoSpaceDN w:val="0"/>
              <w:adjustRightInd w:val="0"/>
              <w:spacing w:after="0" w:line="276" w:lineRule="auto"/>
              <w:ind w:left="993" w:hanging="426"/>
              <w:jc w:val="both"/>
              <w:rPr>
                <w:rFonts w:ascii="Times New Roman" w:eastAsia="Calibri" w:hAnsi="Times New Roman" w:cs="Times New Roman"/>
                <w:iCs/>
                <w:kern w:val="0"/>
                <w:sz w:val="24"/>
                <w:szCs w:val="24"/>
                <w14:ligatures w14:val="none"/>
              </w:rPr>
            </w:pPr>
            <w:r w:rsidRPr="00F62C20">
              <w:rPr>
                <w:rFonts w:ascii="Times New Roman" w:eastAsia="Calibri" w:hAnsi="Times New Roman" w:cs="Times New Roman"/>
                <w:iCs/>
                <w:kern w:val="0"/>
                <w:sz w:val="24"/>
                <w:szCs w:val="24"/>
                <w14:ligatures w14:val="none"/>
              </w:rPr>
              <w:t>Национална стратегия за демографско развитие на населението в Република България (2012-2030);</w:t>
            </w:r>
          </w:p>
          <w:p w14:paraId="447DC9BC" w14:textId="77777777" w:rsidR="00424721" w:rsidRDefault="0072665B" w:rsidP="008523A8">
            <w:pPr>
              <w:numPr>
                <w:ilvl w:val="0"/>
                <w:numId w:val="16"/>
              </w:numPr>
              <w:tabs>
                <w:tab w:val="left" w:pos="993"/>
              </w:tabs>
              <w:spacing w:after="0" w:line="276" w:lineRule="auto"/>
              <w:ind w:left="993" w:hanging="426"/>
              <w:jc w:val="both"/>
              <w:rPr>
                <w:rFonts w:ascii="Times New Roman" w:eastAsia="Calibri" w:hAnsi="Times New Roman" w:cs="Times New Roman"/>
                <w:iCs/>
                <w:kern w:val="0"/>
                <w:sz w:val="24"/>
                <w:szCs w:val="24"/>
                <w:lang w:eastAsia="bg-BG"/>
                <w14:ligatures w14:val="none"/>
              </w:rPr>
            </w:pPr>
            <w:r w:rsidRPr="00F62C20">
              <w:rPr>
                <w:rFonts w:ascii="Times New Roman" w:eastAsia="Calibri" w:hAnsi="Times New Roman" w:cs="Times New Roman"/>
                <w:iCs/>
                <w:kern w:val="0"/>
                <w:sz w:val="24"/>
                <w:szCs w:val="24"/>
                <w:lang w:eastAsia="bg-BG"/>
                <w14:ligatures w14:val="none"/>
              </w:rPr>
              <w:t>Стратегия на Европейски съюз за интелигентен, устойчив и приобщаващ растеж „Европа“ 2030 г.</w:t>
            </w:r>
            <w:r w:rsidRPr="00F62C20">
              <w:rPr>
                <w:rFonts w:ascii="Times New Roman" w:eastAsia="Calibri" w:hAnsi="Times New Roman" w:cs="Times New Roman"/>
                <w:bCs/>
                <w:iCs/>
                <w:kern w:val="0"/>
                <w:sz w:val="24"/>
                <w:szCs w:val="24"/>
                <w:lang w:eastAsia="bg-BG"/>
                <w14:ligatures w14:val="none"/>
              </w:rPr>
              <w:t>;</w:t>
            </w:r>
          </w:p>
          <w:p w14:paraId="2173AEB9" w14:textId="78D256CA" w:rsidR="0072665B" w:rsidRPr="00424721" w:rsidRDefault="0072665B" w:rsidP="008523A8">
            <w:pPr>
              <w:numPr>
                <w:ilvl w:val="0"/>
                <w:numId w:val="16"/>
              </w:numPr>
              <w:tabs>
                <w:tab w:val="left" w:pos="993"/>
              </w:tabs>
              <w:spacing w:after="0" w:line="276" w:lineRule="auto"/>
              <w:ind w:left="993" w:hanging="426"/>
              <w:jc w:val="both"/>
              <w:rPr>
                <w:rFonts w:ascii="Times New Roman" w:eastAsia="Calibri" w:hAnsi="Times New Roman" w:cs="Times New Roman"/>
                <w:iCs/>
                <w:kern w:val="0"/>
                <w:sz w:val="24"/>
                <w:szCs w:val="24"/>
                <w:lang w:eastAsia="bg-BG"/>
                <w14:ligatures w14:val="none"/>
              </w:rPr>
            </w:pPr>
            <w:r w:rsidRPr="00424721">
              <w:rPr>
                <w:rFonts w:ascii="Times New Roman" w:eastAsia="Calibri" w:hAnsi="Times New Roman" w:cs="Times New Roman"/>
                <w:iCs/>
                <w:kern w:val="0"/>
                <w:sz w:val="24"/>
                <w:szCs w:val="24"/>
                <w:lang w:eastAsia="bg-BG"/>
                <w14:ligatures w14:val="none"/>
              </w:rPr>
              <w:t>Стратегия за възпитателната работа в образователните институции /2019 -</w:t>
            </w:r>
            <w:r w:rsidR="00032769">
              <w:rPr>
                <w:rFonts w:ascii="Times New Roman" w:eastAsia="Calibri" w:hAnsi="Times New Roman" w:cs="Times New Roman"/>
                <w:iCs/>
                <w:kern w:val="0"/>
                <w:sz w:val="24"/>
                <w:szCs w:val="24"/>
                <w:lang w:eastAsia="bg-BG"/>
                <w14:ligatures w14:val="none"/>
              </w:rPr>
              <w:t xml:space="preserve"> </w:t>
            </w:r>
            <w:r w:rsidRPr="00424721">
              <w:rPr>
                <w:rFonts w:ascii="Times New Roman" w:eastAsia="Calibri" w:hAnsi="Times New Roman" w:cs="Times New Roman"/>
                <w:iCs/>
                <w:kern w:val="0"/>
                <w:sz w:val="24"/>
                <w:szCs w:val="24"/>
                <w:lang w:eastAsia="bg-BG"/>
                <w14:ligatures w14:val="none"/>
              </w:rPr>
              <w:t>2030 г./</w:t>
            </w:r>
          </w:p>
          <w:p w14:paraId="6E02B8DC" w14:textId="11A4C2D0" w:rsidR="0072665B" w:rsidRPr="00F62C20" w:rsidRDefault="0072665B" w:rsidP="008523A8">
            <w:pPr>
              <w:numPr>
                <w:ilvl w:val="0"/>
                <w:numId w:val="16"/>
              </w:numPr>
              <w:tabs>
                <w:tab w:val="left" w:pos="993"/>
              </w:tabs>
              <w:spacing w:after="0" w:line="276" w:lineRule="auto"/>
              <w:ind w:left="993" w:hanging="425"/>
              <w:jc w:val="both"/>
              <w:rPr>
                <w:rFonts w:ascii="Times New Roman" w:eastAsia="Calibri" w:hAnsi="Times New Roman" w:cs="Times New Roman"/>
                <w:iCs/>
                <w:kern w:val="0"/>
                <w:sz w:val="24"/>
                <w:szCs w:val="24"/>
                <w:lang w:eastAsia="bg-BG"/>
                <w14:ligatures w14:val="none"/>
              </w:rPr>
            </w:pPr>
            <w:r w:rsidRPr="00F62C20">
              <w:rPr>
                <w:rFonts w:ascii="Times New Roman" w:eastAsia="Calibri" w:hAnsi="Times New Roman" w:cs="Times New Roman"/>
                <w:iCs/>
                <w:kern w:val="0"/>
                <w:sz w:val="24"/>
                <w:szCs w:val="24"/>
                <w:lang w:eastAsia="bg-BG"/>
                <w14:ligatures w14:val="none"/>
              </w:rPr>
              <w:t>Стратегическа рамка за развитие на образованието, обучението и ученето в Република България (2021 - 2030)</w:t>
            </w:r>
            <w:r w:rsidRPr="00F62C20">
              <w:rPr>
                <w:rFonts w:ascii="Times New Roman" w:eastAsia="Calibri" w:hAnsi="Times New Roman" w:cs="Times New Roman"/>
                <w:bCs/>
                <w:iCs/>
                <w:kern w:val="0"/>
                <w:sz w:val="24"/>
                <w:szCs w:val="24"/>
                <w:lang w:eastAsia="bg-BG"/>
                <w14:ligatures w14:val="none"/>
              </w:rPr>
              <w:t>;</w:t>
            </w:r>
          </w:p>
          <w:p w14:paraId="797ABEF6" w14:textId="77777777" w:rsidR="0072665B" w:rsidRPr="00F62C20" w:rsidRDefault="0072665B" w:rsidP="008523A8">
            <w:pPr>
              <w:numPr>
                <w:ilvl w:val="0"/>
                <w:numId w:val="16"/>
              </w:numPr>
              <w:tabs>
                <w:tab w:val="left" w:pos="993"/>
              </w:tabs>
              <w:spacing w:after="0" w:line="276" w:lineRule="auto"/>
              <w:ind w:left="993" w:hanging="426"/>
              <w:jc w:val="both"/>
              <w:rPr>
                <w:rFonts w:ascii="Times New Roman" w:eastAsia="Calibri" w:hAnsi="Times New Roman" w:cs="Times New Roman"/>
                <w:iCs/>
                <w:kern w:val="0"/>
                <w:sz w:val="24"/>
                <w:szCs w:val="24"/>
                <w:lang w:eastAsia="bg-BG"/>
                <w14:ligatures w14:val="none"/>
              </w:rPr>
            </w:pPr>
            <w:r w:rsidRPr="00F62C20">
              <w:rPr>
                <w:rFonts w:ascii="Times New Roman" w:eastAsia="Calibri" w:hAnsi="Times New Roman" w:cs="Times New Roman"/>
                <w:iCs/>
                <w:kern w:val="0"/>
                <w:sz w:val="24"/>
                <w:szCs w:val="24"/>
                <w:lang w:eastAsia="bg-BG"/>
                <w14:ligatures w14:val="none"/>
              </w:rPr>
              <w:t>Европейска референтна рамка за ключовите компетентности за учене през целия живот</w:t>
            </w:r>
            <w:r w:rsidRPr="00F62C20">
              <w:rPr>
                <w:rFonts w:ascii="Times New Roman" w:eastAsia="Calibri" w:hAnsi="Times New Roman" w:cs="Times New Roman"/>
                <w:bCs/>
                <w:iCs/>
                <w:kern w:val="0"/>
                <w:sz w:val="24"/>
                <w:szCs w:val="24"/>
                <w:lang w:eastAsia="bg-BG"/>
                <w14:ligatures w14:val="none"/>
              </w:rPr>
              <w:t>;</w:t>
            </w:r>
          </w:p>
          <w:p w14:paraId="74FCEB0F" w14:textId="77777777" w:rsidR="0072665B" w:rsidRPr="00F62C20" w:rsidRDefault="0072665B" w:rsidP="008523A8">
            <w:pPr>
              <w:numPr>
                <w:ilvl w:val="0"/>
                <w:numId w:val="16"/>
              </w:numPr>
              <w:tabs>
                <w:tab w:val="left" w:pos="993"/>
              </w:tabs>
              <w:spacing w:after="0" w:line="276" w:lineRule="auto"/>
              <w:ind w:left="993" w:hanging="426"/>
              <w:jc w:val="both"/>
              <w:rPr>
                <w:rFonts w:ascii="Times New Roman" w:eastAsia="Calibri" w:hAnsi="Times New Roman" w:cs="Times New Roman"/>
                <w:iCs/>
                <w:kern w:val="0"/>
                <w:sz w:val="24"/>
                <w:szCs w:val="24"/>
                <w:lang w:eastAsia="bg-BG"/>
                <w14:ligatures w14:val="none"/>
              </w:rPr>
            </w:pPr>
            <w:r w:rsidRPr="00F62C20">
              <w:rPr>
                <w:rFonts w:ascii="Times New Roman" w:eastAsia="Calibri" w:hAnsi="Times New Roman" w:cs="Times New Roman"/>
                <w:iCs/>
                <w:kern w:val="0"/>
                <w:sz w:val="24"/>
                <w:szCs w:val="24"/>
                <w:lang w:eastAsia="bg-BG"/>
                <w14:ligatures w14:val="none"/>
              </w:rPr>
              <w:t xml:space="preserve">Оперативни и национални програми. </w:t>
            </w:r>
          </w:p>
          <w:p w14:paraId="25D29CDB" w14:textId="77777777" w:rsidR="0072665B" w:rsidRPr="00F62C20" w:rsidRDefault="0072665B" w:rsidP="0072665B">
            <w:pPr>
              <w:autoSpaceDE w:val="0"/>
              <w:autoSpaceDN w:val="0"/>
              <w:adjustRightInd w:val="0"/>
              <w:spacing w:after="0" w:line="276" w:lineRule="auto"/>
              <w:jc w:val="both"/>
              <w:rPr>
                <w:rFonts w:ascii="Times New Roman" w:eastAsia="Calibri" w:hAnsi="Times New Roman" w:cs="Times New Roman"/>
                <w:b/>
                <w:bCs/>
                <w:iCs/>
                <w:kern w:val="0"/>
                <w:sz w:val="24"/>
                <w:szCs w:val="24"/>
                <w14:ligatures w14:val="none"/>
              </w:rPr>
            </w:pPr>
          </w:p>
          <w:p w14:paraId="1BD84185" w14:textId="77777777" w:rsidR="0072665B" w:rsidRPr="009338EC" w:rsidRDefault="0072665B" w:rsidP="0072665B">
            <w:pPr>
              <w:autoSpaceDE w:val="0"/>
              <w:autoSpaceDN w:val="0"/>
              <w:adjustRightInd w:val="0"/>
              <w:spacing w:after="0" w:line="276" w:lineRule="auto"/>
              <w:jc w:val="both"/>
              <w:rPr>
                <w:rFonts w:ascii="Times New Roman" w:eastAsia="Calibri" w:hAnsi="Times New Roman" w:cs="Times New Roman"/>
                <w:b/>
                <w:bCs/>
                <w:kern w:val="0"/>
                <w:sz w:val="24"/>
                <w:szCs w:val="24"/>
                <w14:ligatures w14:val="none"/>
              </w:rPr>
            </w:pPr>
            <w:r w:rsidRPr="009338EC">
              <w:rPr>
                <w:rFonts w:ascii="Times New Roman" w:eastAsia="Calibri" w:hAnsi="Times New Roman" w:cs="Times New Roman"/>
                <w:b/>
                <w:bCs/>
                <w:kern w:val="0"/>
                <w:sz w:val="24"/>
                <w:szCs w:val="24"/>
                <w14:ligatures w14:val="none"/>
              </w:rPr>
              <w:t xml:space="preserve">3. История и развитие </w:t>
            </w:r>
          </w:p>
          <w:p w14:paraId="53F7F953" w14:textId="4F950F29" w:rsidR="00135F78" w:rsidRDefault="0072665B" w:rsidP="00135F78">
            <w:pPr>
              <w:autoSpaceDE w:val="0"/>
              <w:autoSpaceDN w:val="0"/>
              <w:adjustRightInd w:val="0"/>
              <w:spacing w:before="120" w:after="0" w:line="276" w:lineRule="auto"/>
              <w:ind w:firstLine="567"/>
              <w:jc w:val="both"/>
              <w:rPr>
                <w:rFonts w:ascii="Times New Roman" w:eastAsia="Calibri" w:hAnsi="Times New Roman" w:cs="Times New Roman"/>
                <w:bCs/>
                <w:kern w:val="0"/>
                <w:sz w:val="24"/>
                <w:szCs w:val="24"/>
                <w14:ligatures w14:val="none"/>
              </w:rPr>
            </w:pPr>
            <w:r w:rsidRPr="009338EC">
              <w:rPr>
                <w:rFonts w:ascii="Times New Roman" w:eastAsia="Calibri" w:hAnsi="Times New Roman" w:cs="Times New Roman"/>
                <w:bCs/>
                <w:kern w:val="0"/>
                <w:sz w:val="24"/>
                <w:szCs w:val="24"/>
                <w14:ligatures w14:val="none"/>
              </w:rPr>
              <w:t xml:space="preserve">Детска градина </w:t>
            </w:r>
            <w:r w:rsidR="008B4A5D">
              <w:rPr>
                <w:rFonts w:ascii="Times New Roman" w:eastAsia="Calibri" w:hAnsi="Times New Roman" w:cs="Times New Roman"/>
                <w:bCs/>
                <w:kern w:val="0"/>
                <w:sz w:val="24"/>
                <w:szCs w:val="24"/>
                <w14:ligatures w14:val="none"/>
              </w:rPr>
              <w:t>№ 173 „Звънче</w:t>
            </w:r>
            <w:r w:rsidRPr="009338EC">
              <w:rPr>
                <w:rFonts w:ascii="Times New Roman" w:eastAsia="Calibri" w:hAnsi="Times New Roman" w:cs="Times New Roman"/>
                <w:bCs/>
                <w:kern w:val="0"/>
                <w:sz w:val="24"/>
                <w:szCs w:val="24"/>
                <w14:ligatures w14:val="none"/>
              </w:rPr>
              <w:t>“, гр.</w:t>
            </w:r>
            <w:r w:rsidR="008B4A5D">
              <w:rPr>
                <w:rFonts w:ascii="Times New Roman" w:eastAsia="Calibri" w:hAnsi="Times New Roman" w:cs="Times New Roman"/>
                <w:bCs/>
                <w:kern w:val="0"/>
                <w:sz w:val="24"/>
                <w:szCs w:val="24"/>
                <w14:ligatures w14:val="none"/>
              </w:rPr>
              <w:t xml:space="preserve"> София</w:t>
            </w:r>
            <w:r w:rsidRPr="009338EC">
              <w:rPr>
                <w:rFonts w:ascii="Times New Roman" w:eastAsia="Calibri" w:hAnsi="Times New Roman" w:cs="Times New Roman"/>
                <w:bCs/>
                <w:kern w:val="0"/>
                <w:sz w:val="24"/>
                <w:szCs w:val="24"/>
                <w14:ligatures w14:val="none"/>
              </w:rPr>
              <w:t xml:space="preserve"> </w:t>
            </w:r>
            <w:r w:rsidR="00A9438D">
              <w:rPr>
                <w:rFonts w:ascii="Times New Roman" w:eastAsia="Calibri" w:hAnsi="Times New Roman" w:cs="Times New Roman"/>
                <w:bCs/>
                <w:kern w:val="0"/>
                <w:sz w:val="24"/>
                <w:szCs w:val="24"/>
                <w14:ligatures w14:val="none"/>
              </w:rPr>
              <w:t xml:space="preserve">започва своята дейност на 01.09.1966 г. с назначаване на педагогическия и част от непедагогическия персонал. След реализиране на необходимите подготвителни дейности детската градина отваря врати за най-малките си обитатели на 01.10.1966 г., </w:t>
            </w:r>
            <w:r w:rsidR="00EE02FC">
              <w:rPr>
                <w:rFonts w:ascii="Times New Roman" w:eastAsia="Calibri" w:hAnsi="Times New Roman" w:cs="Times New Roman"/>
                <w:bCs/>
                <w:kern w:val="0"/>
                <w:sz w:val="24"/>
                <w:szCs w:val="24"/>
                <w14:ligatures w14:val="none"/>
              </w:rPr>
              <w:t xml:space="preserve">като </w:t>
            </w:r>
            <w:r w:rsidR="00A9438D">
              <w:rPr>
                <w:rFonts w:ascii="Times New Roman" w:eastAsia="Calibri" w:hAnsi="Times New Roman" w:cs="Times New Roman"/>
                <w:bCs/>
                <w:kern w:val="0"/>
                <w:sz w:val="24"/>
                <w:szCs w:val="24"/>
                <w14:ligatures w14:val="none"/>
              </w:rPr>
              <w:t xml:space="preserve">официалното откриване е на </w:t>
            </w:r>
            <w:r w:rsidR="00D13743">
              <w:rPr>
                <w:rFonts w:ascii="Times New Roman" w:eastAsia="Calibri" w:hAnsi="Times New Roman" w:cs="Times New Roman"/>
                <w:bCs/>
                <w:kern w:val="0"/>
                <w:sz w:val="24"/>
                <w:szCs w:val="24"/>
                <w14:ligatures w14:val="none"/>
              </w:rPr>
              <w:t>10.11.1966 г.</w:t>
            </w:r>
            <w:r w:rsidR="00135F78">
              <w:rPr>
                <w:rFonts w:ascii="Times New Roman" w:eastAsia="Calibri" w:hAnsi="Times New Roman" w:cs="Times New Roman"/>
                <w:bCs/>
                <w:kern w:val="0"/>
                <w:sz w:val="24"/>
                <w:szCs w:val="24"/>
                <w14:ligatures w14:val="none"/>
              </w:rPr>
              <w:t xml:space="preserve"> </w:t>
            </w:r>
          </w:p>
          <w:p w14:paraId="178E7C83" w14:textId="0CCB96CA" w:rsidR="006862D3" w:rsidRDefault="00E8053F" w:rsidP="006862D3">
            <w:pPr>
              <w:autoSpaceDE w:val="0"/>
              <w:autoSpaceDN w:val="0"/>
              <w:adjustRightInd w:val="0"/>
              <w:spacing w:before="120" w:after="0" w:line="276" w:lineRule="auto"/>
              <w:ind w:firstLine="567"/>
              <w:jc w:val="both"/>
              <w:rPr>
                <w:rFonts w:ascii="Times New Roman" w:eastAsia="Calibri" w:hAnsi="Times New Roman" w:cs="Times New Roman"/>
                <w:bCs/>
                <w:kern w:val="0"/>
                <w:sz w:val="24"/>
                <w:szCs w:val="24"/>
                <w14:ligatures w14:val="none"/>
              </w:rPr>
            </w:pPr>
            <w:r>
              <w:rPr>
                <w:rFonts w:ascii="Times New Roman" w:eastAsia="Calibri" w:hAnsi="Times New Roman" w:cs="Times New Roman"/>
                <w:bCs/>
                <w:kern w:val="0"/>
                <w:sz w:val="24"/>
                <w:szCs w:val="24"/>
                <w14:ligatures w14:val="none"/>
              </w:rPr>
              <w:t>В същия район през 195</w:t>
            </w:r>
            <w:r w:rsidR="00A9438D">
              <w:rPr>
                <w:rFonts w:ascii="Times New Roman" w:eastAsia="Calibri" w:hAnsi="Times New Roman" w:cs="Times New Roman"/>
                <w:bCs/>
                <w:kern w:val="0"/>
                <w:sz w:val="24"/>
                <w:szCs w:val="24"/>
                <w14:ligatures w14:val="none"/>
              </w:rPr>
              <w:t>1</w:t>
            </w:r>
            <w:r>
              <w:rPr>
                <w:rFonts w:ascii="Times New Roman" w:eastAsia="Calibri" w:hAnsi="Times New Roman" w:cs="Times New Roman"/>
                <w:bCs/>
                <w:kern w:val="0"/>
                <w:sz w:val="24"/>
                <w:szCs w:val="24"/>
                <w14:ligatures w14:val="none"/>
              </w:rPr>
              <w:t xml:space="preserve"> г.</w:t>
            </w:r>
            <w:r w:rsidRPr="009338EC">
              <w:rPr>
                <w:rFonts w:ascii="Times New Roman" w:eastAsia="Calibri" w:hAnsi="Times New Roman" w:cs="Times New Roman"/>
                <w:bCs/>
                <w:kern w:val="0"/>
                <w:sz w:val="24"/>
                <w:szCs w:val="24"/>
                <w14:ligatures w14:val="none"/>
              </w:rPr>
              <w:t xml:space="preserve"> отваря врати за работа с деца </w:t>
            </w:r>
            <w:r w:rsidR="00302F57">
              <w:rPr>
                <w:rFonts w:ascii="Times New Roman" w:eastAsia="Calibri" w:hAnsi="Times New Roman" w:cs="Times New Roman"/>
                <w:bCs/>
                <w:kern w:val="0"/>
                <w:sz w:val="24"/>
                <w:szCs w:val="24"/>
                <w14:ligatures w14:val="none"/>
              </w:rPr>
              <w:t>д</w:t>
            </w:r>
            <w:r w:rsidR="008B4A5D" w:rsidRPr="009338EC">
              <w:rPr>
                <w:rFonts w:ascii="Times New Roman" w:eastAsia="Calibri" w:hAnsi="Times New Roman" w:cs="Times New Roman"/>
                <w:bCs/>
                <w:kern w:val="0"/>
                <w:sz w:val="24"/>
                <w:szCs w:val="24"/>
                <w14:ligatures w14:val="none"/>
              </w:rPr>
              <w:t xml:space="preserve">етска градина </w:t>
            </w:r>
            <w:r w:rsidR="008B4A5D">
              <w:rPr>
                <w:rFonts w:ascii="Times New Roman" w:eastAsia="Calibri" w:hAnsi="Times New Roman" w:cs="Times New Roman"/>
                <w:bCs/>
                <w:kern w:val="0"/>
                <w:sz w:val="24"/>
                <w:szCs w:val="24"/>
                <w14:ligatures w14:val="none"/>
              </w:rPr>
              <w:t>№ 83 „Алиса</w:t>
            </w:r>
            <w:r w:rsidR="008B4A5D" w:rsidRPr="009338EC">
              <w:rPr>
                <w:rFonts w:ascii="Times New Roman" w:eastAsia="Calibri" w:hAnsi="Times New Roman" w:cs="Times New Roman"/>
                <w:bCs/>
                <w:kern w:val="0"/>
                <w:sz w:val="24"/>
                <w:szCs w:val="24"/>
                <w14:ligatures w14:val="none"/>
              </w:rPr>
              <w:t>“</w:t>
            </w:r>
            <w:r w:rsidR="00D13743">
              <w:rPr>
                <w:rFonts w:ascii="Times New Roman" w:eastAsia="Calibri" w:hAnsi="Times New Roman" w:cs="Times New Roman"/>
                <w:bCs/>
                <w:kern w:val="0"/>
                <w:sz w:val="24"/>
                <w:szCs w:val="24"/>
                <w14:ligatures w14:val="none"/>
              </w:rPr>
              <w:t>.</w:t>
            </w:r>
          </w:p>
          <w:p w14:paraId="0BF4BE46" w14:textId="54744312" w:rsidR="004F2D53" w:rsidRPr="006862D3" w:rsidRDefault="00135F78" w:rsidP="006862D3">
            <w:pPr>
              <w:autoSpaceDE w:val="0"/>
              <w:autoSpaceDN w:val="0"/>
              <w:adjustRightInd w:val="0"/>
              <w:spacing w:before="120" w:after="0" w:line="276" w:lineRule="auto"/>
              <w:ind w:firstLine="567"/>
              <w:jc w:val="both"/>
              <w:rPr>
                <w:rFonts w:ascii="Times New Roman" w:eastAsia="Calibri" w:hAnsi="Times New Roman" w:cs="Times New Roman"/>
                <w:bCs/>
                <w:kern w:val="0"/>
                <w:sz w:val="24"/>
                <w:szCs w:val="24"/>
                <w14:ligatures w14:val="none"/>
              </w:rPr>
            </w:pPr>
            <w:r>
              <w:rPr>
                <w:rFonts w:ascii="Times New Roman" w:eastAsia="Calibri" w:hAnsi="Times New Roman" w:cs="Times New Roman"/>
                <w:bCs/>
                <w:kern w:val="0"/>
                <w:sz w:val="24"/>
                <w:szCs w:val="24"/>
                <w14:ligatures w14:val="none"/>
              </w:rPr>
              <w:t>Не след дълго д</w:t>
            </w:r>
            <w:r w:rsidR="00E8053F">
              <w:rPr>
                <w:rFonts w:ascii="Times New Roman" w:eastAsia="Calibri" w:hAnsi="Times New Roman" w:cs="Times New Roman"/>
                <w:bCs/>
                <w:kern w:val="0"/>
                <w:sz w:val="24"/>
                <w:szCs w:val="24"/>
                <w14:ligatures w14:val="none"/>
              </w:rPr>
              <w:t>вете детски градини обеди</w:t>
            </w:r>
            <w:r w:rsidR="00302F57">
              <w:rPr>
                <w:rFonts w:ascii="Times New Roman" w:eastAsia="Calibri" w:hAnsi="Times New Roman" w:cs="Times New Roman"/>
                <w:bCs/>
                <w:kern w:val="0"/>
                <w:sz w:val="24"/>
                <w:szCs w:val="24"/>
                <w14:ligatures w14:val="none"/>
              </w:rPr>
              <w:t>ниха</w:t>
            </w:r>
            <w:r w:rsidR="00E8053F">
              <w:rPr>
                <w:rFonts w:ascii="Times New Roman" w:eastAsia="Calibri" w:hAnsi="Times New Roman" w:cs="Times New Roman"/>
                <w:bCs/>
                <w:kern w:val="0"/>
                <w:sz w:val="24"/>
                <w:szCs w:val="24"/>
                <w14:ligatures w14:val="none"/>
              </w:rPr>
              <w:t xml:space="preserve"> своята история, традиции и ценности</w:t>
            </w:r>
            <w:r w:rsidR="008F43A6">
              <w:rPr>
                <w:rFonts w:ascii="Times New Roman" w:eastAsia="Calibri" w:hAnsi="Times New Roman" w:cs="Times New Roman"/>
                <w:bCs/>
                <w:kern w:val="0"/>
                <w:sz w:val="24"/>
                <w:szCs w:val="24"/>
                <w14:ligatures w14:val="none"/>
              </w:rPr>
              <w:t>.</w:t>
            </w:r>
            <w:r w:rsidR="00E8053F">
              <w:rPr>
                <w:rFonts w:ascii="Times New Roman" w:eastAsia="Calibri" w:hAnsi="Times New Roman" w:cs="Times New Roman"/>
                <w:bCs/>
                <w:kern w:val="0"/>
                <w:sz w:val="24"/>
                <w:szCs w:val="24"/>
                <w14:ligatures w14:val="none"/>
              </w:rPr>
              <w:t xml:space="preserve"> </w:t>
            </w:r>
            <w:r w:rsidR="008B4A5D" w:rsidRPr="008B4A5D">
              <w:rPr>
                <w:rFonts w:ascii="Times New Roman" w:eastAsia="Times New Roman" w:hAnsi="Times New Roman" w:cs="Times New Roman"/>
                <w:kern w:val="0"/>
                <w:sz w:val="24"/>
                <w:szCs w:val="24"/>
                <w:lang w:eastAsia="bg-BG"/>
                <w14:ligatures w14:val="none"/>
              </w:rPr>
              <w:t>Детска градина № 173 „Звънче”</w:t>
            </w:r>
            <w:r w:rsidR="00D13743">
              <w:rPr>
                <w:rFonts w:ascii="Times New Roman" w:eastAsia="Times New Roman" w:hAnsi="Times New Roman" w:cs="Times New Roman"/>
                <w:kern w:val="0"/>
                <w:sz w:val="24"/>
                <w:szCs w:val="24"/>
                <w:lang w:eastAsia="bg-BG"/>
                <w14:ligatures w14:val="none"/>
              </w:rPr>
              <w:t>,</w:t>
            </w:r>
            <w:r w:rsidR="008B4A5D" w:rsidRPr="008B4A5D">
              <w:rPr>
                <w:rFonts w:ascii="Times New Roman" w:eastAsia="Times New Roman" w:hAnsi="Times New Roman" w:cs="Times New Roman"/>
                <w:kern w:val="0"/>
                <w:sz w:val="24"/>
                <w:szCs w:val="24"/>
                <w:lang w:eastAsia="bg-BG"/>
                <w14:ligatures w14:val="none"/>
              </w:rPr>
              <w:t xml:space="preserve"> </w:t>
            </w:r>
            <w:r w:rsidR="00D13743">
              <w:rPr>
                <w:rFonts w:ascii="Times New Roman" w:eastAsia="Times New Roman" w:hAnsi="Times New Roman" w:cs="Times New Roman"/>
                <w:kern w:val="0"/>
                <w:sz w:val="24"/>
                <w:szCs w:val="24"/>
                <w:lang w:eastAsia="bg-BG"/>
                <w14:ligatures w14:val="none"/>
              </w:rPr>
              <w:t>която е</w:t>
            </w:r>
            <w:r w:rsidR="008B4A5D" w:rsidRPr="008B4A5D">
              <w:rPr>
                <w:rFonts w:ascii="Times New Roman" w:eastAsia="Times New Roman" w:hAnsi="Times New Roman" w:cs="Times New Roman"/>
                <w:kern w:val="0"/>
                <w:sz w:val="24"/>
                <w:szCs w:val="24"/>
                <w:lang w:eastAsia="bg-BG"/>
                <w14:ligatures w14:val="none"/>
              </w:rPr>
              <w:t xml:space="preserve"> общинска собс</w:t>
            </w:r>
            <w:r w:rsidR="00D077D3">
              <w:rPr>
                <w:rFonts w:ascii="Times New Roman" w:eastAsia="Times New Roman" w:hAnsi="Times New Roman" w:cs="Times New Roman"/>
                <w:kern w:val="0"/>
                <w:sz w:val="24"/>
                <w:szCs w:val="24"/>
                <w:lang w:eastAsia="bg-BG"/>
                <w14:ligatures w14:val="none"/>
              </w:rPr>
              <w:t>т</w:t>
            </w:r>
            <w:r w:rsidR="008B4A5D" w:rsidRPr="008B4A5D">
              <w:rPr>
                <w:rFonts w:ascii="Times New Roman" w:eastAsia="Times New Roman" w:hAnsi="Times New Roman" w:cs="Times New Roman"/>
                <w:kern w:val="0"/>
                <w:sz w:val="24"/>
                <w:szCs w:val="24"/>
                <w:lang w:eastAsia="bg-BG"/>
                <w14:ligatures w14:val="none"/>
              </w:rPr>
              <w:t>веност</w:t>
            </w:r>
            <w:r>
              <w:rPr>
                <w:rFonts w:ascii="Times New Roman" w:eastAsia="Times New Roman" w:hAnsi="Times New Roman" w:cs="Times New Roman"/>
                <w:kern w:val="0"/>
                <w:sz w:val="24"/>
                <w:szCs w:val="24"/>
                <w:lang w:eastAsia="bg-BG"/>
                <w14:ligatures w14:val="none"/>
              </w:rPr>
              <w:t>,</w:t>
            </w:r>
            <w:r w:rsidR="008B4A5D" w:rsidRPr="008B4A5D">
              <w:rPr>
                <w:rFonts w:ascii="Times New Roman" w:eastAsia="Times New Roman" w:hAnsi="Times New Roman" w:cs="Times New Roman"/>
                <w:kern w:val="0"/>
                <w:sz w:val="24"/>
                <w:szCs w:val="24"/>
                <w:lang w:eastAsia="bg-BG"/>
                <w14:ligatures w14:val="none"/>
              </w:rPr>
              <w:t xml:space="preserve"> намира</w:t>
            </w:r>
            <w:r>
              <w:rPr>
                <w:rFonts w:ascii="Times New Roman" w:eastAsia="Times New Roman" w:hAnsi="Times New Roman" w:cs="Times New Roman"/>
                <w:kern w:val="0"/>
                <w:sz w:val="24"/>
                <w:szCs w:val="24"/>
                <w:lang w:eastAsia="bg-BG"/>
                <w14:ligatures w14:val="none"/>
              </w:rPr>
              <w:t>ща се</w:t>
            </w:r>
            <w:r w:rsidR="008B4A5D" w:rsidRPr="008B4A5D">
              <w:rPr>
                <w:rFonts w:ascii="Times New Roman" w:eastAsia="Times New Roman" w:hAnsi="Times New Roman" w:cs="Times New Roman"/>
                <w:kern w:val="0"/>
                <w:sz w:val="24"/>
                <w:szCs w:val="24"/>
                <w:lang w:eastAsia="bg-BG"/>
                <w14:ligatures w14:val="none"/>
              </w:rPr>
              <w:t xml:space="preserve"> в район „Подуяне”, град София</w:t>
            </w:r>
            <w:r w:rsidR="00D13743">
              <w:rPr>
                <w:rFonts w:ascii="Times New Roman" w:eastAsia="Times New Roman" w:hAnsi="Times New Roman" w:cs="Times New Roman"/>
                <w:kern w:val="0"/>
                <w:sz w:val="24"/>
                <w:szCs w:val="24"/>
                <w:lang w:eastAsia="bg-BG"/>
                <w14:ligatures w14:val="none"/>
              </w:rPr>
              <w:t>, в</w:t>
            </w:r>
            <w:r w:rsidR="008B4A5D" w:rsidRPr="008B4A5D">
              <w:rPr>
                <w:rFonts w:ascii="Times New Roman" w:eastAsia="Times New Roman" w:hAnsi="Times New Roman" w:cs="Times New Roman"/>
                <w:color w:val="000000"/>
                <w:kern w:val="0"/>
                <w:sz w:val="24"/>
                <w:szCs w:val="24"/>
                <w:lang w:eastAsia="bg-BG"/>
                <w14:ligatures w14:val="none"/>
              </w:rPr>
              <w:t xml:space="preserve"> изпълнение на Решение № 70 от 9.02.2012 г. на Столичния </w:t>
            </w:r>
            <w:r w:rsidR="008B4A5D" w:rsidRPr="008B4A5D">
              <w:rPr>
                <w:rFonts w:ascii="Times New Roman" w:eastAsia="Times New Roman" w:hAnsi="Times New Roman" w:cs="Times New Roman"/>
                <w:color w:val="000000"/>
                <w:kern w:val="0"/>
                <w:sz w:val="24"/>
                <w:szCs w:val="24"/>
                <w:lang w:eastAsia="bg-BG"/>
                <w14:ligatures w14:val="none"/>
              </w:rPr>
              <w:lastRenderedPageBreak/>
              <w:t xml:space="preserve">общински съвет и </w:t>
            </w:r>
            <w:r w:rsidR="008B4A5D" w:rsidRPr="008B4A5D">
              <w:rPr>
                <w:rFonts w:ascii="Times New Roman" w:eastAsia="Times New Roman" w:hAnsi="Times New Roman" w:cs="Times New Roman"/>
                <w:bCs/>
                <w:color w:val="000000"/>
                <w:kern w:val="0"/>
                <w:sz w:val="24"/>
                <w:szCs w:val="24"/>
                <w:lang w:eastAsia="bg-BG"/>
                <w14:ligatures w14:val="none"/>
              </w:rPr>
              <w:t>З</w:t>
            </w:r>
            <w:r w:rsidR="000F76C0" w:rsidRPr="008B4A5D">
              <w:rPr>
                <w:rFonts w:ascii="Times New Roman" w:eastAsia="Times New Roman" w:hAnsi="Times New Roman" w:cs="Times New Roman"/>
                <w:bCs/>
                <w:color w:val="000000"/>
                <w:kern w:val="0"/>
                <w:sz w:val="24"/>
                <w:szCs w:val="24"/>
                <w:lang w:eastAsia="bg-BG"/>
                <w14:ligatures w14:val="none"/>
              </w:rPr>
              <w:t>аповед</w:t>
            </w:r>
            <w:r w:rsidR="008B4A5D" w:rsidRPr="008B4A5D">
              <w:rPr>
                <w:rFonts w:ascii="Times New Roman" w:eastAsia="Times New Roman" w:hAnsi="Times New Roman" w:cs="Times New Roman"/>
                <w:bCs/>
                <w:color w:val="000000"/>
                <w:kern w:val="0"/>
                <w:sz w:val="24"/>
                <w:szCs w:val="24"/>
                <w:lang w:eastAsia="bg-BG"/>
                <w14:ligatures w14:val="none"/>
              </w:rPr>
              <w:t xml:space="preserve"> № РД-09-143 от 29 февруари 2012 г. на кмета на СО - Й. Фандъкова, </w:t>
            </w:r>
            <w:r w:rsidR="008B4A5D" w:rsidRPr="008B4A5D">
              <w:rPr>
                <w:rFonts w:ascii="Times New Roman" w:eastAsia="Times New Roman" w:hAnsi="Times New Roman" w:cs="Times New Roman"/>
                <w:color w:val="000000"/>
                <w:kern w:val="0"/>
                <w:sz w:val="24"/>
                <w:szCs w:val="24"/>
                <w:lang w:eastAsia="bg-BG"/>
                <w14:ligatures w14:val="none"/>
              </w:rPr>
              <w:t xml:space="preserve"> и </w:t>
            </w:r>
            <w:r w:rsidR="00302F57">
              <w:rPr>
                <w:rFonts w:ascii="Times New Roman" w:eastAsia="Times New Roman" w:hAnsi="Times New Roman" w:cs="Times New Roman"/>
                <w:color w:val="000000"/>
                <w:kern w:val="0"/>
                <w:sz w:val="24"/>
                <w:szCs w:val="24"/>
                <w:lang w:eastAsia="bg-BG"/>
                <w14:ligatures w14:val="none"/>
              </w:rPr>
              <w:t>д</w:t>
            </w:r>
            <w:r w:rsidR="008B4A5D" w:rsidRPr="008B4A5D">
              <w:rPr>
                <w:rFonts w:ascii="Times New Roman" w:eastAsia="Times New Roman" w:hAnsi="Times New Roman" w:cs="Times New Roman"/>
                <w:color w:val="000000"/>
                <w:kern w:val="0"/>
                <w:sz w:val="24"/>
                <w:szCs w:val="24"/>
                <w:lang w:eastAsia="bg-BG"/>
                <w14:ligatures w14:val="none"/>
              </w:rPr>
              <w:t>етска градина № 83 „Алиса“</w:t>
            </w:r>
            <w:r w:rsidR="00302F57">
              <w:rPr>
                <w:rFonts w:ascii="Times New Roman" w:eastAsia="Times New Roman" w:hAnsi="Times New Roman" w:cs="Times New Roman"/>
                <w:color w:val="000000"/>
                <w:kern w:val="0"/>
                <w:sz w:val="24"/>
                <w:szCs w:val="24"/>
                <w:lang w:eastAsia="bg-BG"/>
                <w14:ligatures w14:val="none"/>
              </w:rPr>
              <w:t xml:space="preserve"> </w:t>
            </w:r>
            <w:r w:rsidR="008B4A5D" w:rsidRPr="008B4A5D">
              <w:rPr>
                <w:rFonts w:ascii="Times New Roman" w:eastAsia="Times New Roman" w:hAnsi="Times New Roman" w:cs="Times New Roman"/>
                <w:color w:val="000000"/>
                <w:kern w:val="0"/>
                <w:sz w:val="24"/>
                <w:szCs w:val="24"/>
                <w:lang w:eastAsia="bg-BG"/>
                <w14:ligatures w14:val="none"/>
              </w:rPr>
              <w:t xml:space="preserve">се преобразуваха в една </w:t>
            </w:r>
            <w:r w:rsidR="00302F57">
              <w:rPr>
                <w:rFonts w:ascii="Times New Roman" w:eastAsia="Times New Roman" w:hAnsi="Times New Roman" w:cs="Times New Roman"/>
                <w:color w:val="000000"/>
                <w:kern w:val="0"/>
                <w:sz w:val="24"/>
                <w:szCs w:val="24"/>
                <w:lang w:eastAsia="bg-BG"/>
                <w14:ligatures w14:val="none"/>
              </w:rPr>
              <w:t>д</w:t>
            </w:r>
            <w:r w:rsidR="008B4A5D" w:rsidRPr="008B4A5D">
              <w:rPr>
                <w:rFonts w:ascii="Times New Roman" w:eastAsia="Times New Roman" w:hAnsi="Times New Roman" w:cs="Times New Roman"/>
                <w:color w:val="000000"/>
                <w:kern w:val="0"/>
                <w:sz w:val="24"/>
                <w:szCs w:val="24"/>
                <w:lang w:eastAsia="bg-BG"/>
                <w14:ligatures w14:val="none"/>
              </w:rPr>
              <w:t>етска градина № 173 „Звънче“ с 12 градински  групи деца,  с административен адрес  - ж.к. Хаджи Димитър, ул. Златица 46, ра</w:t>
            </w:r>
            <w:r w:rsidR="008B4A5D" w:rsidRPr="008B4A5D">
              <w:rPr>
                <w:rFonts w:ascii="Times New Roman" w:eastAsia="Times New Roman" w:hAnsi="Times New Roman" w:cs="Times New Roman"/>
                <w:color w:val="000000"/>
                <w:kern w:val="0"/>
                <w:sz w:val="24"/>
                <w:szCs w:val="24"/>
                <w:lang w:eastAsia="bg-BG"/>
                <w14:ligatures w14:val="none"/>
              </w:rPr>
              <w:softHyphen/>
              <w:t>йон „Подуяне“.</w:t>
            </w:r>
            <w:r w:rsidR="008B4A5D" w:rsidRPr="008B4A5D">
              <w:rPr>
                <w:rFonts w:ascii="Times New Roman" w:eastAsia="Times New Roman" w:hAnsi="Times New Roman" w:cs="Times New Roman"/>
                <w:kern w:val="0"/>
                <w:sz w:val="24"/>
                <w:szCs w:val="24"/>
                <w:lang w:eastAsia="bg-BG"/>
                <w14:ligatures w14:val="none"/>
              </w:rPr>
              <w:t xml:space="preserve"> </w:t>
            </w:r>
          </w:p>
          <w:p w14:paraId="5CBF3A75" w14:textId="75DB51CC" w:rsidR="000E1E67" w:rsidRPr="004F2D53" w:rsidRDefault="004F2D53" w:rsidP="00153665">
            <w:pPr>
              <w:spacing w:before="100" w:beforeAutospacing="1" w:after="100" w:afterAutospacing="1" w:line="276" w:lineRule="auto"/>
              <w:jc w:val="both"/>
              <w:rPr>
                <w:rFonts w:ascii="Times New Roman" w:eastAsia="Times New Roman" w:hAnsi="Times New Roman" w:cs="Times New Roman"/>
                <w:kern w:val="0"/>
                <w:sz w:val="24"/>
                <w:szCs w:val="24"/>
                <w:lang w:eastAsia="bg-BG"/>
                <w14:ligatures w14:val="none"/>
              </w:rPr>
            </w:pPr>
            <w:r>
              <w:rPr>
                <w:rFonts w:ascii="Times New Roman" w:eastAsia="Times New Roman" w:hAnsi="Times New Roman" w:cs="Times New Roman"/>
                <w:kern w:val="0"/>
                <w:sz w:val="24"/>
                <w:szCs w:val="24"/>
                <w:lang w:eastAsia="bg-BG"/>
                <w14:ligatures w14:val="none"/>
              </w:rPr>
              <w:t xml:space="preserve">            </w:t>
            </w:r>
            <w:r w:rsidR="000E1E67" w:rsidRPr="000E1E67">
              <w:rPr>
                <w:rFonts w:ascii="Times New Roman" w:eastAsia="Times New Roman" w:hAnsi="Times New Roman" w:cs="Times New Roman"/>
                <w:kern w:val="0"/>
                <w:sz w:val="24"/>
                <w:szCs w:val="24"/>
                <w:lang w:eastAsia="bg-BG" w:bidi="hi-IN"/>
                <w14:ligatures w14:val="none"/>
              </w:rPr>
              <w:t>Основен приоритет на държавата и Столична община през последните години е изграждането на хармонична и разнообразна образователна среда за осигуряване на равнопоставеност и достъп до качествено образование. Заедно с това се положиха големи усилия за разширяване обхвата на децата в детските градини.</w:t>
            </w:r>
            <w:r w:rsidR="00D86A7F">
              <w:rPr>
                <w:rFonts w:ascii="Times New Roman" w:eastAsia="Times New Roman" w:hAnsi="Times New Roman" w:cs="Times New Roman"/>
                <w:kern w:val="0"/>
                <w:sz w:val="24"/>
                <w:szCs w:val="24"/>
                <w:lang w:eastAsia="bg-BG" w:bidi="hi-IN"/>
                <w14:ligatures w14:val="none"/>
              </w:rPr>
              <w:t xml:space="preserve"> </w:t>
            </w:r>
            <w:r w:rsidR="000E1E67" w:rsidRPr="000E1E67">
              <w:rPr>
                <w:rFonts w:ascii="Times New Roman" w:eastAsia="Times New Roman" w:hAnsi="Times New Roman" w:cs="Times New Roman"/>
                <w:kern w:val="0"/>
                <w:sz w:val="24"/>
                <w:szCs w:val="24"/>
                <w:lang w:eastAsia="bg-BG" w:bidi="hi-IN"/>
                <w14:ligatures w14:val="none"/>
              </w:rPr>
              <w:t>Утвърждаването на задължителната предучилищна подготовка</w:t>
            </w:r>
            <w:r w:rsidR="00C72503">
              <w:rPr>
                <w:rFonts w:ascii="Times New Roman" w:eastAsia="Times New Roman" w:hAnsi="Times New Roman" w:cs="Times New Roman"/>
                <w:kern w:val="0"/>
                <w:sz w:val="24"/>
                <w:szCs w:val="24"/>
                <w:lang w:eastAsia="bg-BG" w:bidi="hi-IN"/>
                <w14:ligatures w14:val="none"/>
              </w:rPr>
              <w:t xml:space="preserve"> </w:t>
            </w:r>
            <w:r w:rsidR="000E1E67" w:rsidRPr="000E1E67">
              <w:rPr>
                <w:rFonts w:ascii="Times New Roman" w:eastAsia="Times New Roman" w:hAnsi="Times New Roman" w:cs="Times New Roman"/>
                <w:kern w:val="0"/>
                <w:sz w:val="24"/>
                <w:szCs w:val="24"/>
                <w:lang w:eastAsia="bg-BG" w:bidi="hi-IN"/>
                <w14:ligatures w14:val="none"/>
              </w:rPr>
              <w:t>има силен образователен ефект, който носи дълготрайни ползи с оглед на социализацията и постиженията на всяко дете през целия период на обучение. Осъществен е интензивен процес на интегрирано обучение на децата със специални образователни потребности (СОП).</w:t>
            </w:r>
          </w:p>
          <w:p w14:paraId="6AE31EF3" w14:textId="7A7716E7" w:rsidR="00AB2EEE" w:rsidRDefault="000E1E67" w:rsidP="00AB2EEE">
            <w:pPr>
              <w:autoSpaceDE w:val="0"/>
              <w:autoSpaceDN w:val="0"/>
              <w:adjustRightInd w:val="0"/>
              <w:spacing w:before="120" w:after="0" w:line="276" w:lineRule="auto"/>
              <w:ind w:firstLine="567"/>
              <w:jc w:val="both"/>
              <w:rPr>
                <w:rFonts w:ascii="Times New Roman" w:eastAsia="Calibri" w:hAnsi="Times New Roman" w:cs="Times New Roman"/>
                <w:bCs/>
                <w:kern w:val="0"/>
                <w:sz w:val="24"/>
                <w:szCs w:val="24"/>
                <w14:ligatures w14:val="none"/>
              </w:rPr>
            </w:pPr>
            <w:r w:rsidRPr="000E1E67">
              <w:rPr>
                <w:rFonts w:ascii="Times New Roman" w:eastAsia="Calibri" w:hAnsi="Times New Roman" w:cs="Times New Roman"/>
                <w:noProof/>
                <w:kern w:val="0"/>
                <w:sz w:val="24"/>
                <w14:ligatures w14:val="none"/>
              </w:rPr>
              <w:t xml:space="preserve">Функционирането на детските градини е в пряка зависимост от демографското развитие в гр. София и в частност в район „Подуяне”. Наблюдава се тенденция към увеличаване броя на децата и недостиг на местата в </w:t>
            </w:r>
            <w:r w:rsidR="0002506D">
              <w:rPr>
                <w:rFonts w:ascii="Times New Roman" w:eastAsia="Calibri" w:hAnsi="Times New Roman" w:cs="Times New Roman"/>
                <w:noProof/>
                <w:kern w:val="0"/>
                <w:sz w:val="24"/>
                <w14:ligatures w14:val="none"/>
              </w:rPr>
              <w:t>детските</w:t>
            </w:r>
            <w:r w:rsidR="00F671E1">
              <w:rPr>
                <w:rFonts w:ascii="Times New Roman" w:eastAsia="Calibri" w:hAnsi="Times New Roman" w:cs="Times New Roman"/>
                <w:noProof/>
                <w:kern w:val="0"/>
                <w:sz w:val="24"/>
                <w14:ligatures w14:val="none"/>
              </w:rPr>
              <w:t xml:space="preserve"> </w:t>
            </w:r>
            <w:r w:rsidR="0002506D">
              <w:rPr>
                <w:rFonts w:ascii="Times New Roman" w:eastAsia="Calibri" w:hAnsi="Times New Roman" w:cs="Times New Roman"/>
                <w:noProof/>
                <w:kern w:val="0"/>
                <w:sz w:val="24"/>
                <w14:ligatures w14:val="none"/>
              </w:rPr>
              <w:t>градини</w:t>
            </w:r>
            <w:r w:rsidRPr="000E1E67">
              <w:rPr>
                <w:rFonts w:ascii="Times New Roman" w:eastAsia="Calibri" w:hAnsi="Times New Roman" w:cs="Times New Roman"/>
                <w:noProof/>
                <w:kern w:val="0"/>
                <w:sz w:val="24"/>
                <w14:ligatures w14:val="none"/>
              </w:rPr>
              <w:t xml:space="preserve">, поради което в момента в гр. София се строят нови и се разширяват </w:t>
            </w:r>
            <w:r w:rsidR="007C2A81">
              <w:rPr>
                <w:rFonts w:ascii="Times New Roman" w:eastAsia="Calibri" w:hAnsi="Times New Roman" w:cs="Times New Roman"/>
                <w:noProof/>
                <w:kern w:val="0"/>
                <w:sz w:val="24"/>
                <w14:ligatures w14:val="none"/>
              </w:rPr>
              <w:t>съществуващите</w:t>
            </w:r>
            <w:r w:rsidRPr="000E1E67">
              <w:rPr>
                <w:rFonts w:ascii="Times New Roman" w:eastAsia="Calibri" w:hAnsi="Times New Roman" w:cs="Times New Roman"/>
                <w:noProof/>
                <w:kern w:val="0"/>
                <w:sz w:val="24"/>
                <w14:ligatures w14:val="none"/>
              </w:rPr>
              <w:t xml:space="preserve"> детски градини. </w:t>
            </w:r>
          </w:p>
          <w:p w14:paraId="084A34CA" w14:textId="1D4BD180" w:rsidR="00AB2EEE" w:rsidRDefault="0002506D" w:rsidP="00AB2EEE">
            <w:pPr>
              <w:autoSpaceDE w:val="0"/>
              <w:autoSpaceDN w:val="0"/>
              <w:adjustRightInd w:val="0"/>
              <w:spacing w:before="120" w:after="0" w:line="276" w:lineRule="auto"/>
              <w:ind w:firstLine="567"/>
              <w:jc w:val="both"/>
              <w:rPr>
                <w:rFonts w:ascii="Times New Roman" w:eastAsia="Calibri" w:hAnsi="Times New Roman" w:cs="Times New Roman"/>
                <w:bCs/>
                <w:kern w:val="0"/>
                <w:sz w:val="24"/>
                <w:szCs w:val="24"/>
                <w14:ligatures w14:val="none"/>
              </w:rPr>
            </w:pPr>
            <w:r>
              <w:rPr>
                <w:rFonts w:ascii="Times New Roman" w:eastAsia="Calibri" w:hAnsi="Times New Roman" w:cs="Times New Roman"/>
                <w:bCs/>
                <w:kern w:val="0"/>
                <w:sz w:val="24"/>
                <w:szCs w:val="24"/>
                <w14:ligatures w14:val="none"/>
              </w:rPr>
              <w:t>В т</w:t>
            </w:r>
            <w:r w:rsidR="0059733B">
              <w:rPr>
                <w:rFonts w:ascii="Times New Roman" w:eastAsia="Calibri" w:hAnsi="Times New Roman" w:cs="Times New Roman"/>
                <w:bCs/>
                <w:kern w:val="0"/>
                <w:sz w:val="24"/>
                <w:szCs w:val="24"/>
                <w14:ligatures w14:val="none"/>
              </w:rPr>
              <w:t>а</w:t>
            </w:r>
            <w:r>
              <w:rPr>
                <w:rFonts w:ascii="Times New Roman" w:eastAsia="Calibri" w:hAnsi="Times New Roman" w:cs="Times New Roman"/>
                <w:bCs/>
                <w:kern w:val="0"/>
                <w:sz w:val="24"/>
                <w:szCs w:val="24"/>
                <w14:ligatures w14:val="none"/>
              </w:rPr>
              <w:t>зи връзка днес</w:t>
            </w:r>
            <w:r w:rsidR="0072665B" w:rsidRPr="009338EC">
              <w:rPr>
                <w:rFonts w:ascii="Times New Roman" w:eastAsia="Calibri" w:hAnsi="Times New Roman" w:cs="Times New Roman"/>
                <w:bCs/>
                <w:kern w:val="0"/>
                <w:sz w:val="24"/>
                <w:szCs w:val="24"/>
                <w14:ligatures w14:val="none"/>
              </w:rPr>
              <w:t xml:space="preserve"> </w:t>
            </w:r>
            <w:r w:rsidR="007C2A81">
              <w:rPr>
                <w:rFonts w:ascii="Times New Roman" w:eastAsia="Calibri" w:hAnsi="Times New Roman" w:cs="Times New Roman"/>
                <w:bCs/>
                <w:kern w:val="0"/>
                <w:sz w:val="24"/>
                <w:szCs w:val="24"/>
                <w14:ligatures w14:val="none"/>
              </w:rPr>
              <w:t>д</w:t>
            </w:r>
            <w:r w:rsidR="0072665B" w:rsidRPr="0002506D">
              <w:rPr>
                <w:rFonts w:ascii="Times New Roman" w:eastAsia="Calibri" w:hAnsi="Times New Roman" w:cs="Times New Roman"/>
                <w:bCs/>
                <w:kern w:val="0"/>
                <w:sz w:val="24"/>
                <w:szCs w:val="24"/>
                <w14:ligatures w14:val="none"/>
              </w:rPr>
              <w:t xml:space="preserve">етска градина </w:t>
            </w:r>
            <w:r w:rsidR="000E1E67" w:rsidRPr="0002506D">
              <w:rPr>
                <w:rFonts w:ascii="Times New Roman" w:eastAsia="Calibri" w:hAnsi="Times New Roman" w:cs="Times New Roman"/>
                <w:bCs/>
                <w:kern w:val="0"/>
                <w:sz w:val="24"/>
                <w:szCs w:val="24"/>
                <w14:ligatures w14:val="none"/>
              </w:rPr>
              <w:t>№ 173 „Звънче</w:t>
            </w:r>
            <w:r w:rsidR="0072665B" w:rsidRPr="0002506D">
              <w:rPr>
                <w:rFonts w:ascii="Times New Roman" w:eastAsia="Calibri" w:hAnsi="Times New Roman" w:cs="Times New Roman"/>
                <w:bCs/>
                <w:kern w:val="0"/>
                <w:sz w:val="24"/>
                <w:szCs w:val="24"/>
                <w14:ligatures w14:val="none"/>
              </w:rPr>
              <w:t>“</w:t>
            </w:r>
            <w:r w:rsidR="00814C3A">
              <w:rPr>
                <w:rFonts w:ascii="Times New Roman" w:eastAsia="Calibri" w:hAnsi="Times New Roman" w:cs="Times New Roman"/>
                <w:bCs/>
                <w:kern w:val="0"/>
                <w:sz w:val="24"/>
                <w:szCs w:val="24"/>
                <w14:ligatures w14:val="none"/>
              </w:rPr>
              <w:t>, район „Подуяне“</w:t>
            </w:r>
            <w:r w:rsidR="0072665B" w:rsidRPr="0002506D">
              <w:rPr>
                <w:rFonts w:ascii="Times New Roman" w:eastAsia="Calibri" w:hAnsi="Times New Roman" w:cs="Times New Roman"/>
                <w:bCs/>
                <w:kern w:val="0"/>
                <w:sz w:val="24"/>
                <w:szCs w:val="24"/>
                <w14:ligatures w14:val="none"/>
              </w:rPr>
              <w:t xml:space="preserve"> работи с </w:t>
            </w:r>
            <w:r w:rsidR="000E1E67" w:rsidRPr="0002506D">
              <w:rPr>
                <w:rFonts w:ascii="Times New Roman" w:eastAsia="Calibri" w:hAnsi="Times New Roman" w:cs="Times New Roman"/>
                <w:color w:val="000000"/>
                <w:kern w:val="0"/>
                <w:sz w:val="24"/>
                <w:szCs w:val="24"/>
                <w14:ligatures w14:val="none"/>
              </w:rPr>
              <w:t>11</w:t>
            </w:r>
            <w:r w:rsidR="0072665B" w:rsidRPr="0002506D">
              <w:rPr>
                <w:rFonts w:ascii="Times New Roman" w:eastAsia="Calibri" w:hAnsi="Times New Roman" w:cs="Times New Roman"/>
                <w:color w:val="000000"/>
                <w:kern w:val="0"/>
                <w:sz w:val="24"/>
                <w:szCs w:val="24"/>
                <w14:ligatures w14:val="none"/>
              </w:rPr>
              <w:t xml:space="preserve"> възрастови </w:t>
            </w:r>
            <w:r w:rsidR="0072665B" w:rsidRPr="0002506D">
              <w:rPr>
                <w:rFonts w:ascii="Times New Roman" w:eastAsia="Calibri" w:hAnsi="Times New Roman" w:cs="Times New Roman"/>
                <w:bCs/>
                <w:kern w:val="0"/>
                <w:sz w:val="24"/>
                <w:szCs w:val="24"/>
                <w14:ligatures w14:val="none"/>
              </w:rPr>
              <w:t>групи</w:t>
            </w:r>
            <w:r>
              <w:rPr>
                <w:rFonts w:ascii="Times New Roman" w:eastAsia="Calibri" w:hAnsi="Times New Roman" w:cs="Times New Roman"/>
                <w:bCs/>
                <w:kern w:val="0"/>
                <w:sz w:val="24"/>
                <w:szCs w:val="24"/>
                <w14:ligatures w14:val="none"/>
              </w:rPr>
              <w:t xml:space="preserve"> и</w:t>
            </w:r>
            <w:r w:rsidR="0072665B" w:rsidRPr="0002506D">
              <w:rPr>
                <w:rFonts w:ascii="Times New Roman" w:eastAsia="Calibri" w:hAnsi="Times New Roman" w:cs="Times New Roman"/>
                <w:bCs/>
                <w:kern w:val="0"/>
                <w:sz w:val="24"/>
                <w:szCs w:val="24"/>
                <w14:ligatures w14:val="none"/>
              </w:rPr>
              <w:t xml:space="preserve"> </w:t>
            </w:r>
            <w:r w:rsidR="000E1E67" w:rsidRPr="0002506D">
              <w:rPr>
                <w:rFonts w:ascii="Times New Roman" w:eastAsia="Calibri" w:hAnsi="Times New Roman" w:cs="Times New Roman"/>
                <w:color w:val="000000"/>
                <w:kern w:val="0"/>
                <w:sz w:val="24"/>
                <w:szCs w:val="24"/>
                <w14:ligatures w14:val="none"/>
              </w:rPr>
              <w:t>1</w:t>
            </w:r>
            <w:r w:rsidR="0072665B" w:rsidRPr="0002506D">
              <w:rPr>
                <w:rFonts w:ascii="Times New Roman" w:eastAsia="Calibri" w:hAnsi="Times New Roman" w:cs="Times New Roman"/>
                <w:color w:val="000000"/>
                <w:kern w:val="0"/>
                <w:sz w:val="24"/>
                <w:szCs w:val="24"/>
                <w14:ligatures w14:val="none"/>
              </w:rPr>
              <w:t xml:space="preserve"> </w:t>
            </w:r>
            <w:r w:rsidR="0072665B" w:rsidRPr="0002506D">
              <w:rPr>
                <w:rFonts w:ascii="Times New Roman" w:eastAsia="Calibri" w:hAnsi="Times New Roman" w:cs="Times New Roman"/>
                <w:bCs/>
                <w:kern w:val="0"/>
                <w:sz w:val="24"/>
                <w:szCs w:val="24"/>
                <w14:ligatures w14:val="none"/>
              </w:rPr>
              <w:t>яслен</w:t>
            </w:r>
            <w:r w:rsidR="000E1E67" w:rsidRPr="0002506D">
              <w:rPr>
                <w:rFonts w:ascii="Times New Roman" w:eastAsia="Calibri" w:hAnsi="Times New Roman" w:cs="Times New Roman"/>
                <w:bCs/>
                <w:kern w:val="0"/>
                <w:sz w:val="24"/>
                <w:szCs w:val="24"/>
                <w14:ligatures w14:val="none"/>
              </w:rPr>
              <w:t>а</w:t>
            </w:r>
            <w:r w:rsidR="0072665B" w:rsidRPr="0002506D">
              <w:rPr>
                <w:rFonts w:ascii="Times New Roman" w:eastAsia="Calibri" w:hAnsi="Times New Roman" w:cs="Times New Roman"/>
                <w:bCs/>
                <w:kern w:val="0"/>
                <w:sz w:val="24"/>
                <w:szCs w:val="24"/>
                <w14:ligatures w14:val="none"/>
              </w:rPr>
              <w:t xml:space="preserve"> група</w:t>
            </w:r>
            <w:r w:rsidR="000E1E67" w:rsidRPr="0002506D">
              <w:rPr>
                <w:rFonts w:ascii="Times New Roman" w:eastAsia="Calibri" w:hAnsi="Times New Roman" w:cs="Times New Roman"/>
                <w:bCs/>
                <w:kern w:val="0"/>
                <w:sz w:val="24"/>
                <w:szCs w:val="24"/>
                <w14:ligatures w14:val="none"/>
              </w:rPr>
              <w:t>.</w:t>
            </w:r>
            <w:r w:rsidR="00AB2EEE">
              <w:rPr>
                <w:rFonts w:ascii="Times New Roman" w:eastAsia="Calibri" w:hAnsi="Times New Roman" w:cs="Times New Roman"/>
                <w:bCs/>
                <w:kern w:val="0"/>
                <w:sz w:val="24"/>
                <w:szCs w:val="24"/>
                <w14:ligatures w14:val="none"/>
              </w:rPr>
              <w:t xml:space="preserve"> </w:t>
            </w:r>
            <w:bookmarkStart w:id="2" w:name="_Hlk78203671"/>
            <w:r w:rsidR="00AB2EEE" w:rsidRPr="00AB2EEE">
              <w:rPr>
                <w:rFonts w:ascii="Times New Roman" w:eastAsia="Times New Roman" w:hAnsi="Times New Roman" w:cs="Times New Roman"/>
                <w:color w:val="000000"/>
                <w:kern w:val="0"/>
                <w:sz w:val="24"/>
                <w:szCs w:val="24"/>
                <w:lang w:eastAsia="bg-BG"/>
                <w14:ligatures w14:val="none"/>
              </w:rPr>
              <w:t>Детска</w:t>
            </w:r>
            <w:r w:rsidR="00AB2EEE">
              <w:rPr>
                <w:rFonts w:ascii="Times New Roman" w:eastAsia="Times New Roman" w:hAnsi="Times New Roman" w:cs="Times New Roman"/>
                <w:color w:val="000000"/>
                <w:kern w:val="0"/>
                <w:sz w:val="24"/>
                <w:szCs w:val="24"/>
                <w:lang w:eastAsia="bg-BG"/>
                <w14:ligatures w14:val="none"/>
              </w:rPr>
              <w:t>та</w:t>
            </w:r>
            <w:r w:rsidR="00AB2EEE" w:rsidRPr="00AB2EEE">
              <w:rPr>
                <w:rFonts w:ascii="Times New Roman" w:eastAsia="Times New Roman" w:hAnsi="Times New Roman" w:cs="Times New Roman"/>
                <w:color w:val="000000"/>
                <w:kern w:val="0"/>
                <w:sz w:val="24"/>
                <w:szCs w:val="24"/>
                <w:lang w:eastAsia="bg-BG"/>
                <w14:ligatures w14:val="none"/>
              </w:rPr>
              <w:t xml:space="preserve"> градин</w:t>
            </w:r>
            <w:r w:rsidR="00AB2EEE">
              <w:rPr>
                <w:rFonts w:ascii="Times New Roman" w:eastAsia="Times New Roman" w:hAnsi="Times New Roman" w:cs="Times New Roman"/>
                <w:color w:val="000000"/>
                <w:kern w:val="0"/>
                <w:sz w:val="24"/>
                <w:szCs w:val="24"/>
                <w:lang w:eastAsia="bg-BG"/>
                <w14:ligatures w14:val="none"/>
              </w:rPr>
              <w:t>а</w:t>
            </w:r>
            <w:r w:rsidR="00AB2EEE" w:rsidRPr="00AB2EEE">
              <w:rPr>
                <w:rFonts w:ascii="Times New Roman" w:eastAsia="Times New Roman" w:hAnsi="Times New Roman" w:cs="Times New Roman"/>
                <w:color w:val="000000"/>
                <w:kern w:val="0"/>
                <w:sz w:val="24"/>
                <w:szCs w:val="24"/>
                <w:lang w:eastAsia="bg-BG"/>
                <w14:ligatures w14:val="none"/>
              </w:rPr>
              <w:t xml:space="preserve"> се развива като модел за модерно управление, включващо институционализираното гражданско-родителско участие, като школа за социално възпитание и център за развитие на интересите, дарбите, заложбите, способностите и уменията на детето, неговото личностно развитие</w:t>
            </w:r>
            <w:r w:rsidR="00CC126C">
              <w:rPr>
                <w:rFonts w:ascii="Times New Roman" w:eastAsia="Times New Roman" w:hAnsi="Times New Roman" w:cs="Times New Roman"/>
                <w:color w:val="000000"/>
                <w:kern w:val="0"/>
                <w:sz w:val="24"/>
                <w:szCs w:val="24"/>
                <w:lang w:eastAsia="bg-BG"/>
                <w14:ligatures w14:val="none"/>
              </w:rPr>
              <w:t xml:space="preserve"> и формиране на </w:t>
            </w:r>
            <w:r w:rsidR="00CC126C" w:rsidRPr="00AB2EEE">
              <w:rPr>
                <w:rFonts w:ascii="Times New Roman" w:eastAsia="Calibri" w:hAnsi="Times New Roman" w:cs="Times New Roman"/>
                <w:kern w:val="0"/>
                <w:sz w:val="24"/>
                <w:szCs w:val="24"/>
                <w14:ligatures w14:val="none"/>
              </w:rPr>
              <w:t>базови знан</w:t>
            </w:r>
            <w:r w:rsidR="00CC126C">
              <w:rPr>
                <w:rFonts w:ascii="Times New Roman" w:eastAsia="Calibri" w:hAnsi="Times New Roman" w:cs="Times New Roman"/>
                <w:kern w:val="0"/>
                <w:sz w:val="24"/>
                <w:szCs w:val="24"/>
                <w14:ligatures w14:val="none"/>
              </w:rPr>
              <w:t>ия</w:t>
            </w:r>
            <w:r w:rsidR="00CC126C" w:rsidRPr="00AB2EEE">
              <w:rPr>
                <w:rFonts w:ascii="Times New Roman" w:eastAsia="Calibri" w:hAnsi="Times New Roman" w:cs="Times New Roman"/>
                <w:kern w:val="0"/>
                <w:sz w:val="24"/>
                <w:szCs w:val="24"/>
                <w14:ligatures w14:val="none"/>
              </w:rPr>
              <w:t>, които ще бъдат използван</w:t>
            </w:r>
            <w:r w:rsidR="002A3BD8">
              <w:rPr>
                <w:rFonts w:ascii="Times New Roman" w:eastAsia="Calibri" w:hAnsi="Times New Roman" w:cs="Times New Roman"/>
                <w:kern w:val="0"/>
                <w:sz w:val="24"/>
                <w:szCs w:val="24"/>
                <w14:ligatures w14:val="none"/>
              </w:rPr>
              <w:t>и</w:t>
            </w:r>
            <w:r w:rsidR="00CC126C" w:rsidRPr="00AB2EEE">
              <w:rPr>
                <w:rFonts w:ascii="Times New Roman" w:eastAsia="Calibri" w:hAnsi="Times New Roman" w:cs="Times New Roman"/>
                <w:kern w:val="0"/>
                <w:sz w:val="24"/>
                <w:szCs w:val="24"/>
                <w14:ligatures w14:val="none"/>
              </w:rPr>
              <w:t xml:space="preserve"> през целия му живот</w:t>
            </w:r>
            <w:r w:rsidR="00AB2EEE" w:rsidRPr="00AB2EEE">
              <w:rPr>
                <w:rFonts w:ascii="Times New Roman" w:eastAsia="Times New Roman" w:hAnsi="Times New Roman" w:cs="Times New Roman"/>
                <w:color w:val="000000"/>
                <w:kern w:val="0"/>
                <w:sz w:val="24"/>
                <w:szCs w:val="24"/>
                <w:lang w:eastAsia="bg-BG"/>
                <w14:ligatures w14:val="none"/>
              </w:rPr>
              <w:t xml:space="preserve">. Основната цел, към която е ориентирано обучението и възпитанието е подготовката за училище, постигане на </w:t>
            </w:r>
            <w:r w:rsidR="00CC126C">
              <w:rPr>
                <w:rFonts w:ascii="Times New Roman" w:eastAsia="Times New Roman" w:hAnsi="Times New Roman" w:cs="Times New Roman"/>
                <w:color w:val="000000"/>
                <w:kern w:val="0"/>
                <w:sz w:val="24"/>
                <w:szCs w:val="24"/>
                <w:lang w:eastAsia="bg-BG"/>
                <w14:ligatures w14:val="none"/>
              </w:rPr>
              <w:t>държавните образователни стандарти</w:t>
            </w:r>
            <w:r w:rsidR="00AB2EEE" w:rsidRPr="00AB2EEE">
              <w:rPr>
                <w:rFonts w:ascii="Times New Roman" w:eastAsia="Times New Roman" w:hAnsi="Times New Roman" w:cs="Times New Roman"/>
                <w:color w:val="000000"/>
                <w:kern w:val="0"/>
                <w:sz w:val="24"/>
                <w:szCs w:val="24"/>
                <w:lang w:eastAsia="bg-BG"/>
                <w14:ligatures w14:val="none"/>
              </w:rPr>
              <w:t xml:space="preserve">, развитието на детската личност и търсене на единство и хармония във физическото, </w:t>
            </w:r>
            <w:r w:rsidR="007D7215">
              <w:rPr>
                <w:rFonts w:ascii="Times New Roman" w:eastAsia="Times New Roman" w:hAnsi="Times New Roman" w:cs="Times New Roman"/>
                <w:color w:val="000000"/>
                <w:kern w:val="0"/>
                <w:sz w:val="24"/>
                <w:szCs w:val="24"/>
                <w:lang w:eastAsia="bg-BG"/>
                <w14:ligatures w14:val="none"/>
              </w:rPr>
              <w:t>интелектуално</w:t>
            </w:r>
            <w:r w:rsidR="00AB2EEE" w:rsidRPr="00AB2EEE">
              <w:rPr>
                <w:rFonts w:ascii="Times New Roman" w:eastAsia="Times New Roman" w:hAnsi="Times New Roman" w:cs="Times New Roman"/>
                <w:color w:val="000000"/>
                <w:kern w:val="0"/>
                <w:sz w:val="24"/>
                <w:szCs w:val="24"/>
                <w:lang w:eastAsia="bg-BG"/>
                <w14:ligatures w14:val="none"/>
              </w:rPr>
              <w:t>то, духовното, нравственото и социалното развитие</w:t>
            </w:r>
            <w:r w:rsidR="00CC126C">
              <w:rPr>
                <w:rFonts w:ascii="Times New Roman" w:eastAsia="Times New Roman" w:hAnsi="Times New Roman" w:cs="Times New Roman"/>
                <w:color w:val="000000"/>
                <w:kern w:val="0"/>
                <w:sz w:val="24"/>
                <w:szCs w:val="24"/>
                <w:lang w:eastAsia="bg-BG"/>
                <w14:ligatures w14:val="none"/>
              </w:rPr>
              <w:t xml:space="preserve"> на детето</w:t>
            </w:r>
            <w:r w:rsidR="00AB2EEE" w:rsidRPr="00AB2EEE">
              <w:rPr>
                <w:rFonts w:ascii="Times New Roman" w:eastAsia="Times New Roman" w:hAnsi="Times New Roman" w:cs="Times New Roman"/>
                <w:color w:val="000000"/>
                <w:kern w:val="0"/>
                <w:sz w:val="24"/>
                <w:szCs w:val="24"/>
                <w:lang w:eastAsia="bg-BG"/>
                <w14:ligatures w14:val="none"/>
              </w:rPr>
              <w:t xml:space="preserve">. </w:t>
            </w:r>
            <w:bookmarkEnd w:id="2"/>
          </w:p>
          <w:p w14:paraId="1AEBBF7C" w14:textId="6D7F1ACF" w:rsidR="00D80D89" w:rsidRPr="00D80D89" w:rsidRDefault="00AB2EEE" w:rsidP="00D80D89">
            <w:pPr>
              <w:autoSpaceDE w:val="0"/>
              <w:autoSpaceDN w:val="0"/>
              <w:adjustRightInd w:val="0"/>
              <w:spacing w:before="120" w:after="0" w:line="276" w:lineRule="auto"/>
              <w:ind w:firstLine="567"/>
              <w:jc w:val="both"/>
              <w:rPr>
                <w:rFonts w:ascii="Times New Roman" w:eastAsia="Calibri" w:hAnsi="Times New Roman" w:cs="Times New Roman"/>
                <w:kern w:val="0"/>
                <w:sz w:val="24"/>
                <w:szCs w:val="24"/>
                <w14:ligatures w14:val="none"/>
              </w:rPr>
            </w:pPr>
            <w:r w:rsidRPr="00AB2EEE">
              <w:rPr>
                <w:rFonts w:ascii="Times New Roman" w:eastAsia="Calibri" w:hAnsi="Times New Roman" w:cs="Times New Roman"/>
                <w:kern w:val="0"/>
                <w:sz w:val="24"/>
                <w:szCs w:val="24"/>
                <w14:ligatures w14:val="none"/>
              </w:rPr>
              <w:t xml:space="preserve">В </w:t>
            </w:r>
            <w:r w:rsidR="007D7215">
              <w:rPr>
                <w:rFonts w:ascii="Times New Roman" w:eastAsia="Calibri" w:hAnsi="Times New Roman" w:cs="Times New Roman"/>
                <w:kern w:val="0"/>
                <w:sz w:val="24"/>
                <w:szCs w:val="24"/>
                <w14:ligatures w14:val="none"/>
              </w:rPr>
              <w:t>д</w:t>
            </w:r>
            <w:r w:rsidRPr="00AB2EEE">
              <w:rPr>
                <w:rFonts w:ascii="Times New Roman" w:eastAsia="Calibri" w:hAnsi="Times New Roman" w:cs="Times New Roman"/>
                <w:kern w:val="0"/>
                <w:sz w:val="24"/>
                <w:szCs w:val="24"/>
                <w14:ligatures w14:val="none"/>
              </w:rPr>
              <w:t>етската градина</w:t>
            </w:r>
            <w:r w:rsidR="004E3B25">
              <w:rPr>
                <w:rFonts w:ascii="Times New Roman" w:eastAsia="Calibri" w:hAnsi="Times New Roman" w:cs="Times New Roman"/>
                <w:kern w:val="0"/>
                <w:sz w:val="24"/>
                <w:szCs w:val="24"/>
                <w14:ligatures w14:val="none"/>
              </w:rPr>
              <w:t xml:space="preserve"> № 173 „Звънче“</w:t>
            </w:r>
            <w:r w:rsidRPr="00AB2EEE">
              <w:rPr>
                <w:rFonts w:ascii="Times New Roman" w:eastAsia="Calibri" w:hAnsi="Times New Roman" w:cs="Times New Roman"/>
                <w:kern w:val="0"/>
                <w:sz w:val="24"/>
                <w:szCs w:val="24"/>
                <w14:ligatures w14:val="none"/>
              </w:rPr>
              <w:t xml:space="preserve"> се използват  оптимално и се обогатяват непрекъснато всички необходими ресурси – човешки</w:t>
            </w:r>
            <w:r w:rsidR="007D7215">
              <w:rPr>
                <w:rFonts w:ascii="Times New Roman" w:eastAsia="Calibri" w:hAnsi="Times New Roman" w:cs="Times New Roman"/>
                <w:kern w:val="0"/>
                <w:sz w:val="24"/>
                <w:szCs w:val="24"/>
                <w14:ligatures w14:val="none"/>
              </w:rPr>
              <w:t xml:space="preserve"> и</w:t>
            </w:r>
            <w:r w:rsidRPr="00AB2EEE">
              <w:rPr>
                <w:rFonts w:ascii="Times New Roman" w:eastAsia="Calibri" w:hAnsi="Times New Roman" w:cs="Times New Roman"/>
                <w:kern w:val="0"/>
                <w:sz w:val="24"/>
                <w:szCs w:val="24"/>
                <w14:ligatures w14:val="none"/>
              </w:rPr>
              <w:t xml:space="preserve"> материални.  Педагогическият труд полага основите за учене през целия живот, като осигурява физическо, познавателно, езиково, духовно-нравствено, социално, емоционално и творческо развитие на децата, на интереси, дарби, заложби, способности и умения. Работата на екипа е ориентирана към това децата да придобият съвкупност от компетентности - знания, умения и отношения, необходими за успешното им преминаване към училищното образование, прилагането на иновативни образователни технологии и европейски компетенции за повишаване удовлетвореността на всички участници във възпитателно-образователния процес. </w:t>
            </w:r>
            <w:r w:rsidR="00D80D89" w:rsidRPr="00D80D89">
              <w:rPr>
                <w:rFonts w:ascii="Times New Roman" w:eastAsia="Calibri" w:hAnsi="Times New Roman" w:cs="Times New Roman"/>
                <w:kern w:val="0"/>
                <w:sz w:val="24"/>
                <w:szCs w:val="24"/>
                <w14:ligatures w14:val="none"/>
              </w:rPr>
              <w:t xml:space="preserve">В единодействие със семейството се работи за цялостното развитие на личността на децата, като се изгражда от ранна възраст готовност за желана промяна, умения за проява на собствен избор, на критично мислене и се осигурява приемственост в подготовката за училище. </w:t>
            </w:r>
          </w:p>
          <w:p w14:paraId="3A45EA0F" w14:textId="77777777" w:rsidR="00D80D89" w:rsidRPr="009338EC" w:rsidRDefault="00D80D89" w:rsidP="00D80D89">
            <w:pPr>
              <w:autoSpaceDE w:val="0"/>
              <w:autoSpaceDN w:val="0"/>
              <w:adjustRightInd w:val="0"/>
              <w:spacing w:before="120" w:after="0" w:line="276" w:lineRule="auto"/>
              <w:ind w:firstLine="567"/>
              <w:jc w:val="both"/>
              <w:rPr>
                <w:rFonts w:ascii="Times New Roman" w:eastAsia="Calibri" w:hAnsi="Times New Roman" w:cs="Times New Roman"/>
                <w:bCs/>
                <w:kern w:val="0"/>
                <w:sz w:val="24"/>
                <w:szCs w:val="24"/>
                <w14:ligatures w14:val="none"/>
              </w:rPr>
            </w:pPr>
          </w:p>
          <w:p w14:paraId="3F0CFF1E" w14:textId="77777777" w:rsidR="0072665B" w:rsidRDefault="0072665B" w:rsidP="0072665B">
            <w:pPr>
              <w:autoSpaceDE w:val="0"/>
              <w:autoSpaceDN w:val="0"/>
              <w:adjustRightInd w:val="0"/>
              <w:spacing w:after="0" w:line="276" w:lineRule="auto"/>
              <w:jc w:val="both"/>
              <w:rPr>
                <w:rFonts w:ascii="Times New Roman" w:eastAsia="Calibri" w:hAnsi="Times New Roman" w:cs="Times New Roman"/>
                <w:b/>
                <w:bCs/>
                <w:kern w:val="0"/>
                <w:sz w:val="24"/>
                <w:szCs w:val="24"/>
                <w:u w:val="single"/>
                <w14:ligatures w14:val="none"/>
              </w:rPr>
            </w:pPr>
          </w:p>
          <w:p w14:paraId="420A41F7" w14:textId="77777777" w:rsidR="00D80D89" w:rsidRPr="009338EC" w:rsidRDefault="00D80D89" w:rsidP="0072665B">
            <w:pPr>
              <w:autoSpaceDE w:val="0"/>
              <w:autoSpaceDN w:val="0"/>
              <w:adjustRightInd w:val="0"/>
              <w:spacing w:after="0" w:line="276" w:lineRule="auto"/>
              <w:jc w:val="both"/>
              <w:rPr>
                <w:rFonts w:ascii="Times New Roman" w:eastAsia="Calibri" w:hAnsi="Times New Roman" w:cs="Times New Roman"/>
                <w:b/>
                <w:bCs/>
                <w:kern w:val="0"/>
                <w:sz w:val="24"/>
                <w:szCs w:val="24"/>
                <w:u w:val="single"/>
                <w14:ligatures w14:val="none"/>
              </w:rPr>
            </w:pPr>
          </w:p>
          <w:p w14:paraId="70A3FEE2" w14:textId="77777777" w:rsidR="0072665B" w:rsidRPr="009338EC" w:rsidRDefault="0072665B" w:rsidP="0072665B">
            <w:pPr>
              <w:autoSpaceDE w:val="0"/>
              <w:autoSpaceDN w:val="0"/>
              <w:adjustRightInd w:val="0"/>
              <w:spacing w:after="0" w:line="276" w:lineRule="auto"/>
              <w:jc w:val="both"/>
              <w:rPr>
                <w:rFonts w:ascii="Times New Roman" w:eastAsia="Calibri" w:hAnsi="Times New Roman" w:cs="Times New Roman"/>
                <w:b/>
                <w:bCs/>
                <w:kern w:val="0"/>
                <w:sz w:val="24"/>
                <w:szCs w:val="24"/>
                <w:lang w:val="en-US"/>
                <w14:ligatures w14:val="none"/>
              </w:rPr>
            </w:pPr>
            <w:r w:rsidRPr="009338EC">
              <w:rPr>
                <w:rFonts w:ascii="Times New Roman" w:eastAsia="Calibri" w:hAnsi="Times New Roman" w:cs="Times New Roman"/>
                <w:b/>
                <w:bCs/>
                <w:kern w:val="0"/>
                <w:sz w:val="24"/>
                <w:szCs w:val="24"/>
                <w14:ligatures w14:val="none"/>
              </w:rPr>
              <w:lastRenderedPageBreak/>
              <w:t>IІ. АНАЛИЗ И ОЦЕНКА НА ФАКТОРИТЕ НА ВЪТРЕШНАТА СРЕДА</w:t>
            </w:r>
          </w:p>
          <w:p w14:paraId="5E760DE6" w14:textId="77777777" w:rsidR="0072665B" w:rsidRPr="009338EC" w:rsidRDefault="0072665B" w:rsidP="0072665B">
            <w:pPr>
              <w:autoSpaceDE w:val="0"/>
              <w:autoSpaceDN w:val="0"/>
              <w:adjustRightInd w:val="0"/>
              <w:spacing w:after="0" w:line="276" w:lineRule="auto"/>
              <w:jc w:val="both"/>
              <w:rPr>
                <w:rFonts w:ascii="Times New Roman" w:eastAsia="Calibri" w:hAnsi="Times New Roman" w:cs="Times New Roman"/>
                <w:b/>
                <w:bCs/>
                <w:kern w:val="0"/>
                <w:sz w:val="24"/>
                <w:szCs w:val="24"/>
                <w:lang w:val="en-US"/>
                <w14:ligatures w14:val="none"/>
              </w:rPr>
            </w:pPr>
          </w:p>
          <w:p w14:paraId="72001CAC" w14:textId="77777777" w:rsidR="0072665B" w:rsidRPr="009338EC" w:rsidRDefault="0072665B" w:rsidP="008523A8">
            <w:pPr>
              <w:numPr>
                <w:ilvl w:val="0"/>
                <w:numId w:val="18"/>
              </w:numPr>
              <w:autoSpaceDE w:val="0"/>
              <w:autoSpaceDN w:val="0"/>
              <w:adjustRightInd w:val="0"/>
              <w:spacing w:after="0" w:line="276" w:lineRule="auto"/>
              <w:ind w:left="284" w:hanging="284"/>
              <w:jc w:val="both"/>
              <w:rPr>
                <w:rFonts w:ascii="Times New Roman" w:eastAsia="Calibri" w:hAnsi="Times New Roman" w:cs="Times New Roman"/>
                <w:b/>
                <w:bCs/>
                <w:kern w:val="0"/>
                <w:sz w:val="24"/>
                <w:szCs w:val="24"/>
                <w14:ligatures w14:val="none"/>
              </w:rPr>
            </w:pPr>
            <w:r w:rsidRPr="009338EC">
              <w:rPr>
                <w:rFonts w:ascii="Times New Roman" w:eastAsia="Calibri" w:hAnsi="Times New Roman" w:cs="Times New Roman"/>
                <w:b/>
                <w:bCs/>
                <w:kern w:val="0"/>
                <w:sz w:val="24"/>
                <w:szCs w:val="24"/>
                <w14:ligatures w14:val="none"/>
              </w:rPr>
              <w:t>Анализ на образователната политика на детската градина</w:t>
            </w:r>
            <w:r w:rsidRPr="009338EC">
              <w:rPr>
                <w:rFonts w:ascii="Times New Roman" w:eastAsia="Calibri" w:hAnsi="Times New Roman" w:cs="Times New Roman"/>
                <w:bCs/>
                <w:kern w:val="0"/>
                <w:sz w:val="24"/>
                <w:szCs w:val="24"/>
                <w14:ligatures w14:val="none"/>
              </w:rPr>
              <w:t>:</w:t>
            </w:r>
          </w:p>
          <w:p w14:paraId="0958F6D0" w14:textId="77777777" w:rsidR="0072665B" w:rsidRPr="009338EC" w:rsidRDefault="0072665B" w:rsidP="008523A8">
            <w:pPr>
              <w:numPr>
                <w:ilvl w:val="1"/>
                <w:numId w:val="18"/>
              </w:numPr>
              <w:suppressAutoHyphens/>
              <w:autoSpaceDN w:val="0"/>
              <w:spacing w:after="0" w:line="276" w:lineRule="auto"/>
              <w:ind w:hanging="550"/>
              <w:textAlignment w:val="baseline"/>
              <w:rPr>
                <w:rFonts w:ascii="Times New Roman" w:eastAsia="Times New Roman" w:hAnsi="Times New Roman" w:cs="Times New Roman"/>
                <w:b/>
                <w:kern w:val="3"/>
                <w:sz w:val="24"/>
                <w:szCs w:val="24"/>
                <w:lang w:eastAsia="bg-BG"/>
                <w14:ligatures w14:val="none"/>
              </w:rPr>
            </w:pPr>
            <w:r w:rsidRPr="009338EC">
              <w:rPr>
                <w:rFonts w:ascii="Times New Roman" w:eastAsia="Times New Roman" w:hAnsi="Times New Roman" w:cs="Times New Roman"/>
                <w:b/>
                <w:kern w:val="3"/>
                <w:sz w:val="24"/>
                <w:szCs w:val="24"/>
                <w:lang w:eastAsia="bg-BG"/>
                <w14:ligatures w14:val="none"/>
              </w:rPr>
              <w:t xml:space="preserve">Деца </w:t>
            </w:r>
          </w:p>
          <w:p w14:paraId="350134A6" w14:textId="3B9B918F" w:rsidR="0072665B" w:rsidRPr="009338EC" w:rsidRDefault="0072665B" w:rsidP="0072665B">
            <w:pPr>
              <w:suppressAutoHyphens/>
              <w:autoSpaceDN w:val="0"/>
              <w:spacing w:before="120" w:line="276" w:lineRule="auto"/>
              <w:ind w:firstLine="567"/>
              <w:jc w:val="both"/>
              <w:textAlignment w:val="baseline"/>
              <w:rPr>
                <w:rFonts w:ascii="Times New Roman" w:eastAsia="Times New Roman" w:hAnsi="Times New Roman" w:cs="Times New Roman"/>
                <w:kern w:val="3"/>
                <w:sz w:val="24"/>
                <w:szCs w:val="24"/>
                <w:lang w:eastAsia="bg-BG"/>
                <w14:ligatures w14:val="none"/>
              </w:rPr>
            </w:pPr>
            <w:r w:rsidRPr="009338EC">
              <w:rPr>
                <w:rFonts w:ascii="Times New Roman" w:eastAsia="Times New Roman" w:hAnsi="Times New Roman" w:cs="Times New Roman"/>
                <w:kern w:val="3"/>
                <w:sz w:val="24"/>
                <w:szCs w:val="24"/>
                <w:lang w:eastAsia="bg-BG"/>
                <w14:ligatures w14:val="none"/>
              </w:rPr>
              <w:t>Детска градина</w:t>
            </w:r>
            <w:r w:rsidR="00CA2336">
              <w:rPr>
                <w:rFonts w:ascii="Times New Roman" w:eastAsia="Times New Roman" w:hAnsi="Times New Roman" w:cs="Times New Roman"/>
                <w:kern w:val="3"/>
                <w:sz w:val="24"/>
                <w:szCs w:val="24"/>
                <w:lang w:eastAsia="bg-BG"/>
                <w14:ligatures w14:val="none"/>
              </w:rPr>
              <w:t xml:space="preserve"> № 173</w:t>
            </w:r>
            <w:r w:rsidRPr="009338EC">
              <w:rPr>
                <w:rFonts w:ascii="Times New Roman" w:eastAsia="Times New Roman" w:hAnsi="Times New Roman" w:cs="Times New Roman"/>
                <w:kern w:val="3"/>
                <w:sz w:val="24"/>
                <w:szCs w:val="24"/>
                <w:lang w:eastAsia="bg-BG"/>
                <w14:ligatures w14:val="none"/>
              </w:rPr>
              <w:t xml:space="preserve"> </w:t>
            </w:r>
            <w:r w:rsidRPr="009338EC">
              <w:rPr>
                <w:rFonts w:ascii="Times New Roman" w:eastAsia="SimSun" w:hAnsi="Times New Roman" w:cs="Times New Roman"/>
                <w:kern w:val="3"/>
                <w:sz w:val="24"/>
                <w:szCs w:val="24"/>
                <w14:ligatures w14:val="none"/>
              </w:rPr>
              <w:t>„</w:t>
            </w:r>
            <w:r w:rsidR="00CA2336">
              <w:rPr>
                <w:rFonts w:ascii="Times New Roman" w:eastAsia="Times New Roman" w:hAnsi="Times New Roman" w:cs="Times New Roman"/>
                <w:bCs/>
                <w:color w:val="000000"/>
                <w:kern w:val="3"/>
                <w:sz w:val="24"/>
                <w:szCs w:val="24"/>
                <w14:ligatures w14:val="none"/>
              </w:rPr>
              <w:t>Звънче</w:t>
            </w:r>
            <w:r w:rsidRPr="009338EC">
              <w:rPr>
                <w:rFonts w:ascii="Times New Roman" w:eastAsia="SimSun" w:hAnsi="Times New Roman" w:cs="Times New Roman"/>
                <w:kern w:val="3"/>
                <w:sz w:val="24"/>
                <w:szCs w:val="24"/>
                <w14:ligatures w14:val="none"/>
              </w:rPr>
              <w:t xml:space="preserve">“, гр. </w:t>
            </w:r>
            <w:r w:rsidR="00CA2336">
              <w:rPr>
                <w:rFonts w:ascii="Times New Roman" w:eastAsia="Times New Roman" w:hAnsi="Times New Roman" w:cs="Times New Roman"/>
                <w:bCs/>
                <w:color w:val="000000"/>
                <w:kern w:val="3"/>
                <w:sz w:val="24"/>
                <w:szCs w:val="24"/>
                <w14:ligatures w14:val="none"/>
              </w:rPr>
              <w:t>София</w:t>
            </w:r>
            <w:r w:rsidRPr="009338EC">
              <w:rPr>
                <w:rFonts w:ascii="Times New Roman" w:eastAsia="Times New Roman" w:hAnsi="Times New Roman" w:cs="Times New Roman"/>
                <w:bCs/>
                <w:color w:val="000000"/>
                <w:kern w:val="3"/>
                <w:sz w:val="24"/>
                <w:szCs w:val="24"/>
                <w14:ligatures w14:val="none"/>
              </w:rPr>
              <w:t xml:space="preserve"> </w:t>
            </w:r>
            <w:r w:rsidRPr="009338EC">
              <w:rPr>
                <w:rFonts w:ascii="Times New Roman" w:eastAsia="Times New Roman" w:hAnsi="Times New Roman" w:cs="Times New Roman"/>
                <w:kern w:val="3"/>
                <w:sz w:val="24"/>
                <w:szCs w:val="24"/>
                <w:lang w:eastAsia="bg-BG"/>
                <w14:ligatures w14:val="none"/>
              </w:rPr>
              <w:t>е институция, в която се отглеждат, възпитават, социализират и обучават деца от</w:t>
            </w:r>
            <w:r w:rsidR="00CA2336">
              <w:rPr>
                <w:rFonts w:ascii="Times New Roman" w:eastAsia="Times New Roman" w:hAnsi="Times New Roman" w:cs="Times New Roman"/>
                <w:kern w:val="3"/>
                <w:sz w:val="24"/>
                <w:szCs w:val="24"/>
                <w:lang w:eastAsia="bg-BG"/>
                <w14:ligatures w14:val="none"/>
              </w:rPr>
              <w:t xml:space="preserve"> 2</w:t>
            </w:r>
            <w:r w:rsidRPr="009338EC">
              <w:rPr>
                <w:rFonts w:ascii="Times New Roman" w:eastAsia="Times New Roman" w:hAnsi="Times New Roman" w:cs="Times New Roman"/>
                <w:kern w:val="3"/>
                <w:sz w:val="24"/>
                <w:szCs w:val="24"/>
                <w:lang w:eastAsia="bg-BG"/>
                <w14:ligatures w14:val="none"/>
              </w:rPr>
              <w:t xml:space="preserve"> до</w:t>
            </w:r>
            <w:r w:rsidR="00CA2336">
              <w:rPr>
                <w:rFonts w:ascii="Times New Roman" w:eastAsia="Times New Roman" w:hAnsi="Times New Roman" w:cs="Times New Roman"/>
                <w:kern w:val="3"/>
                <w:sz w:val="24"/>
                <w:szCs w:val="24"/>
                <w:lang w:eastAsia="bg-BG"/>
                <w14:ligatures w14:val="none"/>
              </w:rPr>
              <w:t xml:space="preserve"> 7 </w:t>
            </w:r>
            <w:r w:rsidRPr="009338EC">
              <w:rPr>
                <w:rFonts w:ascii="Times New Roman" w:eastAsia="Times New Roman" w:hAnsi="Times New Roman" w:cs="Times New Roman"/>
                <w:kern w:val="3"/>
                <w:sz w:val="24"/>
                <w:szCs w:val="24"/>
                <w:lang w:eastAsia="bg-BG"/>
                <w14:ligatures w14:val="none"/>
              </w:rPr>
              <w:t>години в съответствие с държавния образователен стандарт за предучилищно образование.</w:t>
            </w:r>
            <w:r w:rsidR="00CA2336">
              <w:rPr>
                <w:rFonts w:ascii="Times New Roman" w:eastAsia="Times New Roman" w:hAnsi="Times New Roman" w:cs="Times New Roman"/>
                <w:kern w:val="3"/>
                <w:sz w:val="24"/>
                <w:szCs w:val="24"/>
                <w:lang w:eastAsia="bg-BG"/>
                <w14:ligatures w14:val="none"/>
              </w:rPr>
              <w:t xml:space="preserve"> Групите се оформят по възрастов принцип, съобразно </w:t>
            </w:r>
            <w:r w:rsidR="00F61341">
              <w:rPr>
                <w:rFonts w:ascii="Times New Roman" w:eastAsia="Times New Roman" w:hAnsi="Times New Roman" w:cs="Times New Roman"/>
                <w:kern w:val="3"/>
                <w:sz w:val="24"/>
                <w:szCs w:val="24"/>
                <w:lang w:eastAsia="bg-BG"/>
                <w14:ligatures w14:val="none"/>
              </w:rPr>
              <w:t>Наредбата</w:t>
            </w:r>
            <w:r w:rsidR="00CA2336">
              <w:rPr>
                <w:rFonts w:ascii="Times New Roman" w:eastAsia="Times New Roman" w:hAnsi="Times New Roman" w:cs="Times New Roman"/>
                <w:kern w:val="3"/>
                <w:sz w:val="24"/>
                <w:szCs w:val="24"/>
                <w:lang w:eastAsia="bg-BG"/>
                <w14:ligatures w14:val="none"/>
              </w:rPr>
              <w:t xml:space="preserve"> за прием на деца в</w:t>
            </w:r>
            <w:r w:rsidR="00F61341">
              <w:rPr>
                <w:rFonts w:ascii="Times New Roman" w:eastAsia="Times New Roman" w:hAnsi="Times New Roman" w:cs="Times New Roman"/>
                <w:kern w:val="3"/>
                <w:sz w:val="24"/>
                <w:szCs w:val="24"/>
                <w:lang w:eastAsia="bg-BG"/>
                <w14:ligatures w14:val="none"/>
              </w:rPr>
              <w:t xml:space="preserve"> общинските самостоятелни детски ясли, детски градини и в подготвителните групи в общинските училища на територията на</w:t>
            </w:r>
            <w:r w:rsidR="00CA2336">
              <w:rPr>
                <w:rFonts w:ascii="Times New Roman" w:eastAsia="Times New Roman" w:hAnsi="Times New Roman" w:cs="Times New Roman"/>
                <w:kern w:val="3"/>
                <w:sz w:val="24"/>
                <w:szCs w:val="24"/>
                <w:lang w:eastAsia="bg-BG"/>
                <w14:ligatures w14:val="none"/>
              </w:rPr>
              <w:t xml:space="preserve"> Столична община.</w:t>
            </w:r>
            <w:r w:rsidRPr="009338EC">
              <w:rPr>
                <w:rFonts w:ascii="Times New Roman" w:eastAsia="Times New Roman" w:hAnsi="Times New Roman" w:cs="Times New Roman"/>
                <w:kern w:val="3"/>
                <w:sz w:val="24"/>
                <w:szCs w:val="24"/>
                <w:lang w:eastAsia="bg-BG"/>
                <w14:ligatures w14:val="none"/>
              </w:rPr>
              <w:t xml:space="preserve"> В детската градина се приемат деца по желание на родителите, като не се допуска подбор по пол, етническа, религиозна и социална принадлежност или по друг дискриминиращ признак. Зачитат се Конвенцията за правата на детето, Законът за закрила на детето и Конституцията на Република България.</w:t>
            </w:r>
          </w:p>
          <w:p w14:paraId="4EED5645" w14:textId="77777777" w:rsidR="002F3855" w:rsidRDefault="0072665B" w:rsidP="0072665B">
            <w:pPr>
              <w:autoSpaceDE w:val="0"/>
              <w:autoSpaceDN w:val="0"/>
              <w:adjustRightInd w:val="0"/>
              <w:spacing w:before="120" w:after="0" w:line="276" w:lineRule="auto"/>
              <w:ind w:firstLine="284"/>
              <w:jc w:val="both"/>
              <w:rPr>
                <w:rFonts w:ascii="Times New Roman" w:eastAsia="Calibri" w:hAnsi="Times New Roman" w:cs="Times New Roman"/>
                <w:bCs/>
                <w:kern w:val="0"/>
                <w:sz w:val="24"/>
                <w:szCs w:val="24"/>
                <w:lang w:eastAsia="bg-BG"/>
                <w14:ligatures w14:val="none"/>
              </w:rPr>
            </w:pPr>
            <w:r w:rsidRPr="009338EC">
              <w:rPr>
                <w:rFonts w:ascii="Times New Roman" w:eastAsia="Calibri" w:hAnsi="Times New Roman" w:cs="Times New Roman"/>
                <w:bCs/>
                <w:kern w:val="0"/>
                <w:sz w:val="24"/>
                <w:szCs w:val="24"/>
                <w:lang w:eastAsia="bg-BG"/>
                <w14:ligatures w14:val="none"/>
              </w:rPr>
              <w:t>Детска градина</w:t>
            </w:r>
            <w:r w:rsidR="002F3855">
              <w:rPr>
                <w:rFonts w:ascii="Times New Roman" w:eastAsia="Calibri" w:hAnsi="Times New Roman" w:cs="Times New Roman"/>
                <w:bCs/>
                <w:kern w:val="0"/>
                <w:sz w:val="24"/>
                <w:szCs w:val="24"/>
                <w:lang w:eastAsia="bg-BG"/>
                <w14:ligatures w14:val="none"/>
              </w:rPr>
              <w:t xml:space="preserve"> № 173</w:t>
            </w:r>
            <w:r w:rsidRPr="009338EC">
              <w:rPr>
                <w:rFonts w:ascii="Times New Roman" w:eastAsia="Calibri" w:hAnsi="Times New Roman" w:cs="Times New Roman"/>
                <w:bCs/>
                <w:kern w:val="0"/>
                <w:sz w:val="24"/>
                <w:szCs w:val="24"/>
                <w:lang w:eastAsia="bg-BG"/>
                <w14:ligatures w14:val="none"/>
              </w:rPr>
              <w:t xml:space="preserve"> </w:t>
            </w:r>
            <w:r w:rsidRPr="009338EC">
              <w:rPr>
                <w:rFonts w:ascii="Times New Roman" w:eastAsia="Calibri" w:hAnsi="Times New Roman" w:cs="Times New Roman"/>
                <w:bCs/>
                <w:kern w:val="0"/>
                <w:sz w:val="24"/>
                <w:szCs w:val="24"/>
                <w14:ligatures w14:val="none"/>
              </w:rPr>
              <w:t>„</w:t>
            </w:r>
            <w:r w:rsidR="002F3855">
              <w:rPr>
                <w:rFonts w:ascii="Times New Roman" w:eastAsia="Calibri" w:hAnsi="Times New Roman" w:cs="Times New Roman"/>
                <w:color w:val="000000"/>
                <w:kern w:val="0"/>
                <w:sz w:val="24"/>
                <w:szCs w:val="24"/>
                <w14:ligatures w14:val="none"/>
              </w:rPr>
              <w:t>Звънче</w:t>
            </w:r>
            <w:r w:rsidRPr="009338EC">
              <w:rPr>
                <w:rFonts w:ascii="Times New Roman" w:eastAsia="Calibri" w:hAnsi="Times New Roman" w:cs="Times New Roman"/>
                <w:bCs/>
                <w:kern w:val="0"/>
                <w:sz w:val="24"/>
                <w:szCs w:val="24"/>
                <w14:ligatures w14:val="none"/>
              </w:rPr>
              <w:t>“, гр</w:t>
            </w:r>
            <w:r w:rsidR="002F3855">
              <w:rPr>
                <w:rFonts w:ascii="Times New Roman" w:eastAsia="Calibri" w:hAnsi="Times New Roman" w:cs="Times New Roman"/>
                <w:bCs/>
                <w:kern w:val="0"/>
                <w:sz w:val="24"/>
                <w:szCs w:val="24"/>
                <w14:ligatures w14:val="none"/>
              </w:rPr>
              <w:t xml:space="preserve">. </w:t>
            </w:r>
            <w:r w:rsidR="002F3855">
              <w:rPr>
                <w:rFonts w:ascii="Times New Roman" w:eastAsia="Calibri" w:hAnsi="Times New Roman" w:cs="Times New Roman"/>
                <w:color w:val="000000"/>
                <w:kern w:val="0"/>
                <w:sz w:val="24"/>
                <w:szCs w:val="24"/>
                <w14:ligatures w14:val="none"/>
              </w:rPr>
              <w:t>София</w:t>
            </w:r>
            <w:r w:rsidRPr="009338EC">
              <w:rPr>
                <w:rFonts w:ascii="Times New Roman" w:eastAsia="Calibri" w:hAnsi="Times New Roman" w:cs="Times New Roman"/>
                <w:color w:val="000000"/>
                <w:kern w:val="0"/>
                <w:sz w:val="24"/>
                <w:szCs w:val="24"/>
                <w14:ligatures w14:val="none"/>
              </w:rPr>
              <w:t xml:space="preserve"> </w:t>
            </w:r>
            <w:r w:rsidRPr="009338EC">
              <w:rPr>
                <w:rFonts w:ascii="Times New Roman" w:eastAsia="Calibri" w:hAnsi="Times New Roman" w:cs="Times New Roman"/>
                <w:bCs/>
                <w:kern w:val="0"/>
                <w:sz w:val="24"/>
                <w:szCs w:val="24"/>
                <w:lang w:eastAsia="bg-BG"/>
                <w14:ligatures w14:val="none"/>
              </w:rPr>
              <w:t xml:space="preserve">функционира с </w:t>
            </w:r>
            <w:r w:rsidR="002F3855">
              <w:rPr>
                <w:rFonts w:ascii="Times New Roman" w:eastAsia="Calibri" w:hAnsi="Times New Roman" w:cs="Times New Roman"/>
                <w:color w:val="000000"/>
                <w:kern w:val="0"/>
                <w:sz w:val="24"/>
                <w:szCs w:val="24"/>
                <w14:ligatures w14:val="none"/>
              </w:rPr>
              <w:t>12</w:t>
            </w:r>
            <w:r w:rsidRPr="009338EC">
              <w:rPr>
                <w:rFonts w:ascii="Times New Roman" w:eastAsia="Calibri" w:hAnsi="Times New Roman" w:cs="Times New Roman"/>
                <w:bCs/>
                <w:kern w:val="0"/>
                <w:sz w:val="24"/>
                <w:szCs w:val="24"/>
                <w:lang w:eastAsia="bg-BG"/>
                <w14:ligatures w14:val="none"/>
              </w:rPr>
              <w:t xml:space="preserve"> групи, от които </w:t>
            </w:r>
            <w:r w:rsidR="002F3855">
              <w:rPr>
                <w:rFonts w:ascii="Times New Roman" w:eastAsia="Calibri" w:hAnsi="Times New Roman" w:cs="Times New Roman"/>
                <w:color w:val="000000"/>
                <w:kern w:val="0"/>
                <w:sz w:val="24"/>
                <w:szCs w:val="24"/>
                <w14:ligatures w14:val="none"/>
              </w:rPr>
              <w:t>1</w:t>
            </w:r>
            <w:r w:rsidRPr="009338EC">
              <w:rPr>
                <w:rFonts w:ascii="Times New Roman" w:eastAsia="Calibri" w:hAnsi="Times New Roman" w:cs="Times New Roman"/>
                <w:bCs/>
                <w:kern w:val="0"/>
                <w:sz w:val="24"/>
                <w:szCs w:val="24"/>
                <w:lang w:eastAsia="bg-BG"/>
                <w14:ligatures w14:val="none"/>
              </w:rPr>
              <w:t xml:space="preserve"> яслен</w:t>
            </w:r>
            <w:r w:rsidR="002F3855">
              <w:rPr>
                <w:rFonts w:ascii="Times New Roman" w:eastAsia="Calibri" w:hAnsi="Times New Roman" w:cs="Times New Roman"/>
                <w:bCs/>
                <w:kern w:val="0"/>
                <w:sz w:val="24"/>
                <w:szCs w:val="24"/>
                <w:lang w:eastAsia="bg-BG"/>
                <w14:ligatures w14:val="none"/>
              </w:rPr>
              <w:t>а и</w:t>
            </w:r>
            <w:r w:rsidRPr="009338EC">
              <w:rPr>
                <w:rFonts w:ascii="Times New Roman" w:eastAsia="Calibri" w:hAnsi="Times New Roman" w:cs="Times New Roman"/>
                <w:bCs/>
                <w:kern w:val="0"/>
                <w:sz w:val="24"/>
                <w:szCs w:val="24"/>
                <w:lang w:eastAsia="bg-BG"/>
                <w14:ligatures w14:val="none"/>
              </w:rPr>
              <w:t xml:space="preserve"> </w:t>
            </w:r>
            <w:r w:rsidR="002F3855">
              <w:rPr>
                <w:rFonts w:ascii="Times New Roman" w:eastAsia="Calibri" w:hAnsi="Times New Roman" w:cs="Times New Roman"/>
                <w:color w:val="000000"/>
                <w:kern w:val="0"/>
                <w:sz w:val="24"/>
                <w:szCs w:val="24"/>
                <w14:ligatures w14:val="none"/>
              </w:rPr>
              <w:t>11</w:t>
            </w:r>
            <w:r w:rsidRPr="009338EC">
              <w:rPr>
                <w:rFonts w:ascii="Times New Roman" w:eastAsia="Calibri" w:hAnsi="Times New Roman" w:cs="Times New Roman"/>
                <w:bCs/>
                <w:kern w:val="0"/>
                <w:sz w:val="24"/>
                <w:szCs w:val="24"/>
                <w:lang w:eastAsia="bg-BG"/>
                <w14:ligatures w14:val="none"/>
              </w:rPr>
              <w:t xml:space="preserve"> възрастови групи</w:t>
            </w:r>
            <w:r w:rsidR="002F3855">
              <w:rPr>
                <w:rFonts w:ascii="Times New Roman" w:eastAsia="Calibri" w:hAnsi="Times New Roman" w:cs="Times New Roman"/>
                <w:bCs/>
                <w:kern w:val="0"/>
                <w:sz w:val="24"/>
                <w:szCs w:val="24"/>
                <w:lang w:eastAsia="bg-BG"/>
                <w14:ligatures w14:val="none"/>
              </w:rPr>
              <w:t xml:space="preserve">, разпределени в централна сграда и филиал. </w:t>
            </w:r>
          </w:p>
          <w:p w14:paraId="0A4D88CB" w14:textId="795AF0E0" w:rsidR="0072665B" w:rsidRPr="009338EC" w:rsidRDefault="002F3855" w:rsidP="0072665B">
            <w:pPr>
              <w:autoSpaceDE w:val="0"/>
              <w:autoSpaceDN w:val="0"/>
              <w:adjustRightInd w:val="0"/>
              <w:spacing w:before="120" w:after="0" w:line="276" w:lineRule="auto"/>
              <w:ind w:firstLine="284"/>
              <w:jc w:val="both"/>
              <w:rPr>
                <w:rFonts w:ascii="Times New Roman" w:eastAsia="Calibri" w:hAnsi="Times New Roman" w:cs="Times New Roman"/>
                <w:bCs/>
                <w:kern w:val="0"/>
                <w:sz w:val="24"/>
                <w:szCs w:val="24"/>
                <w14:ligatures w14:val="none"/>
              </w:rPr>
            </w:pPr>
            <w:r>
              <w:rPr>
                <w:rFonts w:ascii="Times New Roman" w:eastAsia="Calibri" w:hAnsi="Times New Roman" w:cs="Times New Roman"/>
                <w:bCs/>
                <w:kern w:val="0"/>
                <w:sz w:val="24"/>
                <w:szCs w:val="24"/>
                <w14:ligatures w14:val="none"/>
              </w:rPr>
              <w:t xml:space="preserve">В </w:t>
            </w:r>
            <w:r w:rsidR="00795077">
              <w:rPr>
                <w:rFonts w:ascii="Times New Roman" w:eastAsia="Calibri" w:hAnsi="Times New Roman" w:cs="Times New Roman"/>
                <w:bCs/>
                <w:kern w:val="0"/>
                <w:sz w:val="24"/>
                <w:szCs w:val="24"/>
                <w14:ligatures w14:val="none"/>
              </w:rPr>
              <w:t>д</w:t>
            </w:r>
            <w:r>
              <w:rPr>
                <w:rFonts w:ascii="Times New Roman" w:eastAsia="Calibri" w:hAnsi="Times New Roman" w:cs="Times New Roman"/>
                <w:bCs/>
                <w:kern w:val="0"/>
                <w:sz w:val="24"/>
                <w:szCs w:val="24"/>
                <w14:ligatures w14:val="none"/>
              </w:rPr>
              <w:t>етска градина № 173 „Звънче“ – централна сграда, с адрес:</w:t>
            </w:r>
            <w:r w:rsidR="0072665B" w:rsidRPr="009338EC">
              <w:rPr>
                <w:rFonts w:ascii="Times New Roman" w:eastAsia="Calibri" w:hAnsi="Times New Roman" w:cs="Times New Roman"/>
                <w:bCs/>
                <w:kern w:val="0"/>
                <w:sz w:val="24"/>
                <w:szCs w:val="24"/>
                <w14:ligatures w14:val="none"/>
              </w:rPr>
              <w:t xml:space="preserve"> гр.</w:t>
            </w:r>
            <w:r>
              <w:rPr>
                <w:rFonts w:ascii="Times New Roman" w:eastAsia="Calibri" w:hAnsi="Times New Roman" w:cs="Times New Roman"/>
                <w:bCs/>
                <w:kern w:val="0"/>
                <w:sz w:val="24"/>
                <w:szCs w:val="24"/>
                <w14:ligatures w14:val="none"/>
              </w:rPr>
              <w:t xml:space="preserve"> София, ж.к. Хаджи Димитър, ул. „Златица“ № 46 децата са разпределени в </w:t>
            </w:r>
            <w:r>
              <w:rPr>
                <w:rFonts w:ascii="Times New Roman" w:eastAsia="Calibri" w:hAnsi="Times New Roman" w:cs="Times New Roman"/>
                <w:bCs/>
                <w:kern w:val="0"/>
                <w:sz w:val="24"/>
                <w:szCs w:val="24"/>
                <w:lang w:eastAsia="bg-BG"/>
                <w14:ligatures w14:val="none"/>
              </w:rPr>
              <w:t xml:space="preserve">1 яслена и 5 възрастови групи. В </w:t>
            </w:r>
            <w:r w:rsidR="00795077">
              <w:rPr>
                <w:rFonts w:ascii="Times New Roman" w:eastAsia="Calibri" w:hAnsi="Times New Roman" w:cs="Times New Roman"/>
                <w:bCs/>
                <w:kern w:val="0"/>
                <w:sz w:val="24"/>
                <w:szCs w:val="24"/>
                <w:lang w:eastAsia="bg-BG"/>
                <w14:ligatures w14:val="none"/>
              </w:rPr>
              <w:t>д</w:t>
            </w:r>
            <w:r>
              <w:rPr>
                <w:rFonts w:ascii="Times New Roman" w:eastAsia="Calibri" w:hAnsi="Times New Roman" w:cs="Times New Roman"/>
                <w:bCs/>
                <w:kern w:val="0"/>
                <w:sz w:val="24"/>
                <w:szCs w:val="24"/>
                <w:lang w:eastAsia="bg-BG"/>
                <w14:ligatures w14:val="none"/>
              </w:rPr>
              <w:t>етска градина № 173 „Звънче“, сграда „Алиса“, с адрес: гр. София, ж.к. Хаджи Димитър, ул. Филип Тотю № 24 са разпределени 6 възрастови групи.</w:t>
            </w:r>
          </w:p>
          <w:p w14:paraId="5347822E" w14:textId="59434B21" w:rsidR="00FD7350" w:rsidRDefault="00FD7350" w:rsidP="00FD7350">
            <w:pPr>
              <w:suppressAutoHyphens/>
              <w:autoSpaceDN w:val="0"/>
              <w:spacing w:before="120" w:after="0" w:line="276" w:lineRule="auto"/>
              <w:ind w:firstLine="567"/>
              <w:jc w:val="both"/>
              <w:textAlignment w:val="baseline"/>
              <w:rPr>
                <w:rFonts w:ascii="Times New Roman" w:eastAsia="Times New Roman" w:hAnsi="Times New Roman" w:cs="Times New Roman"/>
                <w:kern w:val="0"/>
                <w:sz w:val="24"/>
                <w:szCs w:val="24"/>
                <w:lang w:eastAsia="bg-BG"/>
                <w14:ligatures w14:val="none"/>
              </w:rPr>
            </w:pPr>
            <w:r>
              <w:rPr>
                <w:rFonts w:ascii="Times New Roman" w:eastAsia="Times New Roman" w:hAnsi="Times New Roman" w:cs="Times New Roman"/>
                <w:kern w:val="0"/>
                <w:sz w:val="24"/>
                <w:szCs w:val="24"/>
                <w:lang w:eastAsia="bg-BG"/>
                <w14:ligatures w14:val="none"/>
              </w:rPr>
              <w:t xml:space="preserve">През </w:t>
            </w:r>
            <w:r w:rsidR="0072665B" w:rsidRPr="009338EC">
              <w:rPr>
                <w:rFonts w:ascii="Times New Roman" w:eastAsia="Times New Roman" w:hAnsi="Times New Roman" w:cs="Times New Roman"/>
                <w:kern w:val="0"/>
                <w:sz w:val="24"/>
                <w:szCs w:val="24"/>
                <w:lang w:eastAsia="bg-BG"/>
                <w14:ligatures w14:val="none"/>
              </w:rPr>
              <w:t xml:space="preserve"> учебната 20</w:t>
            </w:r>
            <w:r w:rsidR="002F3855">
              <w:rPr>
                <w:rFonts w:ascii="Times New Roman" w:eastAsia="Times New Roman" w:hAnsi="Times New Roman" w:cs="Times New Roman"/>
                <w:bCs/>
                <w:color w:val="000000"/>
                <w:kern w:val="3"/>
                <w:sz w:val="24"/>
                <w:szCs w:val="24"/>
                <w14:ligatures w14:val="none"/>
              </w:rPr>
              <w:t>2</w:t>
            </w:r>
            <w:r w:rsidR="007F172C">
              <w:rPr>
                <w:rFonts w:ascii="Times New Roman" w:eastAsia="Times New Roman" w:hAnsi="Times New Roman" w:cs="Times New Roman"/>
                <w:bCs/>
                <w:color w:val="000000"/>
                <w:kern w:val="3"/>
                <w:sz w:val="24"/>
                <w:szCs w:val="24"/>
                <w14:ligatures w14:val="none"/>
              </w:rPr>
              <w:t>5</w:t>
            </w:r>
            <w:r w:rsidR="0072665B" w:rsidRPr="009338EC">
              <w:rPr>
                <w:rFonts w:ascii="Times New Roman" w:eastAsia="Times New Roman" w:hAnsi="Times New Roman" w:cs="Times New Roman"/>
                <w:bCs/>
                <w:color w:val="000000"/>
                <w:kern w:val="3"/>
                <w:sz w:val="24"/>
                <w:szCs w:val="24"/>
                <w14:ligatures w14:val="none"/>
              </w:rPr>
              <w:t>/</w:t>
            </w:r>
            <w:r w:rsidR="0072665B" w:rsidRPr="009338EC">
              <w:rPr>
                <w:rFonts w:ascii="Times New Roman" w:eastAsia="Times New Roman" w:hAnsi="Times New Roman" w:cs="Times New Roman"/>
                <w:kern w:val="0"/>
                <w:sz w:val="24"/>
                <w:szCs w:val="24"/>
                <w:lang w:eastAsia="bg-BG"/>
                <w14:ligatures w14:val="none"/>
              </w:rPr>
              <w:t>20</w:t>
            </w:r>
            <w:r w:rsidR="002F3855">
              <w:rPr>
                <w:rFonts w:ascii="Times New Roman" w:eastAsia="Times New Roman" w:hAnsi="Times New Roman" w:cs="Times New Roman"/>
                <w:bCs/>
                <w:color w:val="000000"/>
                <w:kern w:val="3"/>
                <w:sz w:val="24"/>
                <w:szCs w:val="24"/>
                <w14:ligatures w14:val="none"/>
              </w:rPr>
              <w:t>2</w:t>
            </w:r>
            <w:r w:rsidR="007F172C">
              <w:rPr>
                <w:rFonts w:ascii="Times New Roman" w:eastAsia="Times New Roman" w:hAnsi="Times New Roman" w:cs="Times New Roman"/>
                <w:bCs/>
                <w:color w:val="000000"/>
                <w:kern w:val="3"/>
                <w:sz w:val="24"/>
                <w:szCs w:val="24"/>
                <w14:ligatures w14:val="none"/>
              </w:rPr>
              <w:t>6</w:t>
            </w:r>
            <w:r w:rsidR="0072665B" w:rsidRPr="009338EC">
              <w:rPr>
                <w:rFonts w:ascii="Times New Roman" w:eastAsia="Times New Roman" w:hAnsi="Times New Roman" w:cs="Times New Roman"/>
                <w:kern w:val="0"/>
                <w:sz w:val="24"/>
                <w:szCs w:val="24"/>
                <w:lang w:eastAsia="bg-BG"/>
                <w14:ligatures w14:val="none"/>
              </w:rPr>
              <w:t xml:space="preserve"> г.</w:t>
            </w:r>
            <w:r>
              <w:rPr>
                <w:rFonts w:ascii="Times New Roman" w:eastAsia="Times New Roman" w:hAnsi="Times New Roman" w:cs="Times New Roman"/>
                <w:kern w:val="0"/>
                <w:sz w:val="24"/>
                <w:szCs w:val="24"/>
                <w:lang w:eastAsia="bg-BG"/>
                <w14:ligatures w14:val="none"/>
              </w:rPr>
              <w:t xml:space="preserve"> приетите и посещаващи </w:t>
            </w:r>
            <w:r w:rsidR="00304163">
              <w:rPr>
                <w:rFonts w:ascii="Times New Roman" w:eastAsia="Times New Roman" w:hAnsi="Times New Roman" w:cs="Times New Roman"/>
                <w:kern w:val="0"/>
                <w:sz w:val="24"/>
                <w:szCs w:val="24"/>
                <w:lang w:eastAsia="bg-BG"/>
                <w14:ligatures w14:val="none"/>
              </w:rPr>
              <w:t xml:space="preserve">са </w:t>
            </w:r>
            <w:r w:rsidRPr="00795077">
              <w:rPr>
                <w:rFonts w:ascii="Times New Roman" w:eastAsia="Times New Roman" w:hAnsi="Times New Roman" w:cs="Times New Roman"/>
                <w:kern w:val="0"/>
                <w:sz w:val="24"/>
                <w:szCs w:val="24"/>
                <w:lang w:eastAsia="bg-BG"/>
                <w14:ligatures w14:val="none"/>
              </w:rPr>
              <w:t>3</w:t>
            </w:r>
            <w:r w:rsidR="00D35016">
              <w:rPr>
                <w:rFonts w:ascii="Times New Roman" w:eastAsia="Times New Roman" w:hAnsi="Times New Roman" w:cs="Times New Roman"/>
                <w:kern w:val="0"/>
                <w:sz w:val="24"/>
                <w:szCs w:val="24"/>
                <w:lang w:eastAsia="bg-BG"/>
                <w14:ligatures w14:val="none"/>
              </w:rPr>
              <w:t>0</w:t>
            </w:r>
            <w:r w:rsidR="007F172C">
              <w:rPr>
                <w:rFonts w:ascii="Times New Roman" w:eastAsia="Times New Roman" w:hAnsi="Times New Roman" w:cs="Times New Roman"/>
                <w:kern w:val="0"/>
                <w:sz w:val="24"/>
                <w:szCs w:val="24"/>
                <w:lang w:eastAsia="bg-BG"/>
                <w14:ligatures w14:val="none"/>
              </w:rPr>
              <w:t>7</w:t>
            </w:r>
            <w:r>
              <w:rPr>
                <w:rFonts w:ascii="Times New Roman" w:eastAsia="Times New Roman" w:hAnsi="Times New Roman" w:cs="Times New Roman"/>
                <w:kern w:val="0"/>
                <w:sz w:val="24"/>
                <w:szCs w:val="24"/>
                <w:lang w:eastAsia="bg-BG"/>
                <w14:ligatures w14:val="none"/>
              </w:rPr>
              <w:t xml:space="preserve"> деца, от които</w:t>
            </w:r>
            <w:r w:rsidR="0072665B" w:rsidRPr="009338EC">
              <w:rPr>
                <w:rFonts w:ascii="Times New Roman" w:eastAsia="Times New Roman" w:hAnsi="Times New Roman" w:cs="Times New Roman"/>
                <w:kern w:val="0"/>
                <w:sz w:val="24"/>
                <w:szCs w:val="24"/>
                <w:lang w:eastAsia="bg-BG"/>
                <w14:ligatures w14:val="none"/>
              </w:rPr>
              <w:t xml:space="preserve"> </w:t>
            </w:r>
            <w:r>
              <w:rPr>
                <w:rFonts w:ascii="Times New Roman" w:eastAsia="Times New Roman" w:hAnsi="Times New Roman" w:cs="Times New Roman"/>
                <w:kern w:val="0"/>
                <w:sz w:val="24"/>
                <w:szCs w:val="24"/>
                <w:lang w:eastAsia="bg-BG"/>
                <w14:ligatures w14:val="none"/>
              </w:rPr>
              <w:t>ново</w:t>
            </w:r>
            <w:r w:rsidR="0072665B" w:rsidRPr="009338EC">
              <w:rPr>
                <w:rFonts w:ascii="Times New Roman" w:eastAsia="Times New Roman" w:hAnsi="Times New Roman" w:cs="Times New Roman"/>
                <w:kern w:val="0"/>
                <w:sz w:val="24"/>
                <w:szCs w:val="24"/>
                <w:lang w:eastAsia="bg-BG"/>
                <w14:ligatures w14:val="none"/>
              </w:rPr>
              <w:t>приети</w:t>
            </w:r>
            <w:r w:rsidR="00FB0170">
              <w:rPr>
                <w:rFonts w:ascii="Times New Roman" w:eastAsia="Times New Roman" w:hAnsi="Times New Roman" w:cs="Times New Roman"/>
                <w:kern w:val="0"/>
                <w:sz w:val="24"/>
                <w:szCs w:val="24"/>
                <w:lang w:eastAsia="bg-BG"/>
                <w14:ligatures w14:val="none"/>
              </w:rPr>
              <w:t xml:space="preserve"> </w:t>
            </w:r>
            <w:r w:rsidR="008C5CB0">
              <w:rPr>
                <w:rFonts w:ascii="Times New Roman" w:eastAsia="Times New Roman" w:hAnsi="Times New Roman" w:cs="Times New Roman"/>
                <w:kern w:val="0"/>
                <w:sz w:val="24"/>
                <w:szCs w:val="24"/>
                <w:lang w:eastAsia="bg-BG"/>
                <w14:ligatures w14:val="none"/>
              </w:rPr>
              <w:t>100</w:t>
            </w:r>
            <w:r w:rsidR="0072665B" w:rsidRPr="009338EC">
              <w:rPr>
                <w:rFonts w:ascii="Times New Roman" w:eastAsia="Times New Roman" w:hAnsi="Times New Roman" w:cs="Times New Roman"/>
                <w:color w:val="FF0000"/>
                <w:kern w:val="0"/>
                <w:sz w:val="24"/>
                <w:szCs w:val="24"/>
                <w:lang w:eastAsia="bg-BG"/>
                <w14:ligatures w14:val="none"/>
              </w:rPr>
              <w:t xml:space="preserve"> </w:t>
            </w:r>
            <w:r w:rsidR="0072665B" w:rsidRPr="009338EC">
              <w:rPr>
                <w:rFonts w:ascii="Times New Roman" w:eastAsia="Times New Roman" w:hAnsi="Times New Roman" w:cs="Times New Roman"/>
                <w:kern w:val="0"/>
                <w:sz w:val="24"/>
                <w:szCs w:val="24"/>
                <w:lang w:eastAsia="bg-BG"/>
                <w14:ligatures w14:val="none"/>
              </w:rPr>
              <w:t>деца</w:t>
            </w:r>
            <w:r>
              <w:rPr>
                <w:rFonts w:ascii="Times New Roman" w:eastAsia="Times New Roman" w:hAnsi="Times New Roman" w:cs="Times New Roman"/>
                <w:kern w:val="0"/>
                <w:sz w:val="24"/>
                <w:szCs w:val="24"/>
                <w:lang w:eastAsia="bg-BG"/>
                <w14:ligatures w14:val="none"/>
              </w:rPr>
              <w:t xml:space="preserve"> са</w:t>
            </w:r>
            <w:r w:rsidR="0072665B" w:rsidRPr="009338EC">
              <w:rPr>
                <w:rFonts w:ascii="Times New Roman" w:eastAsia="Times New Roman" w:hAnsi="Times New Roman" w:cs="Times New Roman"/>
                <w:kern w:val="0"/>
                <w:sz w:val="24"/>
                <w:szCs w:val="24"/>
                <w:lang w:eastAsia="bg-BG"/>
                <w14:ligatures w14:val="none"/>
              </w:rPr>
              <w:t xml:space="preserve"> разпределени както следва:</w:t>
            </w:r>
          </w:p>
          <w:p w14:paraId="246A3846" w14:textId="6B401BF3" w:rsidR="00797D01" w:rsidRDefault="00FD7350" w:rsidP="008523A8">
            <w:pPr>
              <w:pStyle w:val="ac"/>
              <w:numPr>
                <w:ilvl w:val="0"/>
                <w:numId w:val="27"/>
              </w:numPr>
              <w:suppressAutoHyphens/>
              <w:autoSpaceDN w:val="0"/>
              <w:spacing w:before="120" w:after="0"/>
              <w:jc w:val="both"/>
              <w:textAlignment w:val="baseline"/>
              <w:rPr>
                <w:rFonts w:ascii="Times New Roman" w:eastAsia="Times New Roman" w:hAnsi="Times New Roman"/>
                <w:sz w:val="24"/>
                <w:szCs w:val="24"/>
                <w:lang w:eastAsia="bg-BG"/>
              </w:rPr>
            </w:pPr>
            <w:r w:rsidRPr="001D0B67">
              <w:rPr>
                <w:rFonts w:ascii="Times New Roman" w:eastAsia="Times New Roman" w:hAnsi="Times New Roman"/>
                <w:sz w:val="24"/>
                <w:szCs w:val="24"/>
                <w:lang w:eastAsia="bg-BG"/>
              </w:rPr>
              <w:t>Яслена група</w:t>
            </w:r>
            <w:r w:rsidR="00BB4AA9">
              <w:rPr>
                <w:rFonts w:ascii="Times New Roman" w:eastAsia="Times New Roman" w:hAnsi="Times New Roman"/>
                <w:sz w:val="24"/>
                <w:szCs w:val="24"/>
                <w:lang w:eastAsia="bg-BG"/>
              </w:rPr>
              <w:t xml:space="preserve"> </w:t>
            </w:r>
            <w:r w:rsidR="00BB4AA9" w:rsidRPr="00BB4AA9">
              <w:rPr>
                <w:rFonts w:ascii="Times New Roman" w:eastAsia="Times New Roman" w:hAnsi="Times New Roman"/>
                <w:b/>
                <w:bCs/>
                <w:sz w:val="24"/>
                <w:szCs w:val="24"/>
                <w:lang w:eastAsia="bg-BG"/>
              </w:rPr>
              <w:t>„Радост“</w:t>
            </w:r>
            <w:r w:rsidR="00BB4AA9">
              <w:rPr>
                <w:rFonts w:ascii="Times New Roman" w:eastAsia="Times New Roman" w:hAnsi="Times New Roman"/>
                <w:sz w:val="24"/>
                <w:szCs w:val="24"/>
                <w:lang w:eastAsia="bg-BG"/>
              </w:rPr>
              <w:t xml:space="preserve"> /2г./</w:t>
            </w:r>
            <w:r w:rsidRPr="001D0B67">
              <w:rPr>
                <w:rFonts w:ascii="Times New Roman" w:eastAsia="Times New Roman" w:hAnsi="Times New Roman"/>
                <w:sz w:val="24"/>
                <w:szCs w:val="24"/>
                <w:lang w:eastAsia="bg-BG"/>
              </w:rPr>
              <w:t xml:space="preserve"> - 2</w:t>
            </w:r>
            <w:r w:rsidR="00CB7329">
              <w:rPr>
                <w:rFonts w:ascii="Times New Roman" w:eastAsia="Times New Roman" w:hAnsi="Times New Roman"/>
                <w:sz w:val="24"/>
                <w:szCs w:val="24"/>
                <w:lang w:eastAsia="bg-BG"/>
              </w:rPr>
              <w:t>2</w:t>
            </w:r>
            <w:r w:rsidRPr="001D0B67">
              <w:rPr>
                <w:rFonts w:ascii="Times New Roman" w:eastAsia="Times New Roman" w:hAnsi="Times New Roman"/>
                <w:sz w:val="24"/>
                <w:szCs w:val="24"/>
                <w:lang w:eastAsia="bg-BG"/>
              </w:rPr>
              <w:t> деца;</w:t>
            </w:r>
          </w:p>
          <w:p w14:paraId="0E86D617" w14:textId="59912C16" w:rsidR="001D0B67" w:rsidRDefault="00797D01" w:rsidP="008523A8">
            <w:pPr>
              <w:pStyle w:val="ac"/>
              <w:numPr>
                <w:ilvl w:val="0"/>
                <w:numId w:val="27"/>
              </w:numPr>
              <w:suppressAutoHyphens/>
              <w:autoSpaceDN w:val="0"/>
              <w:spacing w:before="120" w:after="0"/>
              <w:jc w:val="both"/>
              <w:textAlignment w:val="baseline"/>
              <w:rPr>
                <w:rFonts w:ascii="Times New Roman" w:eastAsia="Times New Roman" w:hAnsi="Times New Roman"/>
                <w:sz w:val="24"/>
                <w:szCs w:val="24"/>
                <w:lang w:eastAsia="bg-BG"/>
              </w:rPr>
            </w:pPr>
            <w:r w:rsidRPr="00797D01">
              <w:rPr>
                <w:rFonts w:ascii="Times New Roman" w:hAnsi="Times New Roman"/>
                <w:bCs/>
                <w:sz w:val="24"/>
                <w:szCs w:val="24"/>
              </w:rPr>
              <w:t xml:space="preserve">Първа възрастова група </w:t>
            </w:r>
            <w:r w:rsidRPr="00AE7F2B">
              <w:rPr>
                <w:rFonts w:ascii="Times New Roman" w:hAnsi="Times New Roman"/>
                <w:b/>
                <w:sz w:val="24"/>
                <w:szCs w:val="24"/>
              </w:rPr>
              <w:t>„</w:t>
            </w:r>
            <w:r w:rsidR="00CB7329">
              <w:rPr>
                <w:rFonts w:ascii="Times New Roman" w:hAnsi="Times New Roman"/>
                <w:b/>
                <w:sz w:val="24"/>
                <w:szCs w:val="24"/>
              </w:rPr>
              <w:t>Славейче</w:t>
            </w:r>
            <w:r w:rsidRPr="00AE7F2B">
              <w:rPr>
                <w:rFonts w:ascii="Times New Roman" w:hAnsi="Times New Roman"/>
                <w:b/>
                <w:sz w:val="24"/>
                <w:szCs w:val="24"/>
              </w:rPr>
              <w:t>“,</w:t>
            </w:r>
            <w:r w:rsidRPr="00797D01">
              <w:rPr>
                <w:rFonts w:ascii="Times New Roman" w:hAnsi="Times New Roman"/>
                <w:bCs/>
                <w:sz w:val="24"/>
                <w:szCs w:val="24"/>
              </w:rPr>
              <w:t xml:space="preserve"> „Звънче“</w:t>
            </w:r>
            <w:r w:rsidR="00D24489">
              <w:rPr>
                <w:rFonts w:ascii="Times New Roman" w:hAnsi="Times New Roman"/>
                <w:bCs/>
                <w:sz w:val="24"/>
                <w:szCs w:val="24"/>
              </w:rPr>
              <w:t xml:space="preserve"> /3г./</w:t>
            </w:r>
            <w:r>
              <w:rPr>
                <w:rFonts w:ascii="Times New Roman" w:hAnsi="Times New Roman"/>
                <w:bCs/>
                <w:sz w:val="24"/>
                <w:szCs w:val="24"/>
              </w:rPr>
              <w:t xml:space="preserve"> - </w:t>
            </w:r>
            <w:r w:rsidRPr="00797D01">
              <w:rPr>
                <w:rFonts w:ascii="Times New Roman" w:eastAsia="Times New Roman" w:hAnsi="Times New Roman"/>
                <w:sz w:val="24"/>
                <w:szCs w:val="24"/>
                <w:lang w:eastAsia="bg-BG"/>
              </w:rPr>
              <w:t xml:space="preserve"> </w:t>
            </w:r>
            <w:r w:rsidR="00FD7350" w:rsidRPr="00797D01">
              <w:rPr>
                <w:rFonts w:ascii="Times New Roman" w:eastAsia="Times New Roman" w:hAnsi="Times New Roman"/>
                <w:sz w:val="24"/>
                <w:szCs w:val="24"/>
                <w:lang w:eastAsia="bg-BG"/>
              </w:rPr>
              <w:t>2</w:t>
            </w:r>
            <w:r w:rsidR="006075BE">
              <w:rPr>
                <w:rFonts w:ascii="Times New Roman" w:eastAsia="Times New Roman" w:hAnsi="Times New Roman"/>
                <w:sz w:val="24"/>
                <w:szCs w:val="24"/>
                <w:lang w:eastAsia="bg-BG"/>
              </w:rPr>
              <w:t>6</w:t>
            </w:r>
            <w:r w:rsidR="00FD7350" w:rsidRPr="00797D01">
              <w:rPr>
                <w:rFonts w:ascii="Times New Roman" w:eastAsia="Times New Roman" w:hAnsi="Times New Roman"/>
                <w:sz w:val="24"/>
                <w:szCs w:val="24"/>
                <w:lang w:eastAsia="bg-BG"/>
              </w:rPr>
              <w:t> деца;</w:t>
            </w:r>
          </w:p>
          <w:p w14:paraId="19F9D2A4" w14:textId="63E3BCBE" w:rsidR="0050047D" w:rsidRDefault="0050047D" w:rsidP="008523A8">
            <w:pPr>
              <w:pStyle w:val="ac"/>
              <w:numPr>
                <w:ilvl w:val="0"/>
                <w:numId w:val="27"/>
              </w:numPr>
              <w:suppressAutoHyphens/>
              <w:autoSpaceDN w:val="0"/>
              <w:spacing w:before="120" w:after="0"/>
              <w:jc w:val="both"/>
              <w:textAlignment w:val="baseline"/>
              <w:rPr>
                <w:rFonts w:ascii="Times New Roman" w:eastAsia="Times New Roman" w:hAnsi="Times New Roman"/>
                <w:sz w:val="24"/>
                <w:szCs w:val="24"/>
                <w:lang w:eastAsia="bg-BG"/>
              </w:rPr>
            </w:pPr>
            <w:r w:rsidRPr="0050047D">
              <w:rPr>
                <w:rFonts w:ascii="Times New Roman" w:eastAsia="Times New Roman" w:hAnsi="Times New Roman"/>
                <w:sz w:val="24"/>
                <w:szCs w:val="24"/>
                <w:lang w:eastAsia="bg-BG"/>
              </w:rPr>
              <w:t xml:space="preserve">Първа а възрастова група </w:t>
            </w:r>
            <w:r w:rsidR="00D35016">
              <w:rPr>
                <w:rFonts w:ascii="Times New Roman" w:eastAsia="Times New Roman" w:hAnsi="Times New Roman"/>
                <w:b/>
                <w:bCs/>
                <w:sz w:val="24"/>
                <w:szCs w:val="24"/>
                <w:lang w:eastAsia="bg-BG"/>
              </w:rPr>
              <w:t>„</w:t>
            </w:r>
            <w:r w:rsidR="006075BE">
              <w:rPr>
                <w:rFonts w:ascii="Times New Roman" w:eastAsia="Times New Roman" w:hAnsi="Times New Roman"/>
                <w:b/>
                <w:bCs/>
                <w:sz w:val="24"/>
                <w:szCs w:val="24"/>
                <w:lang w:eastAsia="bg-BG"/>
              </w:rPr>
              <w:t>Конче вихрогонче</w:t>
            </w:r>
            <w:r w:rsidRPr="00AE7F2B">
              <w:rPr>
                <w:rFonts w:ascii="Times New Roman" w:eastAsia="Times New Roman" w:hAnsi="Times New Roman"/>
                <w:b/>
                <w:bCs/>
                <w:sz w:val="24"/>
                <w:szCs w:val="24"/>
                <w:lang w:eastAsia="bg-BG"/>
              </w:rPr>
              <w:t>“</w:t>
            </w:r>
            <w:r w:rsidRPr="0050047D">
              <w:rPr>
                <w:rFonts w:ascii="Times New Roman" w:eastAsia="Times New Roman" w:hAnsi="Times New Roman"/>
                <w:sz w:val="24"/>
                <w:szCs w:val="24"/>
                <w:lang w:eastAsia="bg-BG"/>
              </w:rPr>
              <w:t>, „</w:t>
            </w:r>
            <w:r w:rsidR="00D35016">
              <w:rPr>
                <w:rFonts w:ascii="Times New Roman" w:eastAsia="Times New Roman" w:hAnsi="Times New Roman"/>
                <w:sz w:val="24"/>
                <w:szCs w:val="24"/>
                <w:lang w:eastAsia="bg-BG"/>
              </w:rPr>
              <w:t>Алиса</w:t>
            </w:r>
            <w:r w:rsidRPr="0050047D">
              <w:rPr>
                <w:rFonts w:ascii="Times New Roman" w:eastAsia="Times New Roman" w:hAnsi="Times New Roman"/>
                <w:sz w:val="24"/>
                <w:szCs w:val="24"/>
                <w:lang w:eastAsia="bg-BG"/>
              </w:rPr>
              <w:t>“</w:t>
            </w:r>
            <w:r w:rsidR="00D24489">
              <w:rPr>
                <w:rFonts w:ascii="Times New Roman" w:eastAsia="Times New Roman" w:hAnsi="Times New Roman"/>
                <w:sz w:val="24"/>
                <w:szCs w:val="24"/>
                <w:lang w:eastAsia="bg-BG"/>
              </w:rPr>
              <w:t xml:space="preserve"> /3г./</w:t>
            </w:r>
            <w:r>
              <w:rPr>
                <w:rFonts w:ascii="Times New Roman" w:eastAsia="Times New Roman" w:hAnsi="Times New Roman"/>
                <w:sz w:val="24"/>
                <w:szCs w:val="24"/>
                <w:lang w:eastAsia="bg-BG"/>
              </w:rPr>
              <w:t xml:space="preserve"> </w:t>
            </w:r>
            <w:r w:rsidRPr="001D0B67">
              <w:rPr>
                <w:rFonts w:ascii="Times New Roman" w:eastAsia="Times New Roman" w:hAnsi="Times New Roman"/>
                <w:sz w:val="24"/>
                <w:szCs w:val="24"/>
                <w:lang w:eastAsia="bg-BG"/>
              </w:rPr>
              <w:t>- 2</w:t>
            </w:r>
            <w:r w:rsidR="006075BE">
              <w:rPr>
                <w:rFonts w:ascii="Times New Roman" w:eastAsia="Times New Roman" w:hAnsi="Times New Roman"/>
                <w:sz w:val="24"/>
                <w:szCs w:val="24"/>
                <w:lang w:eastAsia="bg-BG"/>
              </w:rPr>
              <w:t>5</w:t>
            </w:r>
            <w:r w:rsidRPr="001D0B67">
              <w:rPr>
                <w:rFonts w:ascii="Times New Roman" w:eastAsia="Times New Roman" w:hAnsi="Times New Roman"/>
                <w:sz w:val="24"/>
                <w:szCs w:val="24"/>
                <w:lang w:eastAsia="bg-BG"/>
              </w:rPr>
              <w:t> деца;</w:t>
            </w:r>
          </w:p>
          <w:p w14:paraId="3BBB7340" w14:textId="3109684F" w:rsidR="006075BE" w:rsidRPr="006075BE" w:rsidRDefault="006075BE" w:rsidP="006075BE">
            <w:pPr>
              <w:pStyle w:val="ac"/>
              <w:numPr>
                <w:ilvl w:val="0"/>
                <w:numId w:val="27"/>
              </w:numPr>
              <w:suppressAutoHyphens/>
              <w:autoSpaceDN w:val="0"/>
              <w:spacing w:before="120" w:after="0"/>
              <w:jc w:val="both"/>
              <w:textAlignment w:val="baseline"/>
              <w:rPr>
                <w:rFonts w:ascii="Times New Roman" w:eastAsia="Times New Roman" w:hAnsi="Times New Roman"/>
                <w:sz w:val="24"/>
                <w:szCs w:val="24"/>
                <w:lang w:eastAsia="bg-BG"/>
              </w:rPr>
            </w:pPr>
            <w:r w:rsidRPr="0050047D">
              <w:rPr>
                <w:rFonts w:ascii="Times New Roman" w:eastAsia="Times New Roman" w:hAnsi="Times New Roman"/>
                <w:sz w:val="24"/>
                <w:szCs w:val="24"/>
                <w:lang w:eastAsia="bg-BG"/>
              </w:rPr>
              <w:t xml:space="preserve">Първа </w:t>
            </w:r>
            <w:r>
              <w:rPr>
                <w:rFonts w:ascii="Times New Roman" w:eastAsia="Times New Roman" w:hAnsi="Times New Roman"/>
                <w:sz w:val="24"/>
                <w:szCs w:val="24"/>
                <w:lang w:eastAsia="bg-BG"/>
              </w:rPr>
              <w:t>б</w:t>
            </w:r>
            <w:r w:rsidRPr="0050047D">
              <w:rPr>
                <w:rFonts w:ascii="Times New Roman" w:eastAsia="Times New Roman" w:hAnsi="Times New Roman"/>
                <w:sz w:val="24"/>
                <w:szCs w:val="24"/>
                <w:lang w:eastAsia="bg-BG"/>
              </w:rPr>
              <w:t xml:space="preserve"> възрастова група </w:t>
            </w:r>
            <w:r>
              <w:rPr>
                <w:rFonts w:ascii="Times New Roman" w:eastAsia="Times New Roman" w:hAnsi="Times New Roman"/>
                <w:b/>
                <w:bCs/>
                <w:sz w:val="24"/>
                <w:szCs w:val="24"/>
                <w:lang w:eastAsia="bg-BG"/>
              </w:rPr>
              <w:t>„Дъга</w:t>
            </w:r>
            <w:r w:rsidRPr="00AE7F2B">
              <w:rPr>
                <w:rFonts w:ascii="Times New Roman" w:eastAsia="Times New Roman" w:hAnsi="Times New Roman"/>
                <w:b/>
                <w:bCs/>
                <w:sz w:val="24"/>
                <w:szCs w:val="24"/>
                <w:lang w:eastAsia="bg-BG"/>
              </w:rPr>
              <w:t>“</w:t>
            </w:r>
            <w:r w:rsidRPr="0050047D">
              <w:rPr>
                <w:rFonts w:ascii="Times New Roman" w:eastAsia="Times New Roman" w:hAnsi="Times New Roman"/>
                <w:sz w:val="24"/>
                <w:szCs w:val="24"/>
                <w:lang w:eastAsia="bg-BG"/>
              </w:rPr>
              <w:t>, „</w:t>
            </w:r>
            <w:r>
              <w:rPr>
                <w:rFonts w:ascii="Times New Roman" w:eastAsia="Times New Roman" w:hAnsi="Times New Roman"/>
                <w:sz w:val="24"/>
                <w:szCs w:val="24"/>
                <w:lang w:eastAsia="bg-BG"/>
              </w:rPr>
              <w:t>Алиса</w:t>
            </w:r>
            <w:r w:rsidRPr="0050047D">
              <w:rPr>
                <w:rFonts w:ascii="Times New Roman" w:eastAsia="Times New Roman" w:hAnsi="Times New Roman"/>
                <w:sz w:val="24"/>
                <w:szCs w:val="24"/>
                <w:lang w:eastAsia="bg-BG"/>
              </w:rPr>
              <w:t>“</w:t>
            </w:r>
            <w:r>
              <w:rPr>
                <w:rFonts w:ascii="Times New Roman" w:eastAsia="Times New Roman" w:hAnsi="Times New Roman"/>
                <w:sz w:val="24"/>
                <w:szCs w:val="24"/>
                <w:lang w:eastAsia="bg-BG"/>
              </w:rPr>
              <w:t xml:space="preserve"> /3г./ </w:t>
            </w:r>
            <w:r w:rsidRPr="001D0B67">
              <w:rPr>
                <w:rFonts w:ascii="Times New Roman" w:eastAsia="Times New Roman" w:hAnsi="Times New Roman"/>
                <w:sz w:val="24"/>
                <w:szCs w:val="24"/>
                <w:lang w:eastAsia="bg-BG"/>
              </w:rPr>
              <w:t>- 2</w:t>
            </w:r>
            <w:r>
              <w:rPr>
                <w:rFonts w:ascii="Times New Roman" w:eastAsia="Times New Roman" w:hAnsi="Times New Roman"/>
                <w:sz w:val="24"/>
                <w:szCs w:val="24"/>
                <w:lang w:eastAsia="bg-BG"/>
              </w:rPr>
              <w:t>7</w:t>
            </w:r>
            <w:r w:rsidRPr="001D0B67">
              <w:rPr>
                <w:rFonts w:ascii="Times New Roman" w:eastAsia="Times New Roman" w:hAnsi="Times New Roman"/>
                <w:sz w:val="24"/>
                <w:szCs w:val="24"/>
                <w:lang w:eastAsia="bg-BG"/>
              </w:rPr>
              <w:t> деца;</w:t>
            </w:r>
          </w:p>
          <w:p w14:paraId="5E11C6DE" w14:textId="370B1A95" w:rsidR="0050047D" w:rsidRPr="001D0B67" w:rsidRDefault="0050047D" w:rsidP="008523A8">
            <w:pPr>
              <w:pStyle w:val="ac"/>
              <w:numPr>
                <w:ilvl w:val="0"/>
                <w:numId w:val="27"/>
              </w:numPr>
              <w:suppressAutoHyphens/>
              <w:autoSpaceDN w:val="0"/>
              <w:spacing w:before="120" w:after="0"/>
              <w:jc w:val="both"/>
              <w:textAlignment w:val="baseline"/>
              <w:rPr>
                <w:rFonts w:ascii="Times New Roman" w:eastAsia="Times New Roman" w:hAnsi="Times New Roman"/>
                <w:sz w:val="24"/>
                <w:szCs w:val="24"/>
                <w:lang w:eastAsia="bg-BG"/>
              </w:rPr>
            </w:pPr>
            <w:r w:rsidRPr="0050047D">
              <w:rPr>
                <w:rFonts w:ascii="Times New Roman" w:eastAsia="Times New Roman" w:hAnsi="Times New Roman"/>
                <w:sz w:val="24"/>
                <w:szCs w:val="24"/>
                <w:lang w:eastAsia="bg-BG"/>
              </w:rPr>
              <w:t xml:space="preserve">Втора възрастова група </w:t>
            </w:r>
            <w:r w:rsidRPr="00AE7F2B">
              <w:rPr>
                <w:rFonts w:ascii="Times New Roman" w:eastAsia="Times New Roman" w:hAnsi="Times New Roman"/>
                <w:b/>
                <w:bCs/>
                <w:sz w:val="24"/>
                <w:szCs w:val="24"/>
                <w:lang w:eastAsia="bg-BG"/>
              </w:rPr>
              <w:t>„</w:t>
            </w:r>
            <w:r w:rsidR="000C2384">
              <w:rPr>
                <w:rFonts w:ascii="Times New Roman" w:eastAsia="Times New Roman" w:hAnsi="Times New Roman"/>
                <w:b/>
                <w:bCs/>
                <w:sz w:val="24"/>
                <w:szCs w:val="24"/>
                <w:lang w:eastAsia="bg-BG"/>
              </w:rPr>
              <w:t>Звездичка</w:t>
            </w:r>
            <w:r w:rsidRPr="00AE7F2B">
              <w:rPr>
                <w:rFonts w:ascii="Times New Roman" w:eastAsia="Times New Roman" w:hAnsi="Times New Roman"/>
                <w:b/>
                <w:bCs/>
                <w:sz w:val="24"/>
                <w:szCs w:val="24"/>
                <w:lang w:eastAsia="bg-BG"/>
              </w:rPr>
              <w:t>“</w:t>
            </w:r>
            <w:r w:rsidRPr="00AE7F2B">
              <w:rPr>
                <w:rFonts w:ascii="Times New Roman" w:eastAsia="Times New Roman" w:hAnsi="Times New Roman"/>
                <w:sz w:val="24"/>
                <w:szCs w:val="24"/>
                <w:lang w:eastAsia="bg-BG"/>
              </w:rPr>
              <w:t>,</w:t>
            </w:r>
            <w:r w:rsidRPr="0050047D">
              <w:rPr>
                <w:rFonts w:ascii="Times New Roman" w:eastAsia="Times New Roman" w:hAnsi="Times New Roman"/>
                <w:sz w:val="24"/>
                <w:szCs w:val="24"/>
                <w:lang w:eastAsia="bg-BG"/>
              </w:rPr>
              <w:t xml:space="preserve"> „Звънче“</w:t>
            </w:r>
            <w:r w:rsidR="00D24489">
              <w:rPr>
                <w:rFonts w:ascii="Times New Roman" w:eastAsia="Times New Roman" w:hAnsi="Times New Roman"/>
                <w:sz w:val="24"/>
                <w:szCs w:val="24"/>
                <w:lang w:eastAsia="bg-BG"/>
              </w:rPr>
              <w:t xml:space="preserve"> /4г./</w:t>
            </w:r>
            <w:r>
              <w:rPr>
                <w:rFonts w:ascii="Times New Roman" w:eastAsia="Times New Roman" w:hAnsi="Times New Roman"/>
                <w:sz w:val="24"/>
                <w:szCs w:val="24"/>
                <w:lang w:eastAsia="bg-BG"/>
              </w:rPr>
              <w:t xml:space="preserve"> </w:t>
            </w:r>
            <w:r w:rsidRPr="001D0B67">
              <w:rPr>
                <w:rFonts w:ascii="Times New Roman" w:eastAsia="Times New Roman" w:hAnsi="Times New Roman"/>
                <w:sz w:val="24"/>
                <w:szCs w:val="24"/>
                <w:lang w:eastAsia="bg-BG"/>
              </w:rPr>
              <w:t>- 2</w:t>
            </w:r>
            <w:r w:rsidR="000C2384">
              <w:rPr>
                <w:rFonts w:ascii="Times New Roman" w:eastAsia="Times New Roman" w:hAnsi="Times New Roman"/>
                <w:sz w:val="24"/>
                <w:szCs w:val="24"/>
                <w:lang w:eastAsia="bg-BG"/>
              </w:rPr>
              <w:t>7</w:t>
            </w:r>
            <w:r w:rsidRPr="001D0B67">
              <w:rPr>
                <w:rFonts w:ascii="Times New Roman" w:eastAsia="Times New Roman" w:hAnsi="Times New Roman"/>
                <w:sz w:val="24"/>
                <w:szCs w:val="24"/>
                <w:lang w:eastAsia="bg-BG"/>
              </w:rPr>
              <w:t xml:space="preserve"> деца; </w:t>
            </w:r>
          </w:p>
          <w:p w14:paraId="04582925" w14:textId="36A1F11A" w:rsidR="0050047D" w:rsidRPr="001D0B67" w:rsidRDefault="0050047D" w:rsidP="008523A8">
            <w:pPr>
              <w:pStyle w:val="ac"/>
              <w:numPr>
                <w:ilvl w:val="0"/>
                <w:numId w:val="27"/>
              </w:numPr>
              <w:suppressAutoHyphens/>
              <w:autoSpaceDN w:val="0"/>
              <w:spacing w:before="120" w:after="0"/>
              <w:jc w:val="both"/>
              <w:textAlignment w:val="baseline"/>
              <w:rPr>
                <w:rFonts w:ascii="Times New Roman" w:eastAsia="Times New Roman" w:hAnsi="Times New Roman"/>
                <w:sz w:val="24"/>
                <w:szCs w:val="24"/>
                <w:lang w:eastAsia="bg-BG"/>
              </w:rPr>
            </w:pPr>
            <w:r w:rsidRPr="0050047D">
              <w:rPr>
                <w:rFonts w:ascii="Times New Roman" w:eastAsia="Times New Roman" w:hAnsi="Times New Roman"/>
                <w:sz w:val="24"/>
                <w:szCs w:val="24"/>
                <w:lang w:eastAsia="bg-BG"/>
              </w:rPr>
              <w:t xml:space="preserve">Втора а възрастова група </w:t>
            </w:r>
            <w:r w:rsidRPr="00AE7F2B">
              <w:rPr>
                <w:rFonts w:ascii="Times New Roman" w:eastAsia="Times New Roman" w:hAnsi="Times New Roman"/>
                <w:b/>
                <w:bCs/>
                <w:sz w:val="24"/>
                <w:szCs w:val="24"/>
                <w:lang w:eastAsia="bg-BG"/>
              </w:rPr>
              <w:t>„</w:t>
            </w:r>
            <w:r w:rsidR="00853E4C">
              <w:rPr>
                <w:rFonts w:ascii="Times New Roman" w:eastAsia="Times New Roman" w:hAnsi="Times New Roman"/>
                <w:b/>
                <w:bCs/>
                <w:sz w:val="24"/>
                <w:szCs w:val="24"/>
                <w:lang w:eastAsia="bg-BG"/>
              </w:rPr>
              <w:t>Шарено петле</w:t>
            </w:r>
            <w:r w:rsidRPr="00AE7F2B">
              <w:rPr>
                <w:rFonts w:ascii="Times New Roman" w:eastAsia="Times New Roman" w:hAnsi="Times New Roman"/>
                <w:b/>
                <w:bCs/>
                <w:sz w:val="24"/>
                <w:szCs w:val="24"/>
                <w:lang w:eastAsia="bg-BG"/>
              </w:rPr>
              <w:t>“</w:t>
            </w:r>
            <w:r w:rsidRPr="00AE7F2B">
              <w:rPr>
                <w:rFonts w:ascii="Times New Roman" w:eastAsia="Times New Roman" w:hAnsi="Times New Roman"/>
                <w:sz w:val="24"/>
                <w:szCs w:val="24"/>
                <w:lang w:eastAsia="bg-BG"/>
              </w:rPr>
              <w:t>,</w:t>
            </w:r>
            <w:r w:rsidRPr="0050047D">
              <w:rPr>
                <w:rFonts w:ascii="Times New Roman" w:eastAsia="Times New Roman" w:hAnsi="Times New Roman"/>
                <w:sz w:val="24"/>
                <w:szCs w:val="24"/>
                <w:lang w:eastAsia="bg-BG"/>
              </w:rPr>
              <w:t xml:space="preserve"> сграда „</w:t>
            </w:r>
            <w:r w:rsidR="00853E4C">
              <w:rPr>
                <w:rFonts w:ascii="Times New Roman" w:eastAsia="Times New Roman" w:hAnsi="Times New Roman"/>
                <w:sz w:val="24"/>
                <w:szCs w:val="24"/>
                <w:lang w:eastAsia="bg-BG"/>
              </w:rPr>
              <w:t>Алиса</w:t>
            </w:r>
            <w:r w:rsidRPr="0050047D">
              <w:rPr>
                <w:rFonts w:ascii="Times New Roman" w:eastAsia="Times New Roman" w:hAnsi="Times New Roman"/>
                <w:sz w:val="24"/>
                <w:szCs w:val="24"/>
                <w:lang w:eastAsia="bg-BG"/>
              </w:rPr>
              <w:t>“</w:t>
            </w:r>
            <w:r w:rsidR="00D24489">
              <w:rPr>
                <w:rFonts w:ascii="Times New Roman" w:eastAsia="Times New Roman" w:hAnsi="Times New Roman"/>
                <w:sz w:val="24"/>
                <w:szCs w:val="24"/>
                <w:lang w:eastAsia="bg-BG"/>
              </w:rPr>
              <w:t xml:space="preserve"> /4г./</w:t>
            </w:r>
            <w:r>
              <w:rPr>
                <w:rFonts w:ascii="Times New Roman" w:eastAsia="Times New Roman" w:hAnsi="Times New Roman"/>
                <w:sz w:val="24"/>
                <w:szCs w:val="24"/>
                <w:lang w:eastAsia="bg-BG"/>
              </w:rPr>
              <w:t xml:space="preserve"> </w:t>
            </w:r>
            <w:r w:rsidRPr="001D0B67">
              <w:rPr>
                <w:rFonts w:ascii="Times New Roman" w:eastAsia="Times New Roman" w:hAnsi="Times New Roman"/>
                <w:sz w:val="24"/>
                <w:szCs w:val="24"/>
                <w:lang w:eastAsia="bg-BG"/>
              </w:rPr>
              <w:t>- 2</w:t>
            </w:r>
            <w:r w:rsidR="00853E4C">
              <w:rPr>
                <w:rFonts w:ascii="Times New Roman" w:eastAsia="Times New Roman" w:hAnsi="Times New Roman"/>
                <w:sz w:val="24"/>
                <w:szCs w:val="24"/>
                <w:lang w:eastAsia="bg-BG"/>
              </w:rPr>
              <w:t>8</w:t>
            </w:r>
            <w:r w:rsidRPr="001D0B67">
              <w:rPr>
                <w:rFonts w:ascii="Times New Roman" w:eastAsia="Times New Roman" w:hAnsi="Times New Roman"/>
                <w:sz w:val="24"/>
                <w:szCs w:val="24"/>
                <w:lang w:eastAsia="bg-BG"/>
              </w:rPr>
              <w:t xml:space="preserve"> деца; </w:t>
            </w:r>
          </w:p>
          <w:p w14:paraId="5FE9A706" w14:textId="40493C34" w:rsidR="00D24489" w:rsidRPr="001D0B67" w:rsidRDefault="00D24489" w:rsidP="008523A8">
            <w:pPr>
              <w:pStyle w:val="ac"/>
              <w:numPr>
                <w:ilvl w:val="0"/>
                <w:numId w:val="27"/>
              </w:numPr>
              <w:suppressAutoHyphens/>
              <w:autoSpaceDN w:val="0"/>
              <w:spacing w:before="120" w:after="0"/>
              <w:jc w:val="both"/>
              <w:textAlignment w:val="baseline"/>
              <w:rPr>
                <w:rFonts w:ascii="Times New Roman" w:eastAsia="Times New Roman" w:hAnsi="Times New Roman"/>
                <w:sz w:val="24"/>
                <w:szCs w:val="24"/>
                <w:lang w:eastAsia="bg-BG"/>
              </w:rPr>
            </w:pPr>
            <w:r w:rsidRPr="00D24489">
              <w:rPr>
                <w:rFonts w:ascii="Times New Roman" w:eastAsia="Times New Roman" w:hAnsi="Times New Roman"/>
                <w:sz w:val="24"/>
                <w:szCs w:val="24"/>
                <w:lang w:eastAsia="bg-BG"/>
              </w:rPr>
              <w:t xml:space="preserve">Трета възрастова група </w:t>
            </w:r>
            <w:r w:rsidRPr="00AE7F2B">
              <w:rPr>
                <w:rFonts w:ascii="Times New Roman" w:eastAsia="Times New Roman" w:hAnsi="Times New Roman"/>
                <w:b/>
                <w:bCs/>
                <w:sz w:val="24"/>
                <w:szCs w:val="24"/>
                <w:lang w:eastAsia="bg-BG"/>
              </w:rPr>
              <w:t>„</w:t>
            </w:r>
            <w:r w:rsidR="00571486">
              <w:rPr>
                <w:rFonts w:ascii="Times New Roman" w:eastAsia="Times New Roman" w:hAnsi="Times New Roman"/>
                <w:b/>
                <w:bCs/>
                <w:sz w:val="24"/>
                <w:szCs w:val="24"/>
                <w:lang w:eastAsia="bg-BG"/>
              </w:rPr>
              <w:t>Любопитко</w:t>
            </w:r>
            <w:r w:rsidRPr="00AE7F2B">
              <w:rPr>
                <w:rFonts w:ascii="Times New Roman" w:eastAsia="Times New Roman" w:hAnsi="Times New Roman"/>
                <w:b/>
                <w:bCs/>
                <w:sz w:val="24"/>
                <w:szCs w:val="24"/>
                <w:lang w:eastAsia="bg-BG"/>
              </w:rPr>
              <w:t>“</w:t>
            </w:r>
            <w:r w:rsidRPr="00AE7F2B">
              <w:rPr>
                <w:rFonts w:ascii="Times New Roman" w:eastAsia="Times New Roman" w:hAnsi="Times New Roman"/>
                <w:sz w:val="24"/>
                <w:szCs w:val="24"/>
                <w:lang w:eastAsia="bg-BG"/>
              </w:rPr>
              <w:t>,</w:t>
            </w:r>
            <w:r w:rsidRPr="00D24489">
              <w:rPr>
                <w:rFonts w:ascii="Times New Roman" w:eastAsia="Times New Roman" w:hAnsi="Times New Roman"/>
                <w:sz w:val="24"/>
                <w:szCs w:val="24"/>
                <w:lang w:eastAsia="bg-BG"/>
              </w:rPr>
              <w:t xml:space="preserve"> „Звънче“</w:t>
            </w:r>
            <w:r>
              <w:rPr>
                <w:rFonts w:ascii="Times New Roman" w:eastAsia="Times New Roman" w:hAnsi="Times New Roman"/>
                <w:sz w:val="24"/>
                <w:szCs w:val="24"/>
                <w:lang w:eastAsia="bg-BG"/>
              </w:rPr>
              <w:t xml:space="preserve"> </w:t>
            </w:r>
            <w:r w:rsidRPr="001D0B67">
              <w:rPr>
                <w:rFonts w:ascii="Times New Roman" w:eastAsia="Times New Roman" w:hAnsi="Times New Roman"/>
                <w:sz w:val="24"/>
                <w:szCs w:val="24"/>
                <w:lang w:eastAsia="bg-BG"/>
              </w:rPr>
              <w:t>/5г./ - 2</w:t>
            </w:r>
            <w:r w:rsidR="00571486">
              <w:rPr>
                <w:rFonts w:ascii="Times New Roman" w:eastAsia="Times New Roman" w:hAnsi="Times New Roman"/>
                <w:sz w:val="24"/>
                <w:szCs w:val="24"/>
                <w:lang w:eastAsia="bg-BG"/>
              </w:rPr>
              <w:t>5</w:t>
            </w:r>
            <w:r w:rsidRPr="001D0B67">
              <w:rPr>
                <w:rFonts w:ascii="Times New Roman" w:eastAsia="Times New Roman" w:hAnsi="Times New Roman"/>
                <w:sz w:val="24"/>
                <w:szCs w:val="24"/>
                <w:lang w:eastAsia="bg-BG"/>
              </w:rPr>
              <w:t xml:space="preserve"> деца; </w:t>
            </w:r>
          </w:p>
          <w:p w14:paraId="58FAC3B8" w14:textId="39AE824B" w:rsidR="00D24489" w:rsidRPr="00D24489" w:rsidRDefault="00D24489" w:rsidP="008523A8">
            <w:pPr>
              <w:pStyle w:val="ac"/>
              <w:numPr>
                <w:ilvl w:val="0"/>
                <w:numId w:val="27"/>
              </w:numPr>
              <w:rPr>
                <w:rFonts w:ascii="Times New Roman" w:eastAsia="Times New Roman" w:hAnsi="Times New Roman"/>
                <w:sz w:val="24"/>
                <w:szCs w:val="24"/>
                <w:lang w:eastAsia="bg-BG"/>
              </w:rPr>
            </w:pPr>
            <w:r w:rsidRPr="00D24489">
              <w:rPr>
                <w:rFonts w:ascii="Times New Roman" w:eastAsia="Times New Roman" w:hAnsi="Times New Roman"/>
                <w:sz w:val="24"/>
                <w:szCs w:val="24"/>
                <w:lang w:eastAsia="bg-BG"/>
              </w:rPr>
              <w:t xml:space="preserve">Трета а възрастова група </w:t>
            </w:r>
            <w:r w:rsidRPr="00AE7F2B">
              <w:rPr>
                <w:rFonts w:ascii="Times New Roman" w:eastAsia="Times New Roman" w:hAnsi="Times New Roman"/>
                <w:b/>
                <w:bCs/>
                <w:sz w:val="24"/>
                <w:szCs w:val="24"/>
                <w:lang w:eastAsia="bg-BG"/>
              </w:rPr>
              <w:t>„</w:t>
            </w:r>
            <w:r w:rsidR="00571486">
              <w:rPr>
                <w:rFonts w:ascii="Times New Roman" w:eastAsia="Times New Roman" w:hAnsi="Times New Roman"/>
                <w:b/>
                <w:bCs/>
                <w:sz w:val="24"/>
                <w:szCs w:val="24"/>
                <w:lang w:eastAsia="bg-BG"/>
              </w:rPr>
              <w:t>Щурче</w:t>
            </w:r>
            <w:r w:rsidRPr="00AE7F2B">
              <w:rPr>
                <w:rFonts w:ascii="Times New Roman" w:eastAsia="Times New Roman" w:hAnsi="Times New Roman"/>
                <w:b/>
                <w:bCs/>
                <w:sz w:val="24"/>
                <w:szCs w:val="24"/>
                <w:lang w:eastAsia="bg-BG"/>
              </w:rPr>
              <w:t>“</w:t>
            </w:r>
            <w:r w:rsidRPr="00AE7F2B">
              <w:rPr>
                <w:rFonts w:ascii="Times New Roman" w:eastAsia="Times New Roman" w:hAnsi="Times New Roman"/>
                <w:sz w:val="24"/>
                <w:szCs w:val="24"/>
                <w:lang w:eastAsia="bg-BG"/>
              </w:rPr>
              <w:t>,</w:t>
            </w:r>
            <w:r w:rsidRPr="00D24489">
              <w:rPr>
                <w:rFonts w:ascii="Times New Roman" w:eastAsia="Times New Roman" w:hAnsi="Times New Roman"/>
                <w:sz w:val="24"/>
                <w:szCs w:val="24"/>
                <w:lang w:eastAsia="bg-BG"/>
              </w:rPr>
              <w:t xml:space="preserve"> сграда „</w:t>
            </w:r>
            <w:r w:rsidR="00571486">
              <w:rPr>
                <w:rFonts w:ascii="Times New Roman" w:eastAsia="Times New Roman" w:hAnsi="Times New Roman"/>
                <w:sz w:val="24"/>
                <w:szCs w:val="24"/>
                <w:lang w:eastAsia="bg-BG"/>
              </w:rPr>
              <w:t>Звънче</w:t>
            </w:r>
            <w:r w:rsidRPr="00D24489">
              <w:rPr>
                <w:rFonts w:ascii="Times New Roman" w:eastAsia="Times New Roman" w:hAnsi="Times New Roman"/>
                <w:sz w:val="24"/>
                <w:szCs w:val="24"/>
                <w:lang w:eastAsia="bg-BG"/>
              </w:rPr>
              <w:t>“ /5 г./ - 2</w:t>
            </w:r>
            <w:r w:rsidR="00571486">
              <w:rPr>
                <w:rFonts w:ascii="Times New Roman" w:eastAsia="Times New Roman" w:hAnsi="Times New Roman"/>
                <w:sz w:val="24"/>
                <w:szCs w:val="24"/>
                <w:lang w:eastAsia="bg-BG"/>
              </w:rPr>
              <w:t>5</w:t>
            </w:r>
            <w:r w:rsidRPr="00D24489">
              <w:rPr>
                <w:rFonts w:ascii="Times New Roman" w:eastAsia="Times New Roman" w:hAnsi="Times New Roman"/>
                <w:sz w:val="24"/>
                <w:szCs w:val="24"/>
                <w:lang w:eastAsia="bg-BG"/>
              </w:rPr>
              <w:t xml:space="preserve"> деца;</w:t>
            </w:r>
          </w:p>
          <w:p w14:paraId="6FBA7486" w14:textId="0C95CA91" w:rsidR="00D24489" w:rsidRPr="001D0B67" w:rsidRDefault="00D24489" w:rsidP="008523A8">
            <w:pPr>
              <w:pStyle w:val="ac"/>
              <w:numPr>
                <w:ilvl w:val="0"/>
                <w:numId w:val="27"/>
              </w:numPr>
              <w:suppressAutoHyphens/>
              <w:autoSpaceDN w:val="0"/>
              <w:spacing w:before="120" w:after="0"/>
              <w:jc w:val="both"/>
              <w:textAlignment w:val="baseline"/>
              <w:rPr>
                <w:rFonts w:ascii="Times New Roman" w:eastAsia="Times New Roman" w:hAnsi="Times New Roman"/>
                <w:sz w:val="24"/>
                <w:szCs w:val="24"/>
                <w:lang w:eastAsia="bg-BG"/>
              </w:rPr>
            </w:pPr>
            <w:r w:rsidRPr="00D24489">
              <w:rPr>
                <w:rFonts w:ascii="Times New Roman" w:eastAsia="Times New Roman" w:hAnsi="Times New Roman"/>
                <w:sz w:val="24"/>
                <w:szCs w:val="24"/>
                <w:lang w:eastAsia="bg-BG"/>
              </w:rPr>
              <w:t xml:space="preserve">Трета б възрастова група </w:t>
            </w:r>
            <w:r w:rsidRPr="00AE7F2B">
              <w:rPr>
                <w:rFonts w:ascii="Times New Roman" w:eastAsia="Times New Roman" w:hAnsi="Times New Roman"/>
                <w:b/>
                <w:bCs/>
                <w:sz w:val="24"/>
                <w:szCs w:val="24"/>
                <w:lang w:eastAsia="bg-BG"/>
              </w:rPr>
              <w:t>„</w:t>
            </w:r>
            <w:r w:rsidR="00571486">
              <w:rPr>
                <w:rFonts w:ascii="Times New Roman" w:eastAsia="Times New Roman" w:hAnsi="Times New Roman"/>
                <w:b/>
                <w:bCs/>
                <w:sz w:val="24"/>
                <w:szCs w:val="24"/>
                <w:lang w:eastAsia="bg-BG"/>
              </w:rPr>
              <w:t>Веселушко</w:t>
            </w:r>
            <w:r w:rsidRPr="00AE7F2B">
              <w:rPr>
                <w:rFonts w:ascii="Times New Roman" w:eastAsia="Times New Roman" w:hAnsi="Times New Roman"/>
                <w:b/>
                <w:bCs/>
                <w:sz w:val="24"/>
                <w:szCs w:val="24"/>
                <w:lang w:eastAsia="bg-BG"/>
              </w:rPr>
              <w:t>“</w:t>
            </w:r>
            <w:r w:rsidR="00AE7F2B" w:rsidRPr="00AE7F2B">
              <w:rPr>
                <w:rFonts w:ascii="Times New Roman" w:eastAsia="Times New Roman" w:hAnsi="Times New Roman"/>
                <w:sz w:val="24"/>
                <w:szCs w:val="24"/>
                <w:lang w:eastAsia="bg-BG"/>
              </w:rPr>
              <w:t>,</w:t>
            </w:r>
            <w:r w:rsidRPr="00D24489">
              <w:rPr>
                <w:rFonts w:ascii="Times New Roman" w:eastAsia="Times New Roman" w:hAnsi="Times New Roman"/>
                <w:sz w:val="24"/>
                <w:szCs w:val="24"/>
                <w:lang w:eastAsia="bg-BG"/>
              </w:rPr>
              <w:t xml:space="preserve"> сграда „Алиса“</w:t>
            </w:r>
            <w:r>
              <w:rPr>
                <w:rFonts w:ascii="Times New Roman" w:eastAsia="Times New Roman" w:hAnsi="Times New Roman"/>
                <w:sz w:val="24"/>
                <w:szCs w:val="24"/>
                <w:lang w:eastAsia="bg-BG"/>
              </w:rPr>
              <w:t xml:space="preserve"> </w:t>
            </w:r>
            <w:r w:rsidRPr="001D0B67">
              <w:rPr>
                <w:rFonts w:ascii="Times New Roman" w:eastAsia="Times New Roman" w:hAnsi="Times New Roman"/>
                <w:sz w:val="24"/>
                <w:szCs w:val="24"/>
                <w:lang w:eastAsia="bg-BG"/>
              </w:rPr>
              <w:t>/5 г./ - 2</w:t>
            </w:r>
            <w:r w:rsidR="00571486">
              <w:rPr>
                <w:rFonts w:ascii="Times New Roman" w:eastAsia="Times New Roman" w:hAnsi="Times New Roman"/>
                <w:sz w:val="24"/>
                <w:szCs w:val="24"/>
                <w:lang w:eastAsia="bg-BG"/>
              </w:rPr>
              <w:t>5</w:t>
            </w:r>
            <w:r w:rsidRPr="001D0B67">
              <w:rPr>
                <w:rFonts w:ascii="Times New Roman" w:eastAsia="Times New Roman" w:hAnsi="Times New Roman"/>
                <w:sz w:val="24"/>
                <w:szCs w:val="24"/>
                <w:lang w:eastAsia="bg-BG"/>
              </w:rPr>
              <w:t> деца;</w:t>
            </w:r>
          </w:p>
          <w:p w14:paraId="3C9C054A" w14:textId="1BD77530" w:rsidR="002B7EC6" w:rsidRPr="001D0B67" w:rsidRDefault="00D24489" w:rsidP="008523A8">
            <w:pPr>
              <w:pStyle w:val="ac"/>
              <w:numPr>
                <w:ilvl w:val="0"/>
                <w:numId w:val="27"/>
              </w:numPr>
              <w:suppressAutoHyphens/>
              <w:autoSpaceDN w:val="0"/>
              <w:spacing w:before="120" w:after="0"/>
              <w:jc w:val="both"/>
              <w:textAlignment w:val="baseline"/>
              <w:rPr>
                <w:rFonts w:ascii="Times New Roman" w:eastAsia="Times New Roman" w:hAnsi="Times New Roman"/>
                <w:sz w:val="24"/>
                <w:szCs w:val="24"/>
                <w:lang w:eastAsia="bg-BG"/>
              </w:rPr>
            </w:pPr>
            <w:r w:rsidRPr="00D24489">
              <w:rPr>
                <w:rFonts w:ascii="Times New Roman" w:eastAsia="Times New Roman" w:hAnsi="Times New Roman"/>
                <w:sz w:val="24"/>
                <w:szCs w:val="24"/>
                <w:lang w:eastAsia="bg-BG"/>
              </w:rPr>
              <w:t xml:space="preserve">Четвърта възрастова група </w:t>
            </w:r>
            <w:r w:rsidRPr="00AE7F2B">
              <w:rPr>
                <w:rFonts w:ascii="Times New Roman" w:eastAsia="Times New Roman" w:hAnsi="Times New Roman"/>
                <w:b/>
                <w:bCs/>
                <w:sz w:val="24"/>
                <w:szCs w:val="24"/>
                <w:lang w:eastAsia="bg-BG"/>
              </w:rPr>
              <w:t>„</w:t>
            </w:r>
            <w:r w:rsidR="00571486">
              <w:rPr>
                <w:rFonts w:ascii="Times New Roman" w:eastAsia="Times New Roman" w:hAnsi="Times New Roman"/>
                <w:b/>
                <w:bCs/>
                <w:sz w:val="24"/>
                <w:szCs w:val="24"/>
                <w:lang w:eastAsia="bg-BG"/>
              </w:rPr>
              <w:t>Буратино</w:t>
            </w:r>
            <w:r w:rsidRPr="00AE7F2B">
              <w:rPr>
                <w:rFonts w:ascii="Times New Roman" w:eastAsia="Times New Roman" w:hAnsi="Times New Roman"/>
                <w:b/>
                <w:bCs/>
                <w:sz w:val="24"/>
                <w:szCs w:val="24"/>
                <w:lang w:eastAsia="bg-BG"/>
              </w:rPr>
              <w:t>“</w:t>
            </w:r>
            <w:r w:rsidRPr="00AE7F2B">
              <w:rPr>
                <w:rFonts w:ascii="Times New Roman" w:eastAsia="Times New Roman" w:hAnsi="Times New Roman"/>
                <w:sz w:val="24"/>
                <w:szCs w:val="24"/>
                <w:lang w:eastAsia="bg-BG"/>
              </w:rPr>
              <w:t xml:space="preserve">, </w:t>
            </w:r>
            <w:r w:rsidRPr="00D24489">
              <w:rPr>
                <w:rFonts w:ascii="Times New Roman" w:eastAsia="Times New Roman" w:hAnsi="Times New Roman"/>
                <w:sz w:val="24"/>
                <w:szCs w:val="24"/>
                <w:lang w:eastAsia="bg-BG"/>
              </w:rPr>
              <w:t>„Звънче“</w:t>
            </w:r>
            <w:r w:rsidR="002B7EC6">
              <w:rPr>
                <w:rFonts w:ascii="Times New Roman" w:eastAsia="Times New Roman" w:hAnsi="Times New Roman"/>
                <w:sz w:val="24"/>
                <w:szCs w:val="24"/>
                <w:lang w:eastAsia="bg-BG"/>
              </w:rPr>
              <w:t xml:space="preserve"> </w:t>
            </w:r>
            <w:r w:rsidR="002B7EC6" w:rsidRPr="001D0B67">
              <w:rPr>
                <w:rFonts w:ascii="Times New Roman" w:eastAsia="Times New Roman" w:hAnsi="Times New Roman"/>
                <w:sz w:val="24"/>
                <w:szCs w:val="24"/>
                <w:lang w:eastAsia="bg-BG"/>
              </w:rPr>
              <w:t>/ 6 г./ - 2</w:t>
            </w:r>
            <w:r w:rsidR="00571486">
              <w:rPr>
                <w:rFonts w:ascii="Times New Roman" w:eastAsia="Times New Roman" w:hAnsi="Times New Roman"/>
                <w:sz w:val="24"/>
                <w:szCs w:val="24"/>
                <w:lang w:eastAsia="bg-BG"/>
              </w:rPr>
              <w:t>6</w:t>
            </w:r>
            <w:r w:rsidR="002B7EC6" w:rsidRPr="001D0B67">
              <w:rPr>
                <w:rFonts w:ascii="Times New Roman" w:eastAsia="Times New Roman" w:hAnsi="Times New Roman"/>
                <w:sz w:val="24"/>
                <w:szCs w:val="24"/>
                <w:lang w:eastAsia="bg-BG"/>
              </w:rPr>
              <w:t> деца.</w:t>
            </w:r>
          </w:p>
          <w:p w14:paraId="54EE57E4" w14:textId="4B79DCDB" w:rsidR="000E31CD" w:rsidRDefault="002B7EC6" w:rsidP="008523A8">
            <w:pPr>
              <w:pStyle w:val="ac"/>
              <w:numPr>
                <w:ilvl w:val="0"/>
                <w:numId w:val="27"/>
              </w:numPr>
              <w:suppressAutoHyphens/>
              <w:autoSpaceDN w:val="0"/>
              <w:spacing w:before="120" w:after="0"/>
              <w:jc w:val="both"/>
              <w:textAlignment w:val="baseline"/>
              <w:rPr>
                <w:rFonts w:ascii="Times New Roman" w:eastAsia="Times New Roman" w:hAnsi="Times New Roman"/>
                <w:sz w:val="24"/>
                <w:szCs w:val="24"/>
                <w:lang w:eastAsia="bg-BG"/>
              </w:rPr>
            </w:pPr>
            <w:r w:rsidRPr="002B7EC6">
              <w:rPr>
                <w:rFonts w:ascii="Times New Roman" w:eastAsia="Times New Roman" w:hAnsi="Times New Roman"/>
                <w:sz w:val="24"/>
                <w:szCs w:val="24"/>
                <w:lang w:eastAsia="bg-BG"/>
              </w:rPr>
              <w:t xml:space="preserve">Четвърта а възрастова група </w:t>
            </w:r>
            <w:r w:rsidRPr="00AE7F2B">
              <w:rPr>
                <w:rFonts w:ascii="Times New Roman" w:eastAsia="Times New Roman" w:hAnsi="Times New Roman"/>
                <w:b/>
                <w:bCs/>
                <w:sz w:val="24"/>
                <w:szCs w:val="24"/>
                <w:lang w:eastAsia="bg-BG"/>
              </w:rPr>
              <w:t>„</w:t>
            </w:r>
            <w:r w:rsidR="00571486">
              <w:rPr>
                <w:rFonts w:ascii="Times New Roman" w:eastAsia="Times New Roman" w:hAnsi="Times New Roman"/>
                <w:b/>
                <w:bCs/>
                <w:sz w:val="24"/>
                <w:szCs w:val="24"/>
                <w:lang w:eastAsia="bg-BG"/>
              </w:rPr>
              <w:t>Мечо Пух</w:t>
            </w:r>
            <w:r w:rsidRPr="00AE7F2B">
              <w:rPr>
                <w:rFonts w:ascii="Times New Roman" w:eastAsia="Times New Roman" w:hAnsi="Times New Roman"/>
                <w:b/>
                <w:bCs/>
                <w:sz w:val="24"/>
                <w:szCs w:val="24"/>
                <w:lang w:eastAsia="bg-BG"/>
              </w:rPr>
              <w:t>“</w:t>
            </w:r>
            <w:r w:rsidRPr="00AE7F2B">
              <w:rPr>
                <w:rFonts w:ascii="Times New Roman" w:eastAsia="Times New Roman" w:hAnsi="Times New Roman"/>
                <w:sz w:val="24"/>
                <w:szCs w:val="24"/>
                <w:lang w:eastAsia="bg-BG"/>
              </w:rPr>
              <w:t xml:space="preserve">, </w:t>
            </w:r>
            <w:r w:rsidRPr="002B7EC6">
              <w:rPr>
                <w:rFonts w:ascii="Times New Roman" w:eastAsia="Times New Roman" w:hAnsi="Times New Roman"/>
                <w:sz w:val="24"/>
                <w:szCs w:val="24"/>
                <w:lang w:eastAsia="bg-BG"/>
              </w:rPr>
              <w:t>сграда „Алиса“</w:t>
            </w:r>
            <w:r>
              <w:rPr>
                <w:rFonts w:ascii="Times New Roman" w:eastAsia="Times New Roman" w:hAnsi="Times New Roman"/>
                <w:sz w:val="24"/>
                <w:szCs w:val="24"/>
                <w:lang w:eastAsia="bg-BG"/>
              </w:rPr>
              <w:t xml:space="preserve"> </w:t>
            </w:r>
            <w:r w:rsidRPr="001D0B67">
              <w:rPr>
                <w:rFonts w:ascii="Times New Roman" w:eastAsia="Times New Roman" w:hAnsi="Times New Roman"/>
                <w:sz w:val="24"/>
                <w:szCs w:val="24"/>
                <w:lang w:eastAsia="bg-BG"/>
              </w:rPr>
              <w:t>/6 г./ - 2</w:t>
            </w:r>
            <w:r w:rsidR="00571486">
              <w:rPr>
                <w:rFonts w:ascii="Times New Roman" w:eastAsia="Times New Roman" w:hAnsi="Times New Roman"/>
                <w:sz w:val="24"/>
                <w:szCs w:val="24"/>
                <w:lang w:eastAsia="bg-BG"/>
              </w:rPr>
              <w:t>7</w:t>
            </w:r>
            <w:r w:rsidRPr="001D0B67">
              <w:rPr>
                <w:rFonts w:ascii="Times New Roman" w:eastAsia="Times New Roman" w:hAnsi="Times New Roman"/>
                <w:sz w:val="24"/>
                <w:szCs w:val="24"/>
                <w:lang w:eastAsia="bg-BG"/>
              </w:rPr>
              <w:t> деца</w:t>
            </w:r>
          </w:p>
          <w:p w14:paraId="45EF2A9B" w14:textId="5EEF6D7D" w:rsidR="00FD7350" w:rsidRPr="00AE7F2B" w:rsidRDefault="000E31CD" w:rsidP="008523A8">
            <w:pPr>
              <w:pStyle w:val="ac"/>
              <w:numPr>
                <w:ilvl w:val="0"/>
                <w:numId w:val="27"/>
              </w:numPr>
              <w:suppressAutoHyphens/>
              <w:autoSpaceDN w:val="0"/>
              <w:spacing w:before="120" w:after="0"/>
              <w:jc w:val="both"/>
              <w:textAlignment w:val="baseline"/>
              <w:rPr>
                <w:rFonts w:ascii="Times New Roman" w:eastAsia="Times New Roman" w:hAnsi="Times New Roman"/>
                <w:sz w:val="24"/>
                <w:szCs w:val="24"/>
                <w:lang w:eastAsia="bg-BG"/>
              </w:rPr>
            </w:pPr>
            <w:r>
              <w:rPr>
                <w:rFonts w:ascii="Times New Roman" w:eastAsia="Times New Roman" w:hAnsi="Times New Roman"/>
                <w:sz w:val="24"/>
                <w:szCs w:val="24"/>
                <w:lang w:eastAsia="bg-BG"/>
              </w:rPr>
              <w:t xml:space="preserve">Четвърта б възрастова група </w:t>
            </w:r>
            <w:r w:rsidRPr="000E31CD">
              <w:rPr>
                <w:rFonts w:ascii="Times New Roman" w:eastAsia="Times New Roman" w:hAnsi="Times New Roman"/>
                <w:b/>
                <w:bCs/>
                <w:sz w:val="24"/>
                <w:szCs w:val="24"/>
                <w:lang w:eastAsia="bg-BG"/>
              </w:rPr>
              <w:t>„</w:t>
            </w:r>
            <w:r w:rsidR="00571486">
              <w:rPr>
                <w:rFonts w:ascii="Times New Roman" w:eastAsia="Times New Roman" w:hAnsi="Times New Roman"/>
                <w:b/>
                <w:bCs/>
                <w:sz w:val="24"/>
                <w:szCs w:val="24"/>
                <w:lang w:eastAsia="bg-BG"/>
              </w:rPr>
              <w:t>Пчела</w:t>
            </w:r>
            <w:r w:rsidRPr="000E31CD">
              <w:rPr>
                <w:rFonts w:ascii="Times New Roman" w:eastAsia="Times New Roman" w:hAnsi="Times New Roman"/>
                <w:b/>
                <w:bCs/>
                <w:sz w:val="24"/>
                <w:szCs w:val="24"/>
                <w:lang w:eastAsia="bg-BG"/>
              </w:rPr>
              <w:t>“</w:t>
            </w:r>
            <w:r>
              <w:rPr>
                <w:rFonts w:ascii="Times New Roman" w:eastAsia="Times New Roman" w:hAnsi="Times New Roman"/>
                <w:sz w:val="24"/>
                <w:szCs w:val="24"/>
                <w:lang w:eastAsia="bg-BG"/>
              </w:rPr>
              <w:t>, сграда „Алиса“ /6 г./ - 2</w:t>
            </w:r>
            <w:r w:rsidR="00571486">
              <w:rPr>
                <w:rFonts w:ascii="Times New Roman" w:eastAsia="Times New Roman" w:hAnsi="Times New Roman"/>
                <w:sz w:val="24"/>
                <w:szCs w:val="24"/>
                <w:lang w:eastAsia="bg-BG"/>
              </w:rPr>
              <w:t>3</w:t>
            </w:r>
            <w:r w:rsidR="002B7EC6" w:rsidRPr="001D0B67">
              <w:rPr>
                <w:rFonts w:ascii="Times New Roman" w:eastAsia="Times New Roman" w:hAnsi="Times New Roman"/>
                <w:sz w:val="24"/>
                <w:szCs w:val="24"/>
                <w:lang w:eastAsia="bg-BG"/>
              </w:rPr>
              <w:t>.</w:t>
            </w:r>
          </w:p>
          <w:p w14:paraId="2FA80CED" w14:textId="30D5B93A" w:rsidR="0072665B" w:rsidRPr="009338EC" w:rsidRDefault="0072665B" w:rsidP="0072665B">
            <w:pPr>
              <w:suppressAutoHyphens/>
              <w:autoSpaceDN w:val="0"/>
              <w:spacing w:before="120" w:line="276" w:lineRule="auto"/>
              <w:ind w:firstLine="567"/>
              <w:jc w:val="both"/>
              <w:textAlignment w:val="baseline"/>
              <w:rPr>
                <w:rFonts w:ascii="Times New Roman" w:eastAsia="Times New Roman" w:hAnsi="Times New Roman" w:cs="Times New Roman"/>
                <w:kern w:val="0"/>
                <w:sz w:val="24"/>
                <w:szCs w:val="24"/>
                <w:lang w:eastAsia="bg-BG"/>
                <w14:ligatures w14:val="none"/>
              </w:rPr>
            </w:pPr>
            <w:r w:rsidRPr="009338EC">
              <w:rPr>
                <w:rFonts w:ascii="Times New Roman" w:eastAsia="Times New Roman" w:hAnsi="Times New Roman" w:cs="Times New Roman"/>
                <w:kern w:val="0"/>
                <w:sz w:val="24"/>
                <w:szCs w:val="24"/>
                <w:lang w:eastAsia="bg-BG"/>
                <w14:ligatures w14:val="none"/>
              </w:rPr>
              <w:t xml:space="preserve">Въпреки трайният демографски спад на раждаемостта, през последните три години се наблюдава тенденция към повишаване броя и обхвата на деца в </w:t>
            </w:r>
            <w:r w:rsidR="00E9164D">
              <w:rPr>
                <w:rFonts w:ascii="Times New Roman" w:eastAsia="Times New Roman" w:hAnsi="Times New Roman" w:cs="Times New Roman"/>
                <w:kern w:val="0"/>
                <w:sz w:val="24"/>
                <w:szCs w:val="24"/>
                <w:lang w:eastAsia="bg-BG"/>
                <w14:ligatures w14:val="none"/>
              </w:rPr>
              <w:t>д</w:t>
            </w:r>
            <w:r w:rsidRPr="009338EC">
              <w:rPr>
                <w:rFonts w:ascii="Times New Roman" w:eastAsia="Times New Roman" w:hAnsi="Times New Roman" w:cs="Times New Roman"/>
                <w:kern w:val="0"/>
                <w:sz w:val="24"/>
                <w:szCs w:val="24"/>
                <w:lang w:eastAsia="bg-BG"/>
                <w14:ligatures w14:val="none"/>
              </w:rPr>
              <w:t>етска градина</w:t>
            </w:r>
            <w:r w:rsidR="00414405">
              <w:rPr>
                <w:rFonts w:ascii="Times New Roman" w:eastAsia="Times New Roman" w:hAnsi="Times New Roman" w:cs="Times New Roman"/>
                <w:kern w:val="0"/>
                <w:sz w:val="24"/>
                <w:szCs w:val="24"/>
                <w:lang w:eastAsia="bg-BG"/>
                <w14:ligatures w14:val="none"/>
              </w:rPr>
              <w:t xml:space="preserve"> № 173</w:t>
            </w:r>
            <w:r w:rsidRPr="009338EC">
              <w:rPr>
                <w:rFonts w:ascii="Times New Roman" w:eastAsia="Times New Roman" w:hAnsi="Times New Roman" w:cs="Times New Roman"/>
                <w:kern w:val="0"/>
                <w:sz w:val="24"/>
                <w:szCs w:val="24"/>
                <w:lang w:eastAsia="bg-BG"/>
                <w14:ligatures w14:val="none"/>
              </w:rPr>
              <w:t xml:space="preserve"> </w:t>
            </w:r>
            <w:r w:rsidRPr="009338EC">
              <w:rPr>
                <w:rFonts w:ascii="Times New Roman" w:eastAsia="SimSun" w:hAnsi="Times New Roman" w:cs="Times New Roman"/>
                <w:kern w:val="3"/>
                <w:sz w:val="24"/>
                <w:szCs w:val="24"/>
                <w14:ligatures w14:val="none"/>
              </w:rPr>
              <w:t>„</w:t>
            </w:r>
            <w:r w:rsidR="00414405">
              <w:rPr>
                <w:rFonts w:ascii="Times New Roman" w:eastAsia="Times New Roman" w:hAnsi="Times New Roman" w:cs="Times New Roman"/>
                <w:bCs/>
                <w:color w:val="000000"/>
                <w:kern w:val="3"/>
                <w:sz w:val="24"/>
                <w:szCs w:val="24"/>
                <w14:ligatures w14:val="none"/>
              </w:rPr>
              <w:t>Звънче</w:t>
            </w:r>
            <w:r w:rsidRPr="009338EC">
              <w:rPr>
                <w:rFonts w:ascii="Times New Roman" w:eastAsia="SimSun" w:hAnsi="Times New Roman" w:cs="Times New Roman"/>
                <w:kern w:val="3"/>
                <w:sz w:val="24"/>
                <w:szCs w:val="24"/>
                <w14:ligatures w14:val="none"/>
              </w:rPr>
              <w:t xml:space="preserve">“, гр. </w:t>
            </w:r>
            <w:r w:rsidR="00414405">
              <w:rPr>
                <w:rFonts w:ascii="Times New Roman" w:eastAsia="Times New Roman" w:hAnsi="Times New Roman" w:cs="Times New Roman"/>
                <w:bCs/>
                <w:color w:val="000000"/>
                <w:kern w:val="3"/>
                <w:sz w:val="24"/>
                <w:szCs w:val="24"/>
                <w14:ligatures w14:val="none"/>
              </w:rPr>
              <w:t>София.</w:t>
            </w:r>
          </w:p>
          <w:tbl>
            <w:tblPr>
              <w:tblW w:w="8931" w:type="dxa"/>
              <w:tblInd w:w="10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4536"/>
              <w:gridCol w:w="4395"/>
            </w:tblGrid>
            <w:tr w:rsidR="0072665B" w:rsidRPr="009338EC" w14:paraId="3CBB9D50" w14:textId="77777777" w:rsidTr="008C59FC">
              <w:tc>
                <w:tcPr>
                  <w:tcW w:w="4536" w:type="dxa"/>
                  <w:shd w:val="clear" w:color="auto" w:fill="EEECE1"/>
                </w:tcPr>
                <w:p w14:paraId="5D049DD6" w14:textId="77777777" w:rsidR="0072665B" w:rsidRPr="009338EC" w:rsidRDefault="0072665B" w:rsidP="0072665B">
                  <w:pPr>
                    <w:autoSpaceDE w:val="0"/>
                    <w:autoSpaceDN w:val="0"/>
                    <w:adjustRightInd w:val="0"/>
                    <w:spacing w:after="0" w:line="276" w:lineRule="auto"/>
                    <w:jc w:val="center"/>
                    <w:rPr>
                      <w:rFonts w:ascii="Times New Roman" w:eastAsia="Times New Roman" w:hAnsi="Times New Roman" w:cs="Times New Roman"/>
                      <w:b/>
                      <w:bCs/>
                      <w:kern w:val="0"/>
                      <w:sz w:val="24"/>
                      <w:szCs w:val="24"/>
                      <w14:ligatures w14:val="none"/>
                    </w:rPr>
                  </w:pPr>
                  <w:r w:rsidRPr="009338EC">
                    <w:rPr>
                      <w:rFonts w:ascii="Times New Roman" w:eastAsia="Times New Roman" w:hAnsi="Times New Roman" w:cs="Times New Roman"/>
                      <w:b/>
                      <w:bCs/>
                      <w:kern w:val="0"/>
                      <w:sz w:val="24"/>
                      <w:szCs w:val="24"/>
                      <w14:ligatures w14:val="none"/>
                    </w:rPr>
                    <w:t>Силни страни</w:t>
                  </w:r>
                </w:p>
              </w:tc>
              <w:tc>
                <w:tcPr>
                  <w:tcW w:w="4395" w:type="dxa"/>
                  <w:shd w:val="clear" w:color="auto" w:fill="EEECE1"/>
                  <w:vAlign w:val="center"/>
                </w:tcPr>
                <w:p w14:paraId="15280E5C" w14:textId="77777777" w:rsidR="0072665B" w:rsidRPr="009338EC" w:rsidRDefault="0072665B" w:rsidP="0072665B">
                  <w:pPr>
                    <w:autoSpaceDE w:val="0"/>
                    <w:autoSpaceDN w:val="0"/>
                    <w:adjustRightInd w:val="0"/>
                    <w:spacing w:after="0" w:line="276" w:lineRule="auto"/>
                    <w:jc w:val="center"/>
                    <w:rPr>
                      <w:rFonts w:ascii="Times New Roman" w:eastAsia="Times New Roman" w:hAnsi="Times New Roman" w:cs="Times New Roman"/>
                      <w:b/>
                      <w:bCs/>
                      <w:kern w:val="0"/>
                      <w:sz w:val="24"/>
                      <w:szCs w:val="24"/>
                      <w14:ligatures w14:val="none"/>
                    </w:rPr>
                  </w:pPr>
                  <w:r w:rsidRPr="009338EC">
                    <w:rPr>
                      <w:rFonts w:ascii="Times New Roman" w:eastAsia="Times New Roman" w:hAnsi="Times New Roman" w:cs="Times New Roman"/>
                      <w:b/>
                      <w:bCs/>
                      <w:kern w:val="0"/>
                      <w:sz w:val="24"/>
                      <w:szCs w:val="24"/>
                      <w14:ligatures w14:val="none"/>
                    </w:rPr>
                    <w:t>Затруднения</w:t>
                  </w:r>
                </w:p>
              </w:tc>
            </w:tr>
            <w:tr w:rsidR="0072665B" w:rsidRPr="009338EC" w14:paraId="647DA5C2" w14:textId="77777777" w:rsidTr="008C59FC">
              <w:tc>
                <w:tcPr>
                  <w:tcW w:w="4536" w:type="dxa"/>
                </w:tcPr>
                <w:p w14:paraId="048EE141" w14:textId="5A0873CD" w:rsidR="0072665B" w:rsidRDefault="0072665B" w:rsidP="008523A8">
                  <w:pPr>
                    <w:numPr>
                      <w:ilvl w:val="0"/>
                      <w:numId w:val="1"/>
                    </w:numPr>
                    <w:autoSpaceDE w:val="0"/>
                    <w:autoSpaceDN w:val="0"/>
                    <w:adjustRightInd w:val="0"/>
                    <w:spacing w:after="0" w:line="276" w:lineRule="auto"/>
                    <w:ind w:left="318" w:hanging="318"/>
                    <w:jc w:val="both"/>
                    <w:rPr>
                      <w:rFonts w:ascii="Times New Roman" w:eastAsia="Times New Roman" w:hAnsi="Times New Roman" w:cs="Times New Roman"/>
                      <w:bCs/>
                      <w:kern w:val="0"/>
                      <w:sz w:val="24"/>
                      <w:szCs w:val="24"/>
                      <w14:ligatures w14:val="none"/>
                    </w:rPr>
                  </w:pPr>
                  <w:r w:rsidRPr="009338EC">
                    <w:rPr>
                      <w:rFonts w:ascii="Times New Roman" w:eastAsia="Times New Roman" w:hAnsi="Times New Roman" w:cs="Times New Roman"/>
                      <w:bCs/>
                      <w:kern w:val="0"/>
                      <w:sz w:val="24"/>
                      <w:szCs w:val="24"/>
                      <w14:ligatures w14:val="none"/>
                    </w:rPr>
                    <w:t>Всички възрастови групи</w:t>
                  </w:r>
                  <w:r w:rsidR="00754DEB">
                    <w:rPr>
                      <w:rFonts w:ascii="Times New Roman" w:eastAsia="Times New Roman" w:hAnsi="Times New Roman" w:cs="Times New Roman"/>
                      <w:bCs/>
                      <w:kern w:val="0"/>
                      <w:sz w:val="24"/>
                      <w:szCs w:val="24"/>
                      <w14:ligatures w14:val="none"/>
                    </w:rPr>
                    <w:t xml:space="preserve"> са разпределени в четири сгради, на два адреса</w:t>
                  </w:r>
                  <w:r w:rsidRPr="009338EC">
                    <w:rPr>
                      <w:rFonts w:ascii="Times New Roman" w:eastAsia="Times New Roman" w:hAnsi="Times New Roman" w:cs="Times New Roman"/>
                      <w:bCs/>
                      <w:kern w:val="0"/>
                      <w:sz w:val="24"/>
                      <w:szCs w:val="24"/>
                      <w14:ligatures w14:val="none"/>
                    </w:rPr>
                    <w:t>.</w:t>
                  </w:r>
                </w:p>
                <w:p w14:paraId="303B5488" w14:textId="199E50B5" w:rsidR="00754DEB" w:rsidRPr="009338EC" w:rsidRDefault="00754DEB" w:rsidP="008523A8">
                  <w:pPr>
                    <w:numPr>
                      <w:ilvl w:val="0"/>
                      <w:numId w:val="1"/>
                    </w:numPr>
                    <w:autoSpaceDE w:val="0"/>
                    <w:autoSpaceDN w:val="0"/>
                    <w:adjustRightInd w:val="0"/>
                    <w:spacing w:after="0" w:line="276" w:lineRule="auto"/>
                    <w:ind w:left="318" w:hanging="318"/>
                    <w:jc w:val="both"/>
                    <w:rPr>
                      <w:rFonts w:ascii="Times New Roman" w:eastAsia="Times New Roman" w:hAnsi="Times New Roman" w:cs="Times New Roman"/>
                      <w:bCs/>
                      <w:kern w:val="0"/>
                      <w:sz w:val="24"/>
                      <w:szCs w:val="24"/>
                      <w14:ligatures w14:val="none"/>
                    </w:rPr>
                  </w:pPr>
                  <w:r>
                    <w:rPr>
                      <w:rFonts w:ascii="Times New Roman" w:eastAsia="Times New Roman" w:hAnsi="Times New Roman" w:cs="Times New Roman"/>
                      <w:bCs/>
                      <w:kern w:val="0"/>
                      <w:sz w:val="24"/>
                      <w:szCs w:val="24"/>
                      <w14:ligatures w14:val="none"/>
                    </w:rPr>
                    <w:lastRenderedPageBreak/>
                    <w:t>Детска градина № 173 „Звънче“ разполага с просторно дворно пространство</w:t>
                  </w:r>
                  <w:r w:rsidR="00326580">
                    <w:rPr>
                      <w:rFonts w:ascii="Times New Roman" w:eastAsia="Times New Roman" w:hAnsi="Times New Roman" w:cs="Times New Roman"/>
                      <w:bCs/>
                      <w:kern w:val="0"/>
                      <w:sz w:val="24"/>
                      <w:szCs w:val="24"/>
                      <w14:ligatures w14:val="none"/>
                    </w:rPr>
                    <w:t xml:space="preserve"> за детски отдих, физическа активност и игри</w:t>
                  </w:r>
                  <w:r>
                    <w:rPr>
                      <w:rFonts w:ascii="Times New Roman" w:eastAsia="Times New Roman" w:hAnsi="Times New Roman" w:cs="Times New Roman"/>
                      <w:bCs/>
                      <w:kern w:val="0"/>
                      <w:sz w:val="24"/>
                      <w:szCs w:val="24"/>
                      <w14:ligatures w14:val="none"/>
                    </w:rPr>
                    <w:t>.</w:t>
                  </w:r>
                </w:p>
                <w:p w14:paraId="78643042" w14:textId="4C07A925" w:rsidR="0072665B" w:rsidRPr="009338EC" w:rsidRDefault="00754DEB" w:rsidP="008523A8">
                  <w:pPr>
                    <w:numPr>
                      <w:ilvl w:val="0"/>
                      <w:numId w:val="1"/>
                    </w:numPr>
                    <w:autoSpaceDE w:val="0"/>
                    <w:autoSpaceDN w:val="0"/>
                    <w:adjustRightInd w:val="0"/>
                    <w:spacing w:after="0" w:line="276" w:lineRule="auto"/>
                    <w:ind w:left="318" w:hanging="318"/>
                    <w:jc w:val="both"/>
                    <w:rPr>
                      <w:rFonts w:ascii="Times New Roman" w:eastAsia="Times New Roman" w:hAnsi="Times New Roman" w:cs="Times New Roman"/>
                      <w:bCs/>
                      <w:kern w:val="0"/>
                      <w:sz w:val="24"/>
                      <w:szCs w:val="24"/>
                      <w14:ligatures w14:val="none"/>
                    </w:rPr>
                  </w:pPr>
                  <w:r>
                    <w:rPr>
                      <w:rFonts w:ascii="Times New Roman" w:eastAsia="Times New Roman" w:hAnsi="Times New Roman" w:cs="Times New Roman"/>
                      <w:bCs/>
                      <w:kern w:val="0"/>
                      <w:sz w:val="24"/>
                      <w:szCs w:val="24"/>
                      <w14:ligatures w14:val="none"/>
                    </w:rPr>
                    <w:t xml:space="preserve">В </w:t>
                  </w:r>
                  <w:r w:rsidR="00E9164D">
                    <w:rPr>
                      <w:rFonts w:ascii="Times New Roman" w:eastAsia="Times New Roman" w:hAnsi="Times New Roman" w:cs="Times New Roman"/>
                      <w:bCs/>
                      <w:kern w:val="0"/>
                      <w:sz w:val="24"/>
                      <w:szCs w:val="24"/>
                      <w14:ligatures w14:val="none"/>
                    </w:rPr>
                    <w:t>д</w:t>
                  </w:r>
                  <w:r>
                    <w:rPr>
                      <w:rFonts w:ascii="Times New Roman" w:eastAsia="Times New Roman" w:hAnsi="Times New Roman" w:cs="Times New Roman"/>
                      <w:bCs/>
                      <w:kern w:val="0"/>
                      <w:sz w:val="24"/>
                      <w:szCs w:val="24"/>
                      <w14:ligatures w14:val="none"/>
                    </w:rPr>
                    <w:t xml:space="preserve">етска градина № 173 „Звънче“  успешно се прилага </w:t>
                  </w:r>
                  <w:r w:rsidR="0072665B" w:rsidRPr="009338EC">
                    <w:rPr>
                      <w:rFonts w:ascii="Times New Roman" w:eastAsia="Times New Roman" w:hAnsi="Times New Roman" w:cs="Times New Roman"/>
                      <w:bCs/>
                      <w:kern w:val="0"/>
                      <w:sz w:val="24"/>
                      <w:szCs w:val="24"/>
                      <w14:ligatures w14:val="none"/>
                    </w:rPr>
                    <w:t>Механизъм за безпроблемна адаптация на децата в условията на детската градина.</w:t>
                  </w:r>
                </w:p>
                <w:p w14:paraId="369C5647" w14:textId="77777777" w:rsidR="0072665B" w:rsidRPr="009338EC" w:rsidRDefault="0072665B" w:rsidP="008523A8">
                  <w:pPr>
                    <w:numPr>
                      <w:ilvl w:val="0"/>
                      <w:numId w:val="1"/>
                    </w:numPr>
                    <w:autoSpaceDE w:val="0"/>
                    <w:autoSpaceDN w:val="0"/>
                    <w:adjustRightInd w:val="0"/>
                    <w:spacing w:after="0" w:line="276" w:lineRule="auto"/>
                    <w:ind w:left="318" w:hanging="318"/>
                    <w:jc w:val="both"/>
                    <w:rPr>
                      <w:rFonts w:ascii="Times New Roman" w:eastAsia="Times New Roman" w:hAnsi="Times New Roman" w:cs="Times New Roman"/>
                      <w:bCs/>
                      <w:kern w:val="0"/>
                      <w:sz w:val="24"/>
                      <w:szCs w:val="24"/>
                      <w14:ligatures w14:val="none"/>
                    </w:rPr>
                  </w:pPr>
                  <w:r w:rsidRPr="009338EC">
                    <w:rPr>
                      <w:rFonts w:ascii="Times New Roman" w:eastAsia="Times New Roman" w:hAnsi="Times New Roman" w:cs="Times New Roman"/>
                      <w:bCs/>
                      <w:kern w:val="0"/>
                      <w:sz w:val="24"/>
                      <w:szCs w:val="24"/>
                      <w14:ligatures w14:val="none"/>
                    </w:rPr>
                    <w:t>Утвърждаване на личностно ориентиран и позитивен подход на възпитание.</w:t>
                  </w:r>
                </w:p>
                <w:p w14:paraId="26A6B6D7" w14:textId="77777777" w:rsidR="0072665B" w:rsidRPr="009338EC" w:rsidRDefault="0072665B" w:rsidP="008523A8">
                  <w:pPr>
                    <w:numPr>
                      <w:ilvl w:val="0"/>
                      <w:numId w:val="1"/>
                    </w:numPr>
                    <w:autoSpaceDE w:val="0"/>
                    <w:autoSpaceDN w:val="0"/>
                    <w:adjustRightInd w:val="0"/>
                    <w:spacing w:after="0" w:line="276" w:lineRule="auto"/>
                    <w:ind w:left="318" w:hanging="318"/>
                    <w:jc w:val="both"/>
                    <w:rPr>
                      <w:rFonts w:ascii="Times New Roman" w:eastAsia="Times New Roman" w:hAnsi="Times New Roman" w:cs="Times New Roman"/>
                      <w:bCs/>
                      <w:kern w:val="0"/>
                      <w:sz w:val="24"/>
                      <w:szCs w:val="24"/>
                      <w14:ligatures w14:val="none"/>
                    </w:rPr>
                  </w:pPr>
                  <w:r w:rsidRPr="009338EC">
                    <w:rPr>
                      <w:rFonts w:ascii="Times New Roman" w:eastAsia="Times New Roman" w:hAnsi="Times New Roman" w:cs="Times New Roman"/>
                      <w:bCs/>
                      <w:kern w:val="0"/>
                      <w:sz w:val="24"/>
                      <w:szCs w:val="24"/>
                      <w14:ligatures w14:val="none"/>
                    </w:rPr>
                    <w:t>Наличие на възможности за допълнителни дейност по интереси.</w:t>
                  </w:r>
                </w:p>
                <w:p w14:paraId="64C10FCC" w14:textId="77777777" w:rsidR="0072665B" w:rsidRPr="009338EC" w:rsidRDefault="0072665B" w:rsidP="008523A8">
                  <w:pPr>
                    <w:numPr>
                      <w:ilvl w:val="0"/>
                      <w:numId w:val="1"/>
                    </w:numPr>
                    <w:autoSpaceDE w:val="0"/>
                    <w:autoSpaceDN w:val="0"/>
                    <w:adjustRightInd w:val="0"/>
                    <w:spacing w:after="0" w:line="276" w:lineRule="auto"/>
                    <w:ind w:left="318" w:hanging="318"/>
                    <w:jc w:val="both"/>
                    <w:rPr>
                      <w:rFonts w:ascii="Times New Roman" w:eastAsia="Times New Roman" w:hAnsi="Times New Roman" w:cs="Times New Roman"/>
                      <w:bCs/>
                      <w:kern w:val="0"/>
                      <w:sz w:val="24"/>
                      <w:szCs w:val="24"/>
                      <w14:ligatures w14:val="none"/>
                    </w:rPr>
                  </w:pPr>
                  <w:r w:rsidRPr="009338EC">
                    <w:rPr>
                      <w:rFonts w:ascii="Times New Roman" w:eastAsia="Times New Roman" w:hAnsi="Times New Roman" w:cs="Times New Roman"/>
                      <w:bCs/>
                      <w:kern w:val="0"/>
                      <w:sz w:val="24"/>
                      <w:szCs w:val="24"/>
                      <w14:ligatures w14:val="none"/>
                    </w:rPr>
                    <w:t>Създадени са условия за „равен старт“ на всички деца.</w:t>
                  </w:r>
                </w:p>
                <w:p w14:paraId="5D880011" w14:textId="04959906" w:rsidR="0072665B" w:rsidRDefault="0072665B" w:rsidP="008523A8">
                  <w:pPr>
                    <w:numPr>
                      <w:ilvl w:val="0"/>
                      <w:numId w:val="1"/>
                    </w:numPr>
                    <w:autoSpaceDE w:val="0"/>
                    <w:autoSpaceDN w:val="0"/>
                    <w:adjustRightInd w:val="0"/>
                    <w:spacing w:after="0" w:line="276" w:lineRule="auto"/>
                    <w:ind w:left="318" w:hanging="318"/>
                    <w:jc w:val="both"/>
                    <w:rPr>
                      <w:rFonts w:ascii="Times New Roman" w:eastAsia="Times New Roman" w:hAnsi="Times New Roman" w:cs="Times New Roman"/>
                      <w:bCs/>
                      <w:kern w:val="0"/>
                      <w:sz w:val="24"/>
                      <w:szCs w:val="24"/>
                      <w14:ligatures w14:val="none"/>
                    </w:rPr>
                  </w:pPr>
                  <w:r w:rsidRPr="009338EC">
                    <w:rPr>
                      <w:rFonts w:ascii="Times New Roman" w:eastAsia="Times New Roman" w:hAnsi="Times New Roman" w:cs="Times New Roman"/>
                      <w:bCs/>
                      <w:kern w:val="0"/>
                      <w:sz w:val="24"/>
                      <w:szCs w:val="24"/>
                      <w14:ligatures w14:val="none"/>
                    </w:rPr>
                    <w:t>Приемат се деца СОП, като за тях са осигурени грижи съобразно потребностите, включително консултации и работа с психолог, логопед и ресурсен учител.</w:t>
                  </w:r>
                </w:p>
                <w:p w14:paraId="457768CA" w14:textId="77777777" w:rsidR="0072665B" w:rsidRPr="009338EC" w:rsidRDefault="0072665B" w:rsidP="008523A8">
                  <w:pPr>
                    <w:numPr>
                      <w:ilvl w:val="0"/>
                      <w:numId w:val="1"/>
                    </w:numPr>
                    <w:autoSpaceDE w:val="0"/>
                    <w:autoSpaceDN w:val="0"/>
                    <w:adjustRightInd w:val="0"/>
                    <w:spacing w:after="0" w:line="276" w:lineRule="auto"/>
                    <w:ind w:left="318" w:hanging="318"/>
                    <w:jc w:val="both"/>
                    <w:rPr>
                      <w:rFonts w:ascii="Times New Roman" w:eastAsia="Times New Roman" w:hAnsi="Times New Roman" w:cs="Times New Roman"/>
                      <w:bCs/>
                      <w:kern w:val="0"/>
                      <w:sz w:val="24"/>
                      <w:szCs w:val="24"/>
                      <w14:ligatures w14:val="none"/>
                    </w:rPr>
                  </w:pPr>
                  <w:r w:rsidRPr="009338EC">
                    <w:rPr>
                      <w:rFonts w:ascii="Times New Roman" w:eastAsia="Times New Roman" w:hAnsi="Times New Roman" w:cs="Times New Roman"/>
                      <w:bCs/>
                      <w:kern w:val="0"/>
                      <w:sz w:val="24"/>
                      <w:szCs w:val="24"/>
                      <w14:ligatures w14:val="none"/>
                    </w:rPr>
                    <w:t>Много добри резултати при подготовка на децата за училище.</w:t>
                  </w:r>
                </w:p>
                <w:p w14:paraId="10FBD458" w14:textId="77777777" w:rsidR="0072665B" w:rsidRPr="009338EC" w:rsidRDefault="0072665B" w:rsidP="008523A8">
                  <w:pPr>
                    <w:numPr>
                      <w:ilvl w:val="0"/>
                      <w:numId w:val="1"/>
                    </w:numPr>
                    <w:autoSpaceDE w:val="0"/>
                    <w:autoSpaceDN w:val="0"/>
                    <w:adjustRightInd w:val="0"/>
                    <w:spacing w:after="0" w:line="276" w:lineRule="auto"/>
                    <w:ind w:left="318" w:hanging="318"/>
                    <w:jc w:val="both"/>
                    <w:rPr>
                      <w:rFonts w:ascii="Times New Roman" w:eastAsia="Times New Roman" w:hAnsi="Times New Roman" w:cs="Times New Roman"/>
                      <w:bCs/>
                      <w:kern w:val="0"/>
                      <w:sz w:val="24"/>
                      <w:szCs w:val="24"/>
                      <w14:ligatures w14:val="none"/>
                    </w:rPr>
                  </w:pPr>
                  <w:r w:rsidRPr="009338EC">
                    <w:rPr>
                      <w:rFonts w:ascii="Times New Roman" w:eastAsia="Times New Roman" w:hAnsi="Times New Roman" w:cs="Times New Roman"/>
                      <w:bCs/>
                      <w:kern w:val="0"/>
                      <w:sz w:val="24"/>
                      <w:szCs w:val="24"/>
                      <w14:ligatures w14:val="none"/>
                    </w:rPr>
                    <w:t>Осъществена е приемственост ясла –детска градина – училище.</w:t>
                  </w:r>
                </w:p>
                <w:p w14:paraId="280DE7F9" w14:textId="384D8CA5" w:rsidR="0072665B" w:rsidRPr="009338EC" w:rsidRDefault="0072665B" w:rsidP="008523A8">
                  <w:pPr>
                    <w:numPr>
                      <w:ilvl w:val="0"/>
                      <w:numId w:val="1"/>
                    </w:numPr>
                    <w:autoSpaceDE w:val="0"/>
                    <w:autoSpaceDN w:val="0"/>
                    <w:adjustRightInd w:val="0"/>
                    <w:spacing w:after="0" w:line="276" w:lineRule="auto"/>
                    <w:ind w:left="318" w:hanging="318"/>
                    <w:jc w:val="both"/>
                    <w:rPr>
                      <w:rFonts w:ascii="Times New Roman" w:eastAsia="Times New Roman" w:hAnsi="Times New Roman" w:cs="Times New Roman"/>
                      <w:bCs/>
                      <w:kern w:val="0"/>
                      <w:sz w:val="24"/>
                      <w:szCs w:val="24"/>
                      <w14:ligatures w14:val="none"/>
                    </w:rPr>
                  </w:pPr>
                  <w:r w:rsidRPr="009338EC">
                    <w:rPr>
                      <w:rFonts w:ascii="Times New Roman" w:eastAsia="Times New Roman" w:hAnsi="Times New Roman" w:cs="Times New Roman"/>
                      <w:bCs/>
                      <w:kern w:val="0"/>
                      <w:sz w:val="24"/>
                      <w:szCs w:val="24"/>
                      <w14:ligatures w14:val="none"/>
                    </w:rPr>
                    <w:t>Осигурено е здравно обслужване и профилактика</w:t>
                  </w:r>
                  <w:r w:rsidR="00326580">
                    <w:rPr>
                      <w:rFonts w:ascii="Times New Roman" w:eastAsia="Times New Roman" w:hAnsi="Times New Roman" w:cs="Times New Roman"/>
                      <w:bCs/>
                      <w:kern w:val="0"/>
                      <w:sz w:val="24"/>
                      <w:szCs w:val="24"/>
                      <w14:ligatures w14:val="none"/>
                    </w:rPr>
                    <w:t xml:space="preserve"> на децата</w:t>
                  </w:r>
                  <w:r w:rsidRPr="009338EC">
                    <w:rPr>
                      <w:rFonts w:ascii="Times New Roman" w:eastAsia="Times New Roman" w:hAnsi="Times New Roman" w:cs="Times New Roman"/>
                      <w:bCs/>
                      <w:kern w:val="0"/>
                      <w:sz w:val="24"/>
                      <w:szCs w:val="24"/>
                      <w14:ligatures w14:val="none"/>
                    </w:rPr>
                    <w:t>.</w:t>
                  </w:r>
                </w:p>
                <w:p w14:paraId="70E88B1B" w14:textId="77777777" w:rsidR="0072665B" w:rsidRDefault="0072665B" w:rsidP="008523A8">
                  <w:pPr>
                    <w:numPr>
                      <w:ilvl w:val="0"/>
                      <w:numId w:val="1"/>
                    </w:numPr>
                    <w:autoSpaceDE w:val="0"/>
                    <w:autoSpaceDN w:val="0"/>
                    <w:adjustRightInd w:val="0"/>
                    <w:spacing w:after="0" w:line="276" w:lineRule="auto"/>
                    <w:ind w:left="318" w:hanging="318"/>
                    <w:jc w:val="both"/>
                    <w:rPr>
                      <w:rFonts w:ascii="Times New Roman" w:eastAsia="Times New Roman" w:hAnsi="Times New Roman" w:cs="Times New Roman"/>
                      <w:bCs/>
                      <w:kern w:val="0"/>
                      <w:sz w:val="24"/>
                      <w:szCs w:val="24"/>
                      <w14:ligatures w14:val="none"/>
                    </w:rPr>
                  </w:pPr>
                  <w:r w:rsidRPr="009338EC">
                    <w:rPr>
                      <w:rFonts w:ascii="Times New Roman" w:eastAsia="Times New Roman" w:hAnsi="Times New Roman" w:cs="Times New Roman"/>
                      <w:bCs/>
                      <w:kern w:val="0"/>
                      <w:sz w:val="24"/>
                      <w:szCs w:val="24"/>
                      <w14:ligatures w14:val="none"/>
                    </w:rPr>
                    <w:t>Има добре функциониращ Обществен съвет.</w:t>
                  </w:r>
                </w:p>
                <w:p w14:paraId="3888F12E" w14:textId="66DD5C61" w:rsidR="00326580" w:rsidRPr="009338EC" w:rsidRDefault="00326580" w:rsidP="008523A8">
                  <w:pPr>
                    <w:numPr>
                      <w:ilvl w:val="0"/>
                      <w:numId w:val="1"/>
                    </w:numPr>
                    <w:autoSpaceDE w:val="0"/>
                    <w:autoSpaceDN w:val="0"/>
                    <w:adjustRightInd w:val="0"/>
                    <w:spacing w:after="0" w:line="276" w:lineRule="auto"/>
                    <w:ind w:left="318" w:hanging="318"/>
                    <w:jc w:val="both"/>
                    <w:rPr>
                      <w:rFonts w:ascii="Times New Roman" w:eastAsia="Times New Roman" w:hAnsi="Times New Roman" w:cs="Times New Roman"/>
                      <w:bCs/>
                      <w:kern w:val="0"/>
                      <w:sz w:val="24"/>
                      <w:szCs w:val="24"/>
                      <w14:ligatures w14:val="none"/>
                    </w:rPr>
                  </w:pPr>
                  <w:r>
                    <w:rPr>
                      <w:rFonts w:ascii="Times New Roman" w:eastAsia="Times New Roman" w:hAnsi="Times New Roman" w:cs="Times New Roman"/>
                      <w:bCs/>
                      <w:kern w:val="0"/>
                      <w:sz w:val="24"/>
                      <w:szCs w:val="24"/>
                      <w14:ligatures w14:val="none"/>
                    </w:rPr>
                    <w:t>Популяризиране, изява и презентиране на творчеството на децата – изложби, концерти, базари</w:t>
                  </w:r>
                  <w:r w:rsidR="00E9164D">
                    <w:rPr>
                      <w:rFonts w:ascii="Times New Roman" w:eastAsia="Times New Roman" w:hAnsi="Times New Roman" w:cs="Times New Roman"/>
                      <w:bCs/>
                      <w:kern w:val="0"/>
                      <w:sz w:val="24"/>
                      <w:szCs w:val="24"/>
                      <w14:ligatures w14:val="none"/>
                    </w:rPr>
                    <w:t>, състезания, конкурси</w:t>
                  </w:r>
                  <w:r>
                    <w:rPr>
                      <w:rFonts w:ascii="Times New Roman" w:eastAsia="Times New Roman" w:hAnsi="Times New Roman" w:cs="Times New Roman"/>
                      <w:bCs/>
                      <w:kern w:val="0"/>
                      <w:sz w:val="24"/>
                      <w:szCs w:val="24"/>
                      <w14:ligatures w14:val="none"/>
                    </w:rPr>
                    <w:t xml:space="preserve"> и др.</w:t>
                  </w:r>
                </w:p>
              </w:tc>
              <w:tc>
                <w:tcPr>
                  <w:tcW w:w="4395" w:type="dxa"/>
                </w:tcPr>
                <w:p w14:paraId="0DFA139E" w14:textId="77777777" w:rsidR="0072665B" w:rsidRDefault="008B1F80" w:rsidP="008523A8">
                  <w:pPr>
                    <w:numPr>
                      <w:ilvl w:val="0"/>
                      <w:numId w:val="2"/>
                    </w:numPr>
                    <w:autoSpaceDE w:val="0"/>
                    <w:autoSpaceDN w:val="0"/>
                    <w:adjustRightInd w:val="0"/>
                    <w:spacing w:after="0" w:line="276" w:lineRule="auto"/>
                    <w:ind w:left="370" w:hanging="370"/>
                    <w:jc w:val="both"/>
                    <w:rPr>
                      <w:rFonts w:ascii="Times New Roman" w:eastAsia="Times New Roman" w:hAnsi="Times New Roman" w:cs="Times New Roman"/>
                      <w:bCs/>
                      <w:kern w:val="0"/>
                      <w:sz w:val="24"/>
                      <w:szCs w:val="24"/>
                      <w14:ligatures w14:val="none"/>
                    </w:rPr>
                  </w:pPr>
                  <w:r>
                    <w:rPr>
                      <w:rFonts w:ascii="Times New Roman" w:eastAsia="Times New Roman" w:hAnsi="Times New Roman" w:cs="Times New Roman"/>
                      <w:bCs/>
                      <w:kern w:val="0"/>
                      <w:sz w:val="24"/>
                      <w:szCs w:val="24"/>
                      <w14:ligatures w14:val="none"/>
                    </w:rPr>
                    <w:lastRenderedPageBreak/>
                    <w:t xml:space="preserve">Нарастване броя на децата с неадаптивно и социално неприемливо поведение, отхвърлящи </w:t>
                  </w:r>
                  <w:r>
                    <w:rPr>
                      <w:rFonts w:ascii="Times New Roman" w:eastAsia="Times New Roman" w:hAnsi="Times New Roman" w:cs="Times New Roman"/>
                      <w:bCs/>
                      <w:kern w:val="0"/>
                      <w:sz w:val="24"/>
                      <w:szCs w:val="24"/>
                      <w14:ligatures w14:val="none"/>
                    </w:rPr>
                    <w:lastRenderedPageBreak/>
                    <w:t>традиционни педагогически въздействия.</w:t>
                  </w:r>
                </w:p>
                <w:p w14:paraId="4F025AE3" w14:textId="7B405DB2" w:rsidR="008B1F80" w:rsidRPr="005C5AC9" w:rsidRDefault="008B1F80" w:rsidP="005C5AC9">
                  <w:pPr>
                    <w:numPr>
                      <w:ilvl w:val="0"/>
                      <w:numId w:val="2"/>
                    </w:numPr>
                    <w:autoSpaceDE w:val="0"/>
                    <w:autoSpaceDN w:val="0"/>
                    <w:adjustRightInd w:val="0"/>
                    <w:spacing w:after="0" w:line="276" w:lineRule="auto"/>
                    <w:ind w:left="370" w:hanging="370"/>
                    <w:jc w:val="both"/>
                    <w:rPr>
                      <w:rFonts w:ascii="Times New Roman" w:eastAsia="Times New Roman" w:hAnsi="Times New Roman" w:cs="Times New Roman"/>
                      <w:bCs/>
                      <w:kern w:val="0"/>
                      <w:sz w:val="24"/>
                      <w:szCs w:val="24"/>
                      <w14:ligatures w14:val="none"/>
                    </w:rPr>
                  </w:pPr>
                  <w:r>
                    <w:rPr>
                      <w:rFonts w:ascii="Times New Roman" w:eastAsia="Times New Roman" w:hAnsi="Times New Roman" w:cs="Times New Roman"/>
                      <w:bCs/>
                      <w:kern w:val="0"/>
                      <w:sz w:val="24"/>
                      <w:szCs w:val="24"/>
                      <w14:ligatures w14:val="none"/>
                    </w:rPr>
                    <w:t>Вероятност за изтичане на деца от трета и четвърта подготвителни групи, вследствие на възможността същите да се организират и в училище.</w:t>
                  </w:r>
                </w:p>
                <w:p w14:paraId="7173046C" w14:textId="73F90B4A" w:rsidR="008B1F80" w:rsidRPr="009338EC" w:rsidRDefault="00BA672F" w:rsidP="008523A8">
                  <w:pPr>
                    <w:numPr>
                      <w:ilvl w:val="0"/>
                      <w:numId w:val="2"/>
                    </w:numPr>
                    <w:autoSpaceDE w:val="0"/>
                    <w:autoSpaceDN w:val="0"/>
                    <w:adjustRightInd w:val="0"/>
                    <w:spacing w:after="0" w:line="276" w:lineRule="auto"/>
                    <w:ind w:left="370" w:hanging="370"/>
                    <w:jc w:val="both"/>
                    <w:rPr>
                      <w:rFonts w:ascii="Times New Roman" w:eastAsia="Times New Roman" w:hAnsi="Times New Roman" w:cs="Times New Roman"/>
                      <w:bCs/>
                      <w:kern w:val="0"/>
                      <w:sz w:val="24"/>
                      <w:szCs w:val="24"/>
                      <w14:ligatures w14:val="none"/>
                    </w:rPr>
                  </w:pPr>
                  <w:r>
                    <w:rPr>
                      <w:rFonts w:ascii="Times New Roman" w:eastAsia="Times New Roman" w:hAnsi="Times New Roman" w:cs="Times New Roman"/>
                      <w:bCs/>
                      <w:kern w:val="0"/>
                      <w:sz w:val="24"/>
                      <w:szCs w:val="24"/>
                      <w14:ligatures w14:val="none"/>
                    </w:rPr>
                    <w:t>Увеличаване броя на деца въвлечени в родителски конфликти.</w:t>
                  </w:r>
                </w:p>
              </w:tc>
            </w:tr>
            <w:tr w:rsidR="0072665B" w:rsidRPr="009338EC" w14:paraId="79402229" w14:textId="77777777" w:rsidTr="008C59FC">
              <w:trPr>
                <w:trHeight w:val="345"/>
              </w:trPr>
              <w:tc>
                <w:tcPr>
                  <w:tcW w:w="8931" w:type="dxa"/>
                  <w:gridSpan w:val="2"/>
                  <w:tcBorders>
                    <w:bottom w:val="single" w:sz="4" w:space="0" w:color="auto"/>
                  </w:tcBorders>
                  <w:shd w:val="clear" w:color="auto" w:fill="EEECE1"/>
                </w:tcPr>
                <w:p w14:paraId="434CED80" w14:textId="77777777" w:rsidR="0072665B" w:rsidRPr="009338EC" w:rsidRDefault="0072665B" w:rsidP="0072665B">
                  <w:pPr>
                    <w:autoSpaceDE w:val="0"/>
                    <w:autoSpaceDN w:val="0"/>
                    <w:adjustRightInd w:val="0"/>
                    <w:spacing w:after="0" w:line="276" w:lineRule="auto"/>
                    <w:ind w:left="360" w:firstLine="397"/>
                    <w:rPr>
                      <w:rFonts w:ascii="Times New Roman" w:eastAsia="Times New Roman" w:hAnsi="Times New Roman" w:cs="Times New Roman"/>
                      <w:bCs/>
                      <w:kern w:val="0"/>
                      <w:sz w:val="24"/>
                      <w:szCs w:val="24"/>
                      <w14:ligatures w14:val="none"/>
                    </w:rPr>
                  </w:pPr>
                  <w:r w:rsidRPr="009338EC">
                    <w:rPr>
                      <w:rFonts w:ascii="Times New Roman" w:eastAsia="Times New Roman" w:hAnsi="Times New Roman" w:cs="Times New Roman"/>
                      <w:b/>
                      <w:bCs/>
                      <w:kern w:val="0"/>
                      <w:sz w:val="24"/>
                      <w:szCs w:val="24"/>
                      <w14:ligatures w14:val="none"/>
                    </w:rPr>
                    <w:lastRenderedPageBreak/>
                    <w:t>Вътрешен потенциал – възможности и перспективи</w:t>
                  </w:r>
                </w:p>
              </w:tc>
            </w:tr>
            <w:tr w:rsidR="0072665B" w:rsidRPr="009338EC" w14:paraId="34C8AFC1" w14:textId="77777777" w:rsidTr="0045551C">
              <w:trPr>
                <w:trHeight w:val="850"/>
              </w:trPr>
              <w:tc>
                <w:tcPr>
                  <w:tcW w:w="8931" w:type="dxa"/>
                  <w:gridSpan w:val="2"/>
                  <w:tcBorders>
                    <w:top w:val="single" w:sz="4" w:space="0" w:color="auto"/>
                  </w:tcBorders>
                </w:tcPr>
                <w:p w14:paraId="2C6B76DB" w14:textId="6724D0F9" w:rsidR="0072665B" w:rsidRPr="009338EC" w:rsidRDefault="0072665B" w:rsidP="008523A8">
                  <w:pPr>
                    <w:numPr>
                      <w:ilvl w:val="0"/>
                      <w:numId w:val="3"/>
                    </w:numPr>
                    <w:autoSpaceDE w:val="0"/>
                    <w:autoSpaceDN w:val="0"/>
                    <w:adjustRightInd w:val="0"/>
                    <w:spacing w:after="0" w:line="276" w:lineRule="auto"/>
                    <w:ind w:left="318" w:hanging="284"/>
                    <w:jc w:val="both"/>
                    <w:rPr>
                      <w:rFonts w:ascii="Times New Roman" w:eastAsia="Times New Roman" w:hAnsi="Times New Roman" w:cs="Times New Roman"/>
                      <w:bCs/>
                      <w:kern w:val="0"/>
                      <w:sz w:val="24"/>
                      <w:szCs w:val="24"/>
                      <w14:ligatures w14:val="none"/>
                    </w:rPr>
                  </w:pPr>
                  <w:r w:rsidRPr="009338EC">
                    <w:rPr>
                      <w:rFonts w:ascii="Times New Roman" w:eastAsia="Times New Roman" w:hAnsi="Times New Roman" w:cs="Times New Roman"/>
                      <w:bCs/>
                      <w:kern w:val="0"/>
                      <w:sz w:val="24"/>
                      <w:szCs w:val="24"/>
                      <w14:ligatures w14:val="none"/>
                    </w:rPr>
                    <w:t>Разчитане на творческия заряд, креативност, изобретателност, любознателност и висока сензитивност на децата</w:t>
                  </w:r>
                  <w:r w:rsidR="00D876F4">
                    <w:rPr>
                      <w:rFonts w:ascii="Times New Roman" w:eastAsia="Times New Roman" w:hAnsi="Times New Roman" w:cs="Times New Roman"/>
                      <w:bCs/>
                      <w:kern w:val="0"/>
                      <w:sz w:val="24"/>
                      <w:szCs w:val="24"/>
                      <w14:ligatures w14:val="none"/>
                    </w:rPr>
                    <w:t xml:space="preserve"> и педагогическите специалисти</w:t>
                  </w:r>
                  <w:r w:rsidRPr="009338EC">
                    <w:rPr>
                      <w:rFonts w:ascii="Times New Roman" w:eastAsia="Times New Roman" w:hAnsi="Times New Roman" w:cs="Times New Roman"/>
                      <w:bCs/>
                      <w:kern w:val="0"/>
                      <w:sz w:val="24"/>
                      <w:szCs w:val="24"/>
                      <w14:ligatures w14:val="none"/>
                    </w:rPr>
                    <w:t>.</w:t>
                  </w:r>
                </w:p>
                <w:p w14:paraId="31BB820E" w14:textId="77777777" w:rsidR="0072665B" w:rsidRPr="009338EC" w:rsidRDefault="0072665B" w:rsidP="008523A8">
                  <w:pPr>
                    <w:numPr>
                      <w:ilvl w:val="0"/>
                      <w:numId w:val="3"/>
                    </w:numPr>
                    <w:autoSpaceDE w:val="0"/>
                    <w:autoSpaceDN w:val="0"/>
                    <w:adjustRightInd w:val="0"/>
                    <w:spacing w:after="0" w:line="276" w:lineRule="auto"/>
                    <w:ind w:left="318" w:hanging="284"/>
                    <w:jc w:val="both"/>
                    <w:rPr>
                      <w:rFonts w:ascii="Times New Roman" w:eastAsia="Times New Roman" w:hAnsi="Times New Roman" w:cs="Times New Roman"/>
                      <w:bCs/>
                      <w:kern w:val="0"/>
                      <w:sz w:val="24"/>
                      <w:szCs w:val="24"/>
                      <w14:ligatures w14:val="none"/>
                    </w:rPr>
                  </w:pPr>
                  <w:r w:rsidRPr="009338EC">
                    <w:rPr>
                      <w:rFonts w:ascii="Times New Roman" w:eastAsia="Times New Roman" w:hAnsi="Times New Roman" w:cs="Times New Roman"/>
                      <w:bCs/>
                      <w:kern w:val="0"/>
                      <w:sz w:val="24"/>
                      <w:szCs w:val="24"/>
                      <w14:ligatures w14:val="none"/>
                    </w:rPr>
                    <w:t xml:space="preserve">Стимулиране познавателната активност на всяко дете и позитивното общуване между децата. </w:t>
                  </w:r>
                </w:p>
                <w:p w14:paraId="01792C68" w14:textId="77777777" w:rsidR="0072665B" w:rsidRPr="009338EC" w:rsidRDefault="0072665B" w:rsidP="008523A8">
                  <w:pPr>
                    <w:numPr>
                      <w:ilvl w:val="0"/>
                      <w:numId w:val="3"/>
                    </w:numPr>
                    <w:autoSpaceDE w:val="0"/>
                    <w:autoSpaceDN w:val="0"/>
                    <w:adjustRightInd w:val="0"/>
                    <w:spacing w:after="0" w:line="276" w:lineRule="auto"/>
                    <w:ind w:left="318" w:hanging="284"/>
                    <w:jc w:val="both"/>
                    <w:rPr>
                      <w:rFonts w:ascii="Times New Roman" w:eastAsia="Times New Roman" w:hAnsi="Times New Roman" w:cs="Times New Roman"/>
                      <w:bCs/>
                      <w:kern w:val="0"/>
                      <w:sz w:val="24"/>
                      <w:szCs w:val="24"/>
                      <w14:ligatures w14:val="none"/>
                    </w:rPr>
                  </w:pPr>
                  <w:r w:rsidRPr="009338EC">
                    <w:rPr>
                      <w:rFonts w:ascii="Times New Roman" w:eastAsia="Times New Roman" w:hAnsi="Times New Roman" w:cs="Times New Roman"/>
                      <w:bCs/>
                      <w:kern w:val="0"/>
                      <w:sz w:val="24"/>
                      <w:szCs w:val="24"/>
                      <w14:ligatures w14:val="none"/>
                    </w:rPr>
                    <w:t xml:space="preserve">Стимулиране на емоционалната активност на децата за сметка на напрежението, тревожността, агресивните и негативните прояви. </w:t>
                  </w:r>
                </w:p>
                <w:p w14:paraId="20A932AD" w14:textId="0E226BBB" w:rsidR="0072665B" w:rsidRPr="009338EC" w:rsidRDefault="0072665B" w:rsidP="008523A8">
                  <w:pPr>
                    <w:numPr>
                      <w:ilvl w:val="0"/>
                      <w:numId w:val="3"/>
                    </w:numPr>
                    <w:autoSpaceDE w:val="0"/>
                    <w:autoSpaceDN w:val="0"/>
                    <w:adjustRightInd w:val="0"/>
                    <w:spacing w:after="0" w:line="276" w:lineRule="auto"/>
                    <w:ind w:left="318" w:hanging="284"/>
                    <w:jc w:val="both"/>
                    <w:rPr>
                      <w:rFonts w:ascii="Times New Roman" w:eastAsia="Times New Roman" w:hAnsi="Times New Roman" w:cs="Times New Roman"/>
                      <w:bCs/>
                      <w:kern w:val="0"/>
                      <w:sz w:val="24"/>
                      <w:szCs w:val="24"/>
                      <w14:ligatures w14:val="none"/>
                    </w:rPr>
                  </w:pPr>
                  <w:r w:rsidRPr="009338EC">
                    <w:rPr>
                      <w:rFonts w:ascii="Times New Roman" w:eastAsia="Times New Roman" w:hAnsi="Times New Roman" w:cs="Times New Roman"/>
                      <w:bCs/>
                      <w:kern w:val="0"/>
                      <w:sz w:val="24"/>
                      <w:szCs w:val="24"/>
                      <w14:ligatures w14:val="none"/>
                    </w:rPr>
                    <w:t>Добра диагностична работа по отношение</w:t>
                  </w:r>
                  <w:r w:rsidR="003E7691">
                    <w:rPr>
                      <w:rFonts w:ascii="Times New Roman" w:eastAsia="Times New Roman" w:hAnsi="Times New Roman" w:cs="Times New Roman"/>
                      <w:bCs/>
                      <w:kern w:val="0"/>
                      <w:sz w:val="24"/>
                      <w:szCs w:val="24"/>
                      <w:lang w:val="en-US"/>
                      <w14:ligatures w14:val="none"/>
                    </w:rPr>
                    <w:t xml:space="preserve"> </w:t>
                  </w:r>
                  <w:r w:rsidR="003E7691">
                    <w:rPr>
                      <w:rFonts w:ascii="Times New Roman" w:eastAsia="Times New Roman" w:hAnsi="Times New Roman" w:cs="Times New Roman"/>
                      <w:bCs/>
                      <w:kern w:val="0"/>
                      <w:sz w:val="24"/>
                      <w:szCs w:val="24"/>
                      <w14:ligatures w14:val="none"/>
                    </w:rPr>
                    <w:t>на установяване нивото на</w:t>
                  </w:r>
                  <w:r w:rsidRPr="009338EC">
                    <w:rPr>
                      <w:rFonts w:ascii="Times New Roman" w:eastAsia="Times New Roman" w:hAnsi="Times New Roman" w:cs="Times New Roman"/>
                      <w:bCs/>
                      <w:kern w:val="0"/>
                      <w:sz w:val="24"/>
                      <w:szCs w:val="24"/>
                      <w14:ligatures w14:val="none"/>
                    </w:rPr>
                    <w:t xml:space="preserve"> </w:t>
                  </w:r>
                  <w:r w:rsidR="003E7691">
                    <w:rPr>
                      <w:rFonts w:ascii="Times New Roman" w:eastAsia="Times New Roman" w:hAnsi="Times New Roman" w:cs="Times New Roman"/>
                      <w:bCs/>
                      <w:kern w:val="0"/>
                      <w:sz w:val="24"/>
                      <w:szCs w:val="24"/>
                      <w14:ligatures w14:val="none"/>
                    </w:rPr>
                    <w:t>знания, умения и отношения,</w:t>
                  </w:r>
                  <w:r w:rsidRPr="009338EC">
                    <w:rPr>
                      <w:rFonts w:ascii="Times New Roman" w:eastAsia="Times New Roman" w:hAnsi="Times New Roman" w:cs="Times New Roman"/>
                      <w:bCs/>
                      <w:kern w:val="0"/>
                      <w:sz w:val="24"/>
                      <w:szCs w:val="24"/>
                      <w14:ligatures w14:val="none"/>
                    </w:rPr>
                    <w:t xml:space="preserve"> създаване на адекватни условия за индивидуално развитие и диференцирани грижи</w:t>
                  </w:r>
                  <w:r w:rsidR="003E7691">
                    <w:rPr>
                      <w:rFonts w:ascii="Times New Roman" w:eastAsia="Times New Roman" w:hAnsi="Times New Roman" w:cs="Times New Roman"/>
                      <w:bCs/>
                      <w:kern w:val="0"/>
                      <w:sz w:val="24"/>
                      <w:szCs w:val="24"/>
                      <w14:ligatures w14:val="none"/>
                    </w:rPr>
                    <w:t>, в случай на нужда</w:t>
                  </w:r>
                  <w:r w:rsidRPr="009338EC">
                    <w:rPr>
                      <w:rFonts w:ascii="Times New Roman" w:eastAsia="Times New Roman" w:hAnsi="Times New Roman" w:cs="Times New Roman"/>
                      <w:bCs/>
                      <w:kern w:val="0"/>
                      <w:sz w:val="24"/>
                      <w:szCs w:val="24"/>
                      <w14:ligatures w14:val="none"/>
                    </w:rPr>
                    <w:t xml:space="preserve">. </w:t>
                  </w:r>
                </w:p>
                <w:p w14:paraId="1609E6BA" w14:textId="77777777" w:rsidR="0072665B" w:rsidRPr="009338EC" w:rsidRDefault="0072665B" w:rsidP="008523A8">
                  <w:pPr>
                    <w:numPr>
                      <w:ilvl w:val="0"/>
                      <w:numId w:val="3"/>
                    </w:numPr>
                    <w:autoSpaceDE w:val="0"/>
                    <w:autoSpaceDN w:val="0"/>
                    <w:adjustRightInd w:val="0"/>
                    <w:spacing w:after="0" w:line="276" w:lineRule="auto"/>
                    <w:ind w:left="318" w:hanging="284"/>
                    <w:jc w:val="both"/>
                    <w:rPr>
                      <w:rFonts w:ascii="Times New Roman" w:eastAsia="Times New Roman" w:hAnsi="Times New Roman" w:cs="Times New Roman"/>
                      <w:bCs/>
                      <w:kern w:val="0"/>
                      <w:sz w:val="24"/>
                      <w:szCs w:val="24"/>
                      <w14:ligatures w14:val="none"/>
                    </w:rPr>
                  </w:pPr>
                  <w:r w:rsidRPr="009338EC">
                    <w:rPr>
                      <w:rFonts w:ascii="Times New Roman" w:eastAsia="Times New Roman" w:hAnsi="Times New Roman" w:cs="Times New Roman"/>
                      <w:bCs/>
                      <w:kern w:val="0"/>
                      <w:sz w:val="24"/>
                      <w:szCs w:val="24"/>
                      <w:lang w:val="en-US"/>
                      <w14:ligatures w14:val="none"/>
                    </w:rPr>
                    <w:t>Овладяване принципите и методите на позитивното възпитание чрез</w:t>
                  </w:r>
                </w:p>
                <w:p w14:paraId="64B6868A" w14:textId="7100200C" w:rsidR="0072665B" w:rsidRDefault="0072665B" w:rsidP="0072665B">
                  <w:pPr>
                    <w:autoSpaceDE w:val="0"/>
                    <w:autoSpaceDN w:val="0"/>
                    <w:adjustRightInd w:val="0"/>
                    <w:spacing w:after="0" w:line="276" w:lineRule="auto"/>
                    <w:ind w:left="318" w:hanging="284"/>
                    <w:jc w:val="both"/>
                    <w:rPr>
                      <w:rFonts w:ascii="Times New Roman" w:eastAsia="Times New Roman" w:hAnsi="Times New Roman" w:cs="Times New Roman"/>
                      <w:bCs/>
                      <w:kern w:val="0"/>
                      <w:sz w:val="24"/>
                      <w:szCs w:val="24"/>
                      <w:lang w:val="en-US"/>
                      <w14:ligatures w14:val="none"/>
                    </w:rPr>
                  </w:pPr>
                  <w:r w:rsidRPr="009338EC">
                    <w:rPr>
                      <w:rFonts w:ascii="Times New Roman" w:eastAsia="Times New Roman" w:hAnsi="Times New Roman" w:cs="Times New Roman"/>
                      <w:bCs/>
                      <w:kern w:val="0"/>
                      <w:sz w:val="24"/>
                      <w:szCs w:val="24"/>
                      <w14:ligatures w14:val="none"/>
                    </w:rPr>
                    <w:lastRenderedPageBreak/>
                    <w:t xml:space="preserve">     </w:t>
                  </w:r>
                  <w:r w:rsidRPr="009338EC">
                    <w:rPr>
                      <w:rFonts w:ascii="Times New Roman" w:eastAsia="Times New Roman" w:hAnsi="Times New Roman" w:cs="Times New Roman"/>
                      <w:bCs/>
                      <w:kern w:val="0"/>
                      <w:sz w:val="24"/>
                      <w:szCs w:val="24"/>
                      <w:lang w:val="en-US"/>
                      <w14:ligatures w14:val="none"/>
                    </w:rPr>
                    <w:t>самоподготовка, вътрешна и външна квалификация</w:t>
                  </w:r>
                  <w:r w:rsidR="00364745">
                    <w:rPr>
                      <w:rFonts w:ascii="Times New Roman" w:eastAsia="Times New Roman" w:hAnsi="Times New Roman" w:cs="Times New Roman"/>
                      <w:bCs/>
                      <w:kern w:val="0"/>
                      <w:sz w:val="24"/>
                      <w:szCs w:val="24"/>
                      <w:lang w:val="en-US"/>
                      <w14:ligatures w14:val="none"/>
                    </w:rPr>
                    <w:t xml:space="preserve"> на персонала</w:t>
                  </w:r>
                  <w:r w:rsidRPr="009338EC">
                    <w:rPr>
                      <w:rFonts w:ascii="Times New Roman" w:eastAsia="Times New Roman" w:hAnsi="Times New Roman" w:cs="Times New Roman"/>
                      <w:bCs/>
                      <w:kern w:val="0"/>
                      <w:sz w:val="24"/>
                      <w:szCs w:val="24"/>
                      <w:lang w:val="en-US"/>
                      <w14:ligatures w14:val="none"/>
                    </w:rPr>
                    <w:t>.</w:t>
                  </w:r>
                </w:p>
                <w:p w14:paraId="14E51E50" w14:textId="5A44A190" w:rsidR="0045551C" w:rsidRPr="0045551C" w:rsidRDefault="0045551C" w:rsidP="008523A8">
                  <w:pPr>
                    <w:pStyle w:val="ac"/>
                    <w:numPr>
                      <w:ilvl w:val="0"/>
                      <w:numId w:val="3"/>
                    </w:numPr>
                    <w:autoSpaceDE w:val="0"/>
                    <w:autoSpaceDN w:val="0"/>
                    <w:adjustRightInd w:val="0"/>
                    <w:spacing w:after="0"/>
                    <w:jc w:val="both"/>
                    <w:rPr>
                      <w:rFonts w:ascii="Times New Roman" w:eastAsia="Times New Roman" w:hAnsi="Times New Roman"/>
                      <w:sz w:val="24"/>
                      <w:szCs w:val="24"/>
                    </w:rPr>
                  </w:pPr>
                  <w:r w:rsidRPr="0045551C">
                    <w:rPr>
                      <w:rFonts w:ascii="Times New Roman" w:eastAsia="Times New Roman" w:hAnsi="Times New Roman"/>
                      <w:sz w:val="24"/>
                      <w:szCs w:val="24"/>
                    </w:rPr>
                    <w:t>Повишаване на интереса и ангажираността</w:t>
                  </w:r>
                  <w:r>
                    <w:rPr>
                      <w:rFonts w:ascii="Times New Roman" w:eastAsia="Times New Roman" w:hAnsi="Times New Roman"/>
                      <w:sz w:val="24"/>
                      <w:szCs w:val="24"/>
                    </w:rPr>
                    <w:t xml:space="preserve"> в занимания по интереси, запознаване с историята и културата на живот.</w:t>
                  </w:r>
                </w:p>
              </w:tc>
            </w:tr>
          </w:tbl>
          <w:p w14:paraId="120B424A" w14:textId="77777777" w:rsidR="0072665B" w:rsidRPr="009338EC" w:rsidRDefault="0072665B" w:rsidP="0072665B">
            <w:pPr>
              <w:suppressAutoHyphens/>
              <w:autoSpaceDN w:val="0"/>
              <w:spacing w:after="0" w:line="276" w:lineRule="auto"/>
              <w:ind w:left="757"/>
              <w:textAlignment w:val="baseline"/>
              <w:rPr>
                <w:rFonts w:ascii="Times New Roman" w:eastAsia="Times New Roman" w:hAnsi="Times New Roman" w:cs="Times New Roman"/>
                <w:kern w:val="3"/>
                <w:sz w:val="24"/>
                <w:szCs w:val="24"/>
                <w:lang w:eastAsia="bg-BG"/>
                <w14:ligatures w14:val="none"/>
              </w:rPr>
            </w:pPr>
          </w:p>
          <w:p w14:paraId="54FAD16F" w14:textId="1E25ABED" w:rsidR="0072665B" w:rsidRPr="00E47304" w:rsidRDefault="00CA2336" w:rsidP="008523A8">
            <w:pPr>
              <w:numPr>
                <w:ilvl w:val="1"/>
                <w:numId w:val="18"/>
              </w:numPr>
              <w:suppressAutoHyphens/>
              <w:autoSpaceDN w:val="0"/>
              <w:spacing w:after="0" w:line="276" w:lineRule="auto"/>
              <w:textAlignment w:val="baseline"/>
              <w:rPr>
                <w:rFonts w:ascii="Times New Roman" w:eastAsia="Times New Roman" w:hAnsi="Times New Roman" w:cs="Times New Roman"/>
                <w:b/>
                <w:kern w:val="3"/>
                <w:sz w:val="24"/>
                <w:szCs w:val="24"/>
                <w:lang w:val="en-US" w:eastAsia="bg-BG"/>
                <w14:ligatures w14:val="none"/>
              </w:rPr>
            </w:pPr>
            <w:r>
              <w:rPr>
                <w:rFonts w:ascii="Times New Roman" w:eastAsia="Times New Roman" w:hAnsi="Times New Roman" w:cs="Times New Roman"/>
                <w:b/>
                <w:kern w:val="3"/>
                <w:sz w:val="24"/>
                <w:szCs w:val="24"/>
                <w:lang w:eastAsia="bg-BG"/>
                <w14:ligatures w14:val="none"/>
              </w:rPr>
              <w:t xml:space="preserve"> </w:t>
            </w:r>
            <w:r w:rsidRPr="00D921D6">
              <w:rPr>
                <w:rFonts w:ascii="Times New Roman" w:eastAsia="Times New Roman" w:hAnsi="Times New Roman" w:cs="Times New Roman"/>
                <w:b/>
                <w:kern w:val="3"/>
                <w:sz w:val="24"/>
                <w:szCs w:val="24"/>
                <w:lang w:eastAsia="bg-BG"/>
                <w14:ligatures w14:val="none"/>
              </w:rPr>
              <w:t>Възпитателно-</w:t>
            </w:r>
            <w:r w:rsidR="003F7E58" w:rsidRPr="00D921D6">
              <w:rPr>
                <w:rFonts w:ascii="Times New Roman" w:eastAsia="Times New Roman" w:hAnsi="Times New Roman" w:cs="Times New Roman"/>
                <w:b/>
                <w:kern w:val="3"/>
                <w:sz w:val="24"/>
                <w:szCs w:val="24"/>
                <w:lang w:eastAsia="bg-BG"/>
                <w14:ligatures w14:val="none"/>
              </w:rPr>
              <w:t>о</w:t>
            </w:r>
            <w:r w:rsidR="0072665B" w:rsidRPr="00D921D6">
              <w:rPr>
                <w:rFonts w:ascii="Times New Roman" w:eastAsia="Times New Roman" w:hAnsi="Times New Roman" w:cs="Times New Roman"/>
                <w:b/>
                <w:kern w:val="3"/>
                <w:sz w:val="24"/>
                <w:szCs w:val="24"/>
                <w:lang w:eastAsia="bg-BG"/>
                <w14:ligatures w14:val="none"/>
              </w:rPr>
              <w:t>бразователен процес</w:t>
            </w:r>
          </w:p>
          <w:p w14:paraId="0B5D5890" w14:textId="77777777" w:rsidR="00E47304" w:rsidRPr="009338EC" w:rsidRDefault="00E47304" w:rsidP="00E47304">
            <w:pPr>
              <w:suppressAutoHyphens/>
              <w:autoSpaceDN w:val="0"/>
              <w:spacing w:after="0" w:line="276" w:lineRule="auto"/>
              <w:textAlignment w:val="baseline"/>
              <w:rPr>
                <w:rFonts w:ascii="Times New Roman" w:eastAsia="Times New Roman" w:hAnsi="Times New Roman" w:cs="Times New Roman"/>
                <w:b/>
                <w:kern w:val="3"/>
                <w:sz w:val="24"/>
                <w:szCs w:val="24"/>
                <w:lang w:val="en-US" w:eastAsia="bg-BG"/>
                <w14:ligatures w14:val="none"/>
              </w:rPr>
            </w:pPr>
          </w:p>
          <w:p w14:paraId="35416887" w14:textId="77777777" w:rsidR="0072665B" w:rsidRDefault="0072665B" w:rsidP="0072665B">
            <w:pPr>
              <w:suppressAutoHyphens/>
              <w:autoSpaceDN w:val="0"/>
              <w:spacing w:line="276" w:lineRule="auto"/>
              <w:ind w:firstLine="567"/>
              <w:jc w:val="both"/>
              <w:textAlignment w:val="baseline"/>
              <w:rPr>
                <w:rFonts w:ascii="Times New Roman" w:eastAsia="Times New Roman" w:hAnsi="Times New Roman" w:cs="Times New Roman"/>
                <w:kern w:val="3"/>
                <w:sz w:val="24"/>
                <w:szCs w:val="24"/>
                <w:lang w:eastAsia="bg-BG"/>
                <w14:ligatures w14:val="none"/>
              </w:rPr>
            </w:pPr>
            <w:r w:rsidRPr="009338EC">
              <w:rPr>
                <w:rFonts w:ascii="Times New Roman" w:eastAsia="Times New Roman" w:hAnsi="Times New Roman" w:cs="Times New Roman"/>
                <w:kern w:val="3"/>
                <w:sz w:val="24"/>
                <w:szCs w:val="24"/>
                <w:lang w:eastAsia="bg-BG"/>
                <w14:ligatures w14:val="none"/>
              </w:rPr>
              <w:t>Програмната система на детската градина е цялостна концепция за развитието на детето с подходи и форми на педагогическо взаимодействие, ориентирани към подкрепа на всяко дете в условията на детската градина, гарантираща неговото интелектуално, емоционално, социално, духовно – нравствено и физическо развитие, в съответствие с възрастта, потребностите, способностите и интересите му.</w:t>
            </w:r>
          </w:p>
          <w:p w14:paraId="5CBE5BF5" w14:textId="0C4C3191" w:rsidR="00595A2B" w:rsidRPr="00FD069D" w:rsidRDefault="00E47304" w:rsidP="00FD069D">
            <w:pPr>
              <w:suppressAutoHyphens/>
              <w:autoSpaceDN w:val="0"/>
              <w:spacing w:line="276" w:lineRule="auto"/>
              <w:ind w:firstLine="567"/>
              <w:jc w:val="both"/>
              <w:textAlignment w:val="baseline"/>
              <w:rPr>
                <w:rFonts w:ascii="Times New Roman" w:eastAsia="Times New Roman" w:hAnsi="Times New Roman" w:cs="Times New Roman"/>
                <w:kern w:val="3"/>
                <w:sz w:val="24"/>
                <w:szCs w:val="24"/>
                <w:lang w:eastAsia="bg-BG"/>
                <w14:ligatures w14:val="none"/>
              </w:rPr>
            </w:pPr>
            <w:r w:rsidRPr="00E47304">
              <w:rPr>
                <w:rFonts w:ascii="Times New Roman" w:eastAsia="Times New Roman" w:hAnsi="Times New Roman" w:cs="Times New Roman"/>
                <w:bCs/>
                <w:color w:val="000000"/>
                <w:kern w:val="0"/>
                <w:sz w:val="24"/>
                <w:szCs w:val="24"/>
                <w:lang w:eastAsia="bg-BG"/>
                <w14:ligatures w14:val="none"/>
              </w:rPr>
              <w:t>В</w:t>
            </w:r>
            <w:r w:rsidRPr="00E47304">
              <w:rPr>
                <w:rFonts w:ascii="Times New Roman" w:eastAsia="Times New Roman" w:hAnsi="Times New Roman" w:cs="Times New Roman"/>
                <w:bCs/>
                <w:color w:val="000000"/>
                <w:kern w:val="0"/>
                <w:sz w:val="24"/>
                <w:szCs w:val="24"/>
                <w:lang w:val="en-GB" w:eastAsia="bg-BG"/>
                <w14:ligatures w14:val="none"/>
              </w:rPr>
              <w:t>ъзпитателно</w:t>
            </w:r>
            <w:r w:rsidRPr="00E47304">
              <w:rPr>
                <w:rFonts w:ascii="Times New Roman" w:eastAsia="Times New Roman" w:hAnsi="Times New Roman" w:cs="Times New Roman"/>
                <w:bCs/>
                <w:color w:val="000000"/>
                <w:kern w:val="0"/>
                <w:sz w:val="24"/>
                <w:szCs w:val="24"/>
                <w:lang w:eastAsia="bg-BG"/>
                <w14:ligatures w14:val="none"/>
              </w:rPr>
              <w:t xml:space="preserve"> </w:t>
            </w:r>
            <w:r w:rsidRPr="00E47304">
              <w:rPr>
                <w:rFonts w:ascii="Times New Roman" w:eastAsia="Times New Roman" w:hAnsi="Times New Roman" w:cs="Times New Roman"/>
                <w:bCs/>
                <w:color w:val="000000"/>
                <w:kern w:val="0"/>
                <w:sz w:val="24"/>
                <w:szCs w:val="24"/>
                <w:lang w:val="en-GB" w:eastAsia="bg-BG"/>
                <w14:ligatures w14:val="none"/>
              </w:rPr>
              <w:t>-</w:t>
            </w:r>
            <w:r w:rsidRPr="00E47304">
              <w:rPr>
                <w:rFonts w:ascii="Times New Roman" w:eastAsia="Times New Roman" w:hAnsi="Times New Roman" w:cs="Times New Roman"/>
                <w:bCs/>
                <w:color w:val="000000"/>
                <w:kern w:val="0"/>
                <w:sz w:val="24"/>
                <w:szCs w:val="24"/>
                <w:lang w:eastAsia="bg-BG"/>
                <w14:ligatures w14:val="none"/>
              </w:rPr>
              <w:t xml:space="preserve"> </w:t>
            </w:r>
            <w:r w:rsidRPr="00E47304">
              <w:rPr>
                <w:rFonts w:ascii="Times New Roman" w:eastAsia="Times New Roman" w:hAnsi="Times New Roman" w:cs="Times New Roman"/>
                <w:bCs/>
                <w:color w:val="000000"/>
                <w:kern w:val="0"/>
                <w:sz w:val="24"/>
                <w:szCs w:val="24"/>
                <w:lang w:val="en-GB" w:eastAsia="bg-BG"/>
                <w14:ligatures w14:val="none"/>
              </w:rPr>
              <w:t xml:space="preserve">образователната </w:t>
            </w:r>
            <w:r>
              <w:rPr>
                <w:rFonts w:ascii="Times New Roman" w:eastAsia="Times New Roman" w:hAnsi="Times New Roman" w:cs="Times New Roman"/>
                <w:bCs/>
                <w:color w:val="000000"/>
                <w:kern w:val="0"/>
                <w:sz w:val="24"/>
                <w:szCs w:val="24"/>
                <w14:ligatures w14:val="none"/>
              </w:rPr>
              <w:t>дейност</w:t>
            </w:r>
            <w:r w:rsidR="008D1CB4">
              <w:rPr>
                <w:rFonts w:ascii="Times New Roman" w:eastAsia="Times New Roman" w:hAnsi="Times New Roman" w:cs="Times New Roman"/>
                <w:bCs/>
                <w:color w:val="000000"/>
                <w:kern w:val="0"/>
                <w:sz w:val="24"/>
                <w:szCs w:val="24"/>
                <w14:ligatures w14:val="none"/>
              </w:rPr>
              <w:t xml:space="preserve"> в детската градина</w:t>
            </w:r>
            <w:r w:rsidRPr="00E47304">
              <w:rPr>
                <w:rFonts w:ascii="Times New Roman" w:eastAsia="Times New Roman" w:hAnsi="Times New Roman" w:cs="Times New Roman"/>
                <w:bCs/>
                <w:color w:val="000000"/>
                <w:kern w:val="0"/>
                <w:sz w:val="24"/>
                <w:szCs w:val="24"/>
                <w:lang w:val="en-GB"/>
                <w14:ligatures w14:val="none"/>
              </w:rPr>
              <w:t xml:space="preserve"> се осъществява по </w:t>
            </w:r>
            <w:r w:rsidRPr="00E47304">
              <w:rPr>
                <w:rFonts w:ascii="Times New Roman" w:eastAsia="Times New Roman" w:hAnsi="Times New Roman" w:cs="Times New Roman"/>
                <w:bCs/>
                <w:spacing w:val="-17"/>
                <w:kern w:val="0"/>
                <w:sz w:val="24"/>
                <w:szCs w:val="24"/>
                <w14:ligatures w14:val="none"/>
              </w:rPr>
              <w:t xml:space="preserve"> </w:t>
            </w:r>
            <w:r w:rsidR="00DE2340">
              <w:rPr>
                <w:rFonts w:ascii="Times New Roman" w:eastAsia="Times New Roman" w:hAnsi="Times New Roman" w:cs="Times New Roman"/>
                <w:bCs/>
                <w:kern w:val="0"/>
                <w:sz w:val="24"/>
                <w:szCs w:val="24"/>
                <w14:ligatures w14:val="none"/>
              </w:rPr>
              <w:t>п</w:t>
            </w:r>
            <w:r w:rsidRPr="00E47304">
              <w:rPr>
                <w:rFonts w:ascii="Times New Roman" w:eastAsia="Times New Roman" w:hAnsi="Times New Roman" w:cs="Times New Roman"/>
                <w:bCs/>
                <w:kern w:val="0"/>
                <w:sz w:val="24"/>
                <w:szCs w:val="24"/>
                <w14:ligatures w14:val="none"/>
              </w:rPr>
              <w:t>рограмна</w:t>
            </w:r>
            <w:r w:rsidRPr="00E47304">
              <w:rPr>
                <w:rFonts w:ascii="Times New Roman" w:eastAsia="Times New Roman" w:hAnsi="Times New Roman" w:cs="Times New Roman"/>
                <w:bCs/>
                <w:spacing w:val="-15"/>
                <w:kern w:val="0"/>
                <w:sz w:val="24"/>
                <w:szCs w:val="24"/>
                <w14:ligatures w14:val="none"/>
              </w:rPr>
              <w:t xml:space="preserve"> </w:t>
            </w:r>
            <w:r w:rsidRPr="00E47304">
              <w:rPr>
                <w:rFonts w:ascii="Times New Roman" w:eastAsia="Times New Roman" w:hAnsi="Times New Roman" w:cs="Times New Roman"/>
                <w:bCs/>
                <w:kern w:val="0"/>
                <w:sz w:val="24"/>
                <w:szCs w:val="24"/>
                <w14:ligatures w14:val="none"/>
              </w:rPr>
              <w:t>система</w:t>
            </w:r>
            <w:r w:rsidRPr="00E47304">
              <w:rPr>
                <w:rFonts w:ascii="Times New Roman" w:eastAsia="Times New Roman" w:hAnsi="Times New Roman" w:cs="Times New Roman"/>
                <w:bCs/>
                <w:spacing w:val="-16"/>
                <w:kern w:val="0"/>
                <w:sz w:val="24"/>
                <w:szCs w:val="24"/>
                <w14:ligatures w14:val="none"/>
              </w:rPr>
              <w:t xml:space="preserve"> </w:t>
            </w:r>
            <w:r w:rsidRPr="00E47304">
              <w:rPr>
                <w:rFonts w:ascii="Times New Roman" w:eastAsia="Times New Roman" w:hAnsi="Times New Roman" w:cs="Times New Roman"/>
                <w:bCs/>
                <w:kern w:val="0"/>
                <w:sz w:val="24"/>
                <w:szCs w:val="24"/>
                <w14:ligatures w14:val="none"/>
              </w:rPr>
              <w:t>„</w:t>
            </w:r>
            <w:r>
              <w:rPr>
                <w:rFonts w:ascii="Times New Roman" w:eastAsia="Times New Roman" w:hAnsi="Times New Roman" w:cs="Times New Roman"/>
                <w:bCs/>
                <w:kern w:val="0"/>
                <w:sz w:val="24"/>
                <w:szCs w:val="24"/>
                <w14:ligatures w14:val="none"/>
              </w:rPr>
              <w:t xml:space="preserve">Приказни пътечки“ </w:t>
            </w:r>
            <w:r w:rsidRPr="00E47304">
              <w:rPr>
                <w:rFonts w:ascii="Times New Roman" w:eastAsia="Times New Roman" w:hAnsi="Times New Roman" w:cs="Times New Roman"/>
                <w:bCs/>
                <w:color w:val="000000"/>
                <w:kern w:val="0"/>
                <w:sz w:val="24"/>
                <w:szCs w:val="24"/>
                <w14:ligatures w14:val="none"/>
              </w:rPr>
              <w:t>на издателство “Клет България“</w:t>
            </w:r>
            <w:r>
              <w:rPr>
                <w:rFonts w:ascii="Times New Roman" w:eastAsia="Times New Roman" w:hAnsi="Times New Roman" w:cs="Times New Roman"/>
                <w:bCs/>
                <w:color w:val="000000"/>
                <w:kern w:val="0"/>
                <w:sz w:val="24"/>
                <w:szCs w:val="24"/>
                <w14:ligatures w14:val="none"/>
              </w:rPr>
              <w:t xml:space="preserve"> </w:t>
            </w:r>
            <w:r w:rsidRPr="00E47304">
              <w:rPr>
                <w:rFonts w:ascii="Times New Roman" w:eastAsia="Times New Roman" w:hAnsi="Times New Roman" w:cs="Times New Roman"/>
                <w:bCs/>
                <w:color w:val="000000"/>
                <w:kern w:val="0"/>
                <w:sz w:val="24"/>
                <w:szCs w:val="24"/>
                <w14:ligatures w14:val="none"/>
              </w:rPr>
              <w:t>ООД</w:t>
            </w:r>
            <w:r>
              <w:rPr>
                <w:rFonts w:ascii="Times New Roman" w:eastAsia="Times New Roman" w:hAnsi="Times New Roman" w:cs="Times New Roman"/>
                <w:bCs/>
                <w:color w:val="000000"/>
                <w:kern w:val="0"/>
                <w:sz w:val="24"/>
                <w:szCs w:val="24"/>
                <w14:ligatures w14:val="none"/>
              </w:rPr>
              <w:t xml:space="preserve"> и програмна система „Златно ключе“ на издателство „Бит и техника“ ООД</w:t>
            </w:r>
            <w:r w:rsidR="00625BAB">
              <w:rPr>
                <w:rFonts w:ascii="Times New Roman" w:eastAsia="Times New Roman" w:hAnsi="Times New Roman" w:cs="Times New Roman"/>
                <w:bCs/>
                <w:color w:val="000000"/>
                <w:kern w:val="0"/>
                <w:sz w:val="24"/>
                <w:szCs w:val="24"/>
                <w14:ligatures w14:val="none"/>
              </w:rPr>
              <w:t>.</w:t>
            </w:r>
            <w:r>
              <w:rPr>
                <w:rFonts w:ascii="Times New Roman" w:eastAsia="Times New Roman" w:hAnsi="Times New Roman" w:cs="Times New Roman"/>
                <w:bCs/>
                <w:color w:val="000000"/>
                <w:kern w:val="0"/>
                <w:sz w:val="24"/>
                <w:szCs w:val="24"/>
                <w14:ligatures w14:val="none"/>
              </w:rPr>
              <w:t xml:space="preserve"> </w:t>
            </w:r>
            <w:r w:rsidR="00FD069D" w:rsidRPr="009338EC">
              <w:rPr>
                <w:rFonts w:ascii="Times New Roman" w:eastAsia="Times New Roman" w:hAnsi="Times New Roman" w:cs="Times New Roman"/>
                <w:kern w:val="3"/>
                <w:sz w:val="24"/>
                <w:szCs w:val="24"/>
                <w:lang w:eastAsia="bg-BG"/>
                <w14:ligatures w14:val="none"/>
              </w:rPr>
              <w:t xml:space="preserve">Познавателните книжки са авторски, с нестандартни приложения, което дава възможност на учителите за свобода и персонално творческо участие в образователния процес. </w:t>
            </w:r>
          </w:p>
          <w:p w14:paraId="2DDC7641" w14:textId="762CBC77" w:rsidR="00595A2B" w:rsidRPr="00FD069D" w:rsidRDefault="00595A2B" w:rsidP="00FD069D">
            <w:pPr>
              <w:suppressAutoHyphens/>
              <w:autoSpaceDN w:val="0"/>
              <w:spacing w:after="120" w:line="276" w:lineRule="auto"/>
              <w:ind w:firstLine="567"/>
              <w:jc w:val="both"/>
              <w:textAlignment w:val="baseline"/>
              <w:rPr>
                <w:rFonts w:ascii="Times New Roman" w:eastAsia="Times New Roman" w:hAnsi="Times New Roman" w:cs="Times New Roman"/>
                <w:bCs/>
                <w:color w:val="000000"/>
                <w:kern w:val="0"/>
                <w:sz w:val="24"/>
                <w:szCs w:val="24"/>
                <w14:ligatures w14:val="none"/>
              </w:rPr>
            </w:pPr>
            <w:r w:rsidRPr="00595A2B">
              <w:rPr>
                <w:rFonts w:ascii="Times New Roman" w:eastAsia="Calibri" w:hAnsi="Times New Roman" w:cs="Times New Roman"/>
                <w:bCs/>
                <w:kern w:val="0"/>
                <w:sz w:val="24"/>
                <w:szCs w:val="24"/>
                <w14:ligatures w14:val="none"/>
              </w:rPr>
              <w:t>Учителите са добре подготвени, осигур</w:t>
            </w:r>
            <w:r>
              <w:rPr>
                <w:rFonts w:ascii="Times New Roman" w:eastAsia="Calibri" w:hAnsi="Times New Roman" w:cs="Times New Roman"/>
                <w:bCs/>
                <w:kern w:val="0"/>
                <w:sz w:val="24"/>
                <w:szCs w:val="24"/>
                <w14:ligatures w14:val="none"/>
              </w:rPr>
              <w:t>ени</w:t>
            </w:r>
            <w:r w:rsidRPr="00595A2B">
              <w:rPr>
                <w:rFonts w:ascii="Times New Roman" w:eastAsia="Calibri" w:hAnsi="Times New Roman" w:cs="Times New Roman"/>
                <w:bCs/>
                <w:kern w:val="0"/>
                <w:sz w:val="24"/>
                <w:szCs w:val="24"/>
                <w14:ligatures w14:val="none"/>
              </w:rPr>
              <w:t xml:space="preserve"> се условия за свободна творческа изява, за високо качество на педагогическата им дейност, както и професионална информация за промените и новостите в сферата на предучилищното възпитание. Ключово значение при подбора на екипа има не само тяхната професионална компетентност,</w:t>
            </w:r>
            <w:r>
              <w:rPr>
                <w:rFonts w:ascii="Times New Roman" w:eastAsia="Calibri" w:hAnsi="Times New Roman" w:cs="Times New Roman"/>
                <w:bCs/>
                <w:kern w:val="0"/>
                <w:sz w:val="24"/>
                <w:szCs w:val="24"/>
                <w14:ligatures w14:val="none"/>
              </w:rPr>
              <w:t xml:space="preserve"> от съществен момент е</w:t>
            </w:r>
            <w:r w:rsidRPr="00595A2B">
              <w:rPr>
                <w:rFonts w:ascii="Times New Roman" w:eastAsia="Calibri" w:hAnsi="Times New Roman" w:cs="Times New Roman"/>
                <w:bCs/>
                <w:kern w:val="0"/>
                <w:sz w:val="24"/>
                <w:szCs w:val="24"/>
                <w14:ligatures w14:val="none"/>
              </w:rPr>
              <w:t xml:space="preserve"> готовността и способността им да работят съвместно,</w:t>
            </w:r>
            <w:r>
              <w:rPr>
                <w:rFonts w:ascii="Times New Roman" w:eastAsia="Calibri" w:hAnsi="Times New Roman" w:cs="Times New Roman"/>
                <w:bCs/>
                <w:kern w:val="0"/>
                <w:sz w:val="24"/>
                <w:szCs w:val="24"/>
                <w14:ligatures w14:val="none"/>
              </w:rPr>
              <w:t xml:space="preserve"> емоционалната им интелигентност,</w:t>
            </w:r>
            <w:r w:rsidRPr="00595A2B">
              <w:rPr>
                <w:rFonts w:ascii="Times New Roman" w:eastAsia="Calibri" w:hAnsi="Times New Roman" w:cs="Times New Roman"/>
                <w:bCs/>
                <w:kern w:val="0"/>
                <w:sz w:val="24"/>
                <w:szCs w:val="24"/>
                <w14:ligatures w14:val="none"/>
              </w:rPr>
              <w:t xml:space="preserve"> широтата на възгледите и взаимното доверие, готовността за откритост и отвореност на образователния процес към обществеността.</w:t>
            </w:r>
          </w:p>
          <w:p w14:paraId="2953D311" w14:textId="16D6DA4A" w:rsidR="0072665B" w:rsidRPr="009338EC" w:rsidRDefault="0072665B" w:rsidP="0072665B">
            <w:pPr>
              <w:suppressAutoHyphens/>
              <w:autoSpaceDN w:val="0"/>
              <w:spacing w:after="120" w:line="276" w:lineRule="auto"/>
              <w:ind w:firstLine="567"/>
              <w:jc w:val="both"/>
              <w:textAlignment w:val="baseline"/>
              <w:rPr>
                <w:rFonts w:ascii="Times New Roman" w:eastAsia="Times New Roman" w:hAnsi="Times New Roman" w:cs="Times New Roman"/>
                <w:kern w:val="3"/>
                <w:sz w:val="24"/>
                <w:szCs w:val="24"/>
                <w:lang w:eastAsia="bg-BG"/>
                <w14:ligatures w14:val="none"/>
              </w:rPr>
            </w:pPr>
            <w:r w:rsidRPr="009338EC">
              <w:rPr>
                <w:rFonts w:ascii="Times New Roman" w:eastAsia="Times New Roman" w:hAnsi="Times New Roman" w:cs="Times New Roman"/>
                <w:kern w:val="3"/>
                <w:sz w:val="24"/>
                <w:szCs w:val="24"/>
                <w:lang w:eastAsia="bg-BG"/>
                <w14:ligatures w14:val="none"/>
              </w:rPr>
              <w:t>Детска градина</w:t>
            </w:r>
            <w:r w:rsidR="00E47304">
              <w:rPr>
                <w:rFonts w:ascii="Times New Roman" w:eastAsia="Times New Roman" w:hAnsi="Times New Roman" w:cs="Times New Roman"/>
                <w:kern w:val="3"/>
                <w:sz w:val="24"/>
                <w:szCs w:val="24"/>
                <w:lang w:eastAsia="bg-BG"/>
                <w14:ligatures w14:val="none"/>
              </w:rPr>
              <w:t xml:space="preserve"> № 173</w:t>
            </w:r>
            <w:r w:rsidRPr="009338EC">
              <w:rPr>
                <w:rFonts w:ascii="Times New Roman" w:eastAsia="Times New Roman" w:hAnsi="Times New Roman" w:cs="Times New Roman"/>
                <w:kern w:val="3"/>
                <w:sz w:val="24"/>
                <w:szCs w:val="24"/>
                <w:lang w:eastAsia="bg-BG"/>
                <w14:ligatures w14:val="none"/>
              </w:rPr>
              <w:t xml:space="preserve"> </w:t>
            </w:r>
            <w:r w:rsidRPr="009338EC">
              <w:rPr>
                <w:rFonts w:ascii="Times New Roman" w:eastAsia="SimSun" w:hAnsi="Times New Roman" w:cs="Times New Roman"/>
                <w:kern w:val="3"/>
                <w:sz w:val="24"/>
                <w:szCs w:val="24"/>
                <w14:ligatures w14:val="none"/>
              </w:rPr>
              <w:t>„</w:t>
            </w:r>
            <w:r w:rsidR="00E47304">
              <w:rPr>
                <w:rFonts w:ascii="Times New Roman" w:eastAsia="Times New Roman" w:hAnsi="Times New Roman" w:cs="Times New Roman"/>
                <w:bCs/>
                <w:color w:val="000000"/>
                <w:kern w:val="3"/>
                <w:sz w:val="24"/>
                <w:szCs w:val="24"/>
                <w14:ligatures w14:val="none"/>
              </w:rPr>
              <w:t>Звънче</w:t>
            </w:r>
            <w:r w:rsidRPr="009338EC">
              <w:rPr>
                <w:rFonts w:ascii="Times New Roman" w:eastAsia="SimSun" w:hAnsi="Times New Roman" w:cs="Times New Roman"/>
                <w:kern w:val="3"/>
                <w:sz w:val="24"/>
                <w:szCs w:val="24"/>
                <w14:ligatures w14:val="none"/>
              </w:rPr>
              <w:t>“, гр.</w:t>
            </w:r>
            <w:r w:rsidR="00E47304">
              <w:rPr>
                <w:rFonts w:ascii="Times New Roman" w:eastAsia="SimSun" w:hAnsi="Times New Roman" w:cs="Times New Roman"/>
                <w:kern w:val="3"/>
                <w:sz w:val="24"/>
                <w:szCs w:val="24"/>
                <w14:ligatures w14:val="none"/>
              </w:rPr>
              <w:t xml:space="preserve"> </w:t>
            </w:r>
            <w:r w:rsidR="00E47304">
              <w:rPr>
                <w:rFonts w:ascii="Times New Roman" w:eastAsia="Times New Roman" w:hAnsi="Times New Roman" w:cs="Times New Roman"/>
                <w:bCs/>
                <w:color w:val="000000"/>
                <w:kern w:val="3"/>
                <w:sz w:val="24"/>
                <w:szCs w:val="24"/>
                <w14:ligatures w14:val="none"/>
              </w:rPr>
              <w:t>София</w:t>
            </w:r>
            <w:r w:rsidRPr="009338EC">
              <w:rPr>
                <w:rFonts w:ascii="Times New Roman" w:eastAsia="Times New Roman" w:hAnsi="Times New Roman" w:cs="Times New Roman"/>
                <w:bCs/>
                <w:color w:val="000000"/>
                <w:kern w:val="3"/>
                <w:sz w:val="24"/>
                <w:szCs w:val="24"/>
                <w14:ligatures w14:val="none"/>
              </w:rPr>
              <w:t xml:space="preserve"> </w:t>
            </w:r>
            <w:r w:rsidRPr="009338EC">
              <w:rPr>
                <w:rFonts w:ascii="Times New Roman" w:eastAsia="Times New Roman" w:hAnsi="Times New Roman" w:cs="Times New Roman"/>
                <w:kern w:val="3"/>
                <w:sz w:val="24"/>
                <w:szCs w:val="24"/>
                <w:lang w:eastAsia="bg-BG"/>
                <w14:ligatures w14:val="none"/>
              </w:rPr>
              <w:t xml:space="preserve">е детска градина, осигуряваща на децата модерна образователна среда за формиране ценностно – ориентирано поведение чрез стимулиране емоционалната интелигентност на детето. </w:t>
            </w:r>
          </w:p>
          <w:p w14:paraId="2EF3A05F" w14:textId="2D47234F" w:rsidR="00E47304" w:rsidRPr="009338EC" w:rsidRDefault="0072665B" w:rsidP="00FD069D">
            <w:pPr>
              <w:suppressAutoHyphens/>
              <w:autoSpaceDN w:val="0"/>
              <w:spacing w:after="120" w:line="276" w:lineRule="auto"/>
              <w:ind w:firstLine="567"/>
              <w:jc w:val="both"/>
              <w:textAlignment w:val="baseline"/>
              <w:rPr>
                <w:rFonts w:ascii="Times New Roman" w:eastAsia="SimSun" w:hAnsi="Times New Roman" w:cs="Times New Roman"/>
                <w:kern w:val="3"/>
                <w:sz w:val="24"/>
                <w:szCs w:val="24"/>
                <w14:ligatures w14:val="none"/>
              </w:rPr>
            </w:pPr>
            <w:r w:rsidRPr="009338EC">
              <w:rPr>
                <w:rFonts w:ascii="Times New Roman" w:eastAsia="Times New Roman" w:hAnsi="Times New Roman" w:cs="Times New Roman"/>
                <w:b/>
                <w:kern w:val="3"/>
                <w:sz w:val="24"/>
                <w:szCs w:val="24"/>
                <w:lang w:eastAsia="bg-BG"/>
                <w14:ligatures w14:val="none"/>
              </w:rPr>
              <w:t>Педагогическото взаимодействие</w:t>
            </w:r>
            <w:r w:rsidRPr="009338EC">
              <w:rPr>
                <w:rFonts w:ascii="Times New Roman" w:eastAsia="Times New Roman" w:hAnsi="Times New Roman" w:cs="Times New Roman"/>
                <w:kern w:val="3"/>
                <w:sz w:val="24"/>
                <w:szCs w:val="24"/>
                <w:lang w:eastAsia="bg-BG"/>
                <w14:ligatures w14:val="none"/>
              </w:rPr>
              <w:t xml:space="preserve"> е насочено към придобиване на компетентности (знания, умения, отношения), необходими за успешното му развитие и </w:t>
            </w:r>
            <w:r w:rsidRPr="009338EC">
              <w:rPr>
                <w:rFonts w:ascii="Times New Roman" w:eastAsia="Times New Roman" w:hAnsi="Times New Roman" w:cs="Times New Roman"/>
                <w:b/>
                <w:kern w:val="3"/>
                <w:sz w:val="24"/>
                <w:szCs w:val="24"/>
                <w:lang w:eastAsia="bg-BG"/>
                <w14:ligatures w14:val="none"/>
              </w:rPr>
              <w:t>пълноценна подготовка за училище</w:t>
            </w:r>
            <w:r w:rsidRPr="009338EC">
              <w:rPr>
                <w:rFonts w:ascii="Times New Roman" w:eastAsia="Times New Roman" w:hAnsi="Times New Roman" w:cs="Times New Roman"/>
                <w:kern w:val="3"/>
                <w:sz w:val="24"/>
                <w:szCs w:val="24"/>
                <w:lang w:eastAsia="bg-BG"/>
                <w14:ligatures w14:val="none"/>
              </w:rPr>
              <w:t>. То се  осъществява чрез прилагане на субект – субектният подход между учителя – родителя и детето</w:t>
            </w:r>
            <w:r w:rsidRPr="009338EC">
              <w:rPr>
                <w:rFonts w:ascii="Times New Roman" w:eastAsia="SimSun" w:hAnsi="Times New Roman" w:cs="Times New Roman"/>
                <w:kern w:val="3"/>
                <w:sz w:val="24"/>
                <w:szCs w:val="24"/>
                <w14:ligatures w14:val="none"/>
              </w:rPr>
              <w:t>, като в</w:t>
            </w:r>
            <w:r w:rsidRPr="009338EC">
              <w:rPr>
                <w:rFonts w:ascii="Times New Roman" w:eastAsia="Times New Roman" w:hAnsi="Times New Roman" w:cs="Times New Roman"/>
                <w:kern w:val="3"/>
                <w:sz w:val="24"/>
                <w:szCs w:val="24"/>
                <w:lang w:eastAsia="bg-BG"/>
                <w14:ligatures w14:val="none"/>
              </w:rPr>
              <w:t>ъзрастните и детето са равностойни партньори в процеса на педагогическо взаимодействие.</w:t>
            </w:r>
            <w:r w:rsidRPr="009338EC">
              <w:rPr>
                <w:rFonts w:ascii="Times New Roman" w:eastAsia="SimSun" w:hAnsi="Times New Roman" w:cs="Times New Roman"/>
                <w:kern w:val="3"/>
                <w:sz w:val="24"/>
                <w:szCs w:val="24"/>
                <w14:ligatures w14:val="none"/>
              </w:rPr>
              <w:t xml:space="preserve"> </w:t>
            </w:r>
          </w:p>
          <w:p w14:paraId="364F1906" w14:textId="77777777" w:rsidR="001E4AFE" w:rsidRDefault="0072665B" w:rsidP="001E4AFE">
            <w:pPr>
              <w:suppressAutoHyphens/>
              <w:autoSpaceDN w:val="0"/>
              <w:spacing w:line="276" w:lineRule="auto"/>
              <w:ind w:firstLine="567"/>
              <w:jc w:val="both"/>
              <w:textAlignment w:val="baseline"/>
              <w:rPr>
                <w:rFonts w:ascii="Times New Roman" w:eastAsia="Times New Roman" w:hAnsi="Times New Roman" w:cs="Times New Roman"/>
                <w:kern w:val="3"/>
                <w:sz w:val="24"/>
                <w:szCs w:val="24"/>
                <w:lang w:eastAsia="bg-BG"/>
                <w14:ligatures w14:val="none"/>
              </w:rPr>
            </w:pPr>
            <w:r w:rsidRPr="009338EC">
              <w:rPr>
                <w:rFonts w:ascii="Times New Roman" w:eastAsia="Times New Roman" w:hAnsi="Times New Roman" w:cs="Times New Roman"/>
                <w:kern w:val="3"/>
                <w:sz w:val="24"/>
                <w:szCs w:val="24"/>
                <w:lang w:eastAsia="bg-BG"/>
                <w14:ligatures w14:val="none"/>
              </w:rPr>
              <w:t>Планирането на програмното съдържание е съобразно с възрастовите особености на децата и спецификата на групата. В зависимост от темите и програмните задачи, педагогическото взаимодействие е фронтално, групово и индивидуално, като приоритет се дава на груповата и екипна работа.</w:t>
            </w:r>
          </w:p>
          <w:p w14:paraId="77675EA2" w14:textId="0E50EAAD" w:rsidR="00F72740" w:rsidRPr="008C373E" w:rsidRDefault="001E4AFE" w:rsidP="008C373E">
            <w:pPr>
              <w:suppressAutoHyphens/>
              <w:autoSpaceDN w:val="0"/>
              <w:spacing w:line="276" w:lineRule="auto"/>
              <w:ind w:firstLine="567"/>
              <w:jc w:val="both"/>
              <w:textAlignment w:val="baseline"/>
              <w:rPr>
                <w:rFonts w:ascii="Times New Roman" w:eastAsia="Times New Roman" w:hAnsi="Times New Roman" w:cs="Times New Roman"/>
                <w:iCs/>
                <w:noProof/>
                <w:kern w:val="0"/>
                <w:sz w:val="24"/>
                <w:szCs w:val="24"/>
                <w:lang w:val="en-US" w:eastAsia="bg-BG"/>
                <w14:ligatures w14:val="none"/>
              </w:rPr>
            </w:pPr>
            <w:r w:rsidRPr="001E4AFE">
              <w:rPr>
                <w:rFonts w:ascii="Times New Roman" w:eastAsia="Times New Roman" w:hAnsi="Times New Roman" w:cs="Times New Roman"/>
                <w:color w:val="000000"/>
                <w:kern w:val="0"/>
                <w:sz w:val="24"/>
                <w:szCs w:val="24"/>
                <w:lang w:eastAsia="bg-BG" w:bidi="hi-IN"/>
                <w14:ligatures w14:val="none"/>
              </w:rPr>
              <w:t>Образователната и възпитателната дейност е ориентирана към многообразните личностни потребности на децата.</w:t>
            </w:r>
            <w:r w:rsidR="009C247C">
              <w:rPr>
                <w:rFonts w:ascii="Times New Roman" w:eastAsia="Times New Roman" w:hAnsi="Times New Roman" w:cs="Times New Roman"/>
                <w:color w:val="000000"/>
                <w:kern w:val="0"/>
                <w:sz w:val="24"/>
                <w:szCs w:val="24"/>
                <w:lang w:eastAsia="bg-BG" w:bidi="hi-IN"/>
                <w14:ligatures w14:val="none"/>
              </w:rPr>
              <w:t xml:space="preserve"> </w:t>
            </w:r>
            <w:r w:rsidRPr="001E4AFE">
              <w:rPr>
                <w:rFonts w:ascii="Times New Roman" w:eastAsia="Times New Roman" w:hAnsi="Times New Roman" w:cs="Times New Roman"/>
                <w:color w:val="000000"/>
                <w:kern w:val="0"/>
                <w:sz w:val="24"/>
                <w:szCs w:val="24"/>
                <w:lang w:eastAsia="bg-BG" w:bidi="hi-IN"/>
                <w14:ligatures w14:val="none"/>
              </w:rPr>
              <w:t xml:space="preserve">Обучението, подготовката и възпитанието </w:t>
            </w:r>
            <w:r w:rsidR="009C247C">
              <w:rPr>
                <w:rFonts w:ascii="Times New Roman" w:eastAsia="Times New Roman" w:hAnsi="Times New Roman" w:cs="Times New Roman"/>
                <w:color w:val="000000"/>
                <w:kern w:val="0"/>
                <w:sz w:val="24"/>
                <w:szCs w:val="24"/>
                <w:lang w:eastAsia="bg-BG" w:bidi="hi-IN"/>
                <w14:ligatures w14:val="none"/>
              </w:rPr>
              <w:t>им</w:t>
            </w:r>
            <w:r w:rsidRPr="001E4AFE">
              <w:rPr>
                <w:rFonts w:ascii="Times New Roman" w:eastAsia="Times New Roman" w:hAnsi="Times New Roman" w:cs="Times New Roman"/>
                <w:color w:val="000000"/>
                <w:kern w:val="0"/>
                <w:sz w:val="24"/>
                <w:szCs w:val="24"/>
                <w:lang w:eastAsia="bg-BG" w:bidi="hi-IN"/>
                <w14:ligatures w14:val="none"/>
              </w:rPr>
              <w:t xml:space="preserve"> се осъществява в рамките на единна културно-образователна среда.</w:t>
            </w:r>
            <w:r w:rsidR="009C247C">
              <w:rPr>
                <w:rFonts w:ascii="Times New Roman" w:eastAsia="Times New Roman" w:hAnsi="Times New Roman" w:cs="Times New Roman"/>
                <w:kern w:val="3"/>
                <w:sz w:val="24"/>
                <w:szCs w:val="24"/>
                <w:lang w:eastAsia="bg-BG"/>
                <w14:ligatures w14:val="none"/>
              </w:rPr>
              <w:t xml:space="preserve"> </w:t>
            </w:r>
            <w:r w:rsidRPr="001E4AFE">
              <w:rPr>
                <w:rFonts w:ascii="Times New Roman" w:eastAsia="Calibri" w:hAnsi="Times New Roman" w:cs="Times New Roman"/>
                <w:noProof/>
                <w:kern w:val="0"/>
                <w:sz w:val="24"/>
                <w:szCs w:val="24"/>
                <w:lang w:eastAsia="bg-BG"/>
                <w14:ligatures w14:val="none"/>
              </w:rPr>
              <w:t xml:space="preserve">В процеса на възпитателно-образователната работа се прилагат различни педагогически подходи, които осигуряват емоционален и социален </w:t>
            </w:r>
            <w:r w:rsidRPr="001E4AFE">
              <w:rPr>
                <w:rFonts w:ascii="Times New Roman" w:eastAsia="Calibri" w:hAnsi="Times New Roman" w:cs="Times New Roman"/>
                <w:noProof/>
                <w:kern w:val="0"/>
                <w:sz w:val="24"/>
                <w:szCs w:val="24"/>
                <w14:ligatures w14:val="none"/>
              </w:rPr>
              <w:t>комфорт на децата</w:t>
            </w:r>
            <w:r w:rsidRPr="001E4AFE">
              <w:rPr>
                <w:rFonts w:ascii="Times New Roman" w:eastAsia="Calibri" w:hAnsi="Times New Roman" w:cs="Times New Roman"/>
                <w:noProof/>
                <w:kern w:val="0"/>
                <w:sz w:val="24"/>
                <w:szCs w:val="24"/>
                <w:lang w:eastAsia="bg-BG"/>
                <w14:ligatures w14:val="none"/>
              </w:rPr>
              <w:t>.</w:t>
            </w:r>
            <w:r w:rsidRPr="001E4AFE">
              <w:rPr>
                <w:rFonts w:ascii="Times New Roman" w:eastAsia="Calibri" w:hAnsi="Times New Roman" w:cs="Times New Roman"/>
                <w:noProof/>
                <w:color w:val="FF0000"/>
                <w:kern w:val="0"/>
                <w:sz w:val="24"/>
                <w:szCs w:val="24"/>
                <w14:ligatures w14:val="none"/>
              </w:rPr>
              <w:t xml:space="preserve"> </w:t>
            </w:r>
            <w:r w:rsidR="009C247C">
              <w:rPr>
                <w:rFonts w:ascii="Times New Roman" w:eastAsia="Times New Roman" w:hAnsi="Times New Roman" w:cs="Times New Roman"/>
                <w:iCs/>
                <w:noProof/>
                <w:kern w:val="0"/>
                <w:sz w:val="24"/>
                <w:szCs w:val="24"/>
                <w:lang w:eastAsia="bg-BG"/>
                <w14:ligatures w14:val="none"/>
              </w:rPr>
              <w:t>За по-голяма пълнота и конкурентност на съвременните изисквания на средата н</w:t>
            </w:r>
            <w:r w:rsidRPr="001E4AFE">
              <w:rPr>
                <w:rFonts w:ascii="Times New Roman" w:eastAsia="Times New Roman" w:hAnsi="Times New Roman" w:cs="Times New Roman"/>
                <w:iCs/>
                <w:noProof/>
                <w:kern w:val="0"/>
                <w:sz w:val="24"/>
                <w:szCs w:val="24"/>
                <w:lang w:eastAsia="bg-BG"/>
                <w14:ligatures w14:val="none"/>
              </w:rPr>
              <w:t xml:space="preserve">а родителите  се предлагат допълнителни </w:t>
            </w:r>
            <w:r w:rsidRPr="001E4AFE">
              <w:rPr>
                <w:rFonts w:ascii="Times New Roman" w:eastAsia="Times New Roman" w:hAnsi="Times New Roman" w:cs="Times New Roman"/>
                <w:iCs/>
                <w:noProof/>
                <w:kern w:val="0"/>
                <w:sz w:val="24"/>
                <w:szCs w:val="24"/>
                <w:lang w:eastAsia="bg-BG"/>
                <w14:ligatures w14:val="none"/>
              </w:rPr>
              <w:lastRenderedPageBreak/>
              <w:t xml:space="preserve">образователни дейности, в които биха могли срещу </w:t>
            </w:r>
            <w:r w:rsidR="008A1021">
              <w:rPr>
                <w:rFonts w:ascii="Times New Roman" w:eastAsia="Times New Roman" w:hAnsi="Times New Roman" w:cs="Times New Roman"/>
                <w:iCs/>
                <w:noProof/>
                <w:kern w:val="0"/>
                <w:sz w:val="24"/>
                <w:szCs w:val="24"/>
                <w:lang w:eastAsia="bg-BG"/>
                <w14:ligatures w14:val="none"/>
              </w:rPr>
              <w:t>заплащане</w:t>
            </w:r>
            <w:r w:rsidRPr="001E4AFE">
              <w:rPr>
                <w:rFonts w:ascii="Times New Roman" w:eastAsia="Times New Roman" w:hAnsi="Times New Roman" w:cs="Times New Roman"/>
                <w:iCs/>
                <w:noProof/>
                <w:kern w:val="0"/>
                <w:sz w:val="24"/>
                <w:szCs w:val="24"/>
                <w:lang w:eastAsia="bg-BG"/>
                <w14:ligatures w14:val="none"/>
              </w:rPr>
              <w:t xml:space="preserve"> да запишат децата си</w:t>
            </w:r>
            <w:r w:rsidR="009C247C">
              <w:rPr>
                <w:rFonts w:ascii="Times New Roman" w:eastAsia="Times New Roman" w:hAnsi="Times New Roman" w:cs="Times New Roman"/>
                <w:iCs/>
                <w:noProof/>
                <w:kern w:val="0"/>
                <w:sz w:val="24"/>
                <w:szCs w:val="24"/>
                <w:lang w:eastAsia="bg-BG"/>
                <w14:ligatures w14:val="none"/>
              </w:rPr>
              <w:t>.</w:t>
            </w:r>
            <w:r w:rsidR="00F72740">
              <w:rPr>
                <w:rFonts w:ascii="Times New Roman" w:eastAsia="Times New Roman" w:hAnsi="Times New Roman" w:cs="Times New Roman"/>
                <w:iCs/>
                <w:noProof/>
                <w:kern w:val="0"/>
                <w:sz w:val="24"/>
                <w:szCs w:val="24"/>
                <w:lang w:val="en-US" w:eastAsia="bg-BG"/>
                <w14:ligatures w14:val="none"/>
              </w:rPr>
              <w:t xml:space="preserve"> </w:t>
            </w:r>
            <w:r w:rsidR="00F72740">
              <w:rPr>
                <w:rFonts w:ascii="Times New Roman" w:eastAsia="Times New Roman" w:hAnsi="Times New Roman" w:cs="Times New Roman"/>
                <w:kern w:val="0"/>
                <w:sz w:val="24"/>
                <w:szCs w:val="24"/>
                <w:lang w:eastAsia="bg-BG"/>
                <w14:ligatures w14:val="none"/>
              </w:rPr>
              <w:t>П</w:t>
            </w:r>
            <w:r w:rsidR="00F72740" w:rsidRPr="00F72740">
              <w:rPr>
                <w:rFonts w:ascii="Times New Roman" w:eastAsia="Times New Roman" w:hAnsi="Times New Roman" w:cs="Times New Roman"/>
                <w:kern w:val="0"/>
                <w:sz w:val="24"/>
                <w:szCs w:val="24"/>
                <w:lang w:eastAsia="bg-BG"/>
                <w14:ligatures w14:val="none"/>
              </w:rPr>
              <w:t>редла</w:t>
            </w:r>
            <w:r w:rsidR="00F72740">
              <w:rPr>
                <w:rFonts w:ascii="Times New Roman" w:eastAsia="Times New Roman" w:hAnsi="Times New Roman" w:cs="Times New Roman"/>
                <w:kern w:val="0"/>
                <w:sz w:val="24"/>
                <w:szCs w:val="24"/>
                <w:lang w:eastAsia="bg-BG"/>
                <w14:ligatures w14:val="none"/>
              </w:rPr>
              <w:t>ганите</w:t>
            </w:r>
            <w:r w:rsidR="00F72740" w:rsidRPr="00F72740">
              <w:rPr>
                <w:rFonts w:ascii="Times New Roman" w:eastAsia="Times New Roman" w:hAnsi="Times New Roman" w:cs="Times New Roman"/>
                <w:kern w:val="0"/>
                <w:sz w:val="24"/>
                <w:szCs w:val="24"/>
                <w:lang w:eastAsia="bg-BG"/>
                <w14:ligatures w14:val="none"/>
              </w:rPr>
              <w:t xml:space="preserve">  допълнителни образователни дейности</w:t>
            </w:r>
            <w:r w:rsidR="00F72740">
              <w:rPr>
                <w:rFonts w:ascii="Times New Roman" w:eastAsia="Times New Roman" w:hAnsi="Times New Roman" w:cs="Times New Roman"/>
                <w:kern w:val="0"/>
                <w:sz w:val="24"/>
                <w:szCs w:val="24"/>
                <w:lang w:eastAsia="bg-BG"/>
                <w14:ligatures w14:val="none"/>
              </w:rPr>
              <w:t xml:space="preserve"> са:</w:t>
            </w:r>
            <w:r w:rsidR="00F72740">
              <w:rPr>
                <w:rFonts w:ascii="Times New Roman" w:eastAsia="Times New Roman" w:hAnsi="Times New Roman" w:cs="Times New Roman"/>
                <w:iCs/>
                <w:noProof/>
                <w:kern w:val="0"/>
                <w:sz w:val="24"/>
                <w:szCs w:val="24"/>
                <w:lang w:eastAsia="bg-BG"/>
                <w14:ligatures w14:val="none"/>
              </w:rPr>
              <w:t xml:space="preserve"> </w:t>
            </w:r>
            <w:r w:rsidR="00F72740" w:rsidRPr="00F72740">
              <w:rPr>
                <w:rFonts w:ascii="Times New Roman" w:eastAsia="Times New Roman" w:hAnsi="Times New Roman" w:cs="Times New Roman"/>
                <w:kern w:val="0"/>
                <w:sz w:val="24"/>
                <w:szCs w:val="24"/>
                <w:lang w:eastAsia="bg-BG"/>
                <w14:ligatures w14:val="none"/>
              </w:rPr>
              <w:t>английски език с музикален педагог;</w:t>
            </w:r>
            <w:r w:rsidR="00F72740">
              <w:rPr>
                <w:rFonts w:ascii="Times New Roman" w:eastAsia="Times New Roman" w:hAnsi="Times New Roman" w:cs="Times New Roman"/>
                <w:iCs/>
                <w:noProof/>
                <w:kern w:val="0"/>
                <w:sz w:val="24"/>
                <w:szCs w:val="24"/>
                <w:lang w:eastAsia="bg-BG"/>
                <w14:ligatures w14:val="none"/>
              </w:rPr>
              <w:t xml:space="preserve"> </w:t>
            </w:r>
            <w:r w:rsidR="00F72740" w:rsidRPr="00F72740">
              <w:rPr>
                <w:rFonts w:ascii="Times New Roman" w:eastAsia="Times New Roman" w:hAnsi="Times New Roman" w:cs="Times New Roman"/>
                <w:kern w:val="0"/>
                <w:sz w:val="24"/>
                <w:szCs w:val="24"/>
                <w:lang w:eastAsia="bg-BG"/>
                <w14:ligatures w14:val="none"/>
              </w:rPr>
              <w:t>народни танци с театрално танцово изкуство;</w:t>
            </w:r>
            <w:r w:rsidR="00F72740">
              <w:rPr>
                <w:rFonts w:ascii="Times New Roman" w:eastAsia="Times New Roman" w:hAnsi="Times New Roman" w:cs="Times New Roman"/>
                <w:iCs/>
                <w:noProof/>
                <w:kern w:val="0"/>
                <w:sz w:val="24"/>
                <w:szCs w:val="24"/>
                <w:lang w:eastAsia="bg-BG"/>
                <w14:ligatures w14:val="none"/>
              </w:rPr>
              <w:t xml:space="preserve"> </w:t>
            </w:r>
            <w:r w:rsidR="00F72740" w:rsidRPr="00F72740">
              <w:rPr>
                <w:rFonts w:ascii="Times New Roman" w:eastAsia="Times New Roman" w:hAnsi="Times New Roman" w:cs="Times New Roman"/>
                <w:kern w:val="0"/>
                <w:sz w:val="24"/>
                <w:szCs w:val="24"/>
                <w:lang w:eastAsia="bg-BG"/>
                <w14:ligatures w14:val="none"/>
              </w:rPr>
              <w:t>приложни дейности, скулптура и арт дизайн;</w:t>
            </w:r>
            <w:r w:rsidR="00F72740">
              <w:rPr>
                <w:rFonts w:ascii="Times New Roman" w:eastAsia="Times New Roman" w:hAnsi="Times New Roman" w:cs="Times New Roman"/>
                <w:iCs/>
                <w:noProof/>
                <w:kern w:val="0"/>
                <w:sz w:val="24"/>
                <w:szCs w:val="24"/>
                <w:lang w:eastAsia="bg-BG"/>
                <w14:ligatures w14:val="none"/>
              </w:rPr>
              <w:t xml:space="preserve"> </w:t>
            </w:r>
            <w:r w:rsidR="00F72740" w:rsidRPr="00F72740">
              <w:rPr>
                <w:rFonts w:ascii="Times New Roman" w:eastAsia="Times New Roman" w:hAnsi="Times New Roman" w:cs="Times New Roman"/>
                <w:kern w:val="0"/>
                <w:sz w:val="24"/>
                <w:szCs w:val="24"/>
                <w:lang w:eastAsia="bg-BG"/>
                <w14:ligatures w14:val="none"/>
              </w:rPr>
              <w:t>футбол с лечебна физкултура</w:t>
            </w:r>
            <w:r w:rsidR="00F72740">
              <w:rPr>
                <w:rFonts w:ascii="Times New Roman" w:eastAsia="Times New Roman" w:hAnsi="Times New Roman" w:cs="Times New Roman"/>
                <w:kern w:val="0"/>
                <w:sz w:val="24"/>
                <w:szCs w:val="24"/>
                <w:lang w:eastAsia="bg-BG"/>
                <w14:ligatures w14:val="none"/>
              </w:rPr>
              <w:t xml:space="preserve"> и </w:t>
            </w:r>
            <w:r w:rsidR="00F72740" w:rsidRPr="00F72740">
              <w:rPr>
                <w:rFonts w:ascii="Times New Roman" w:eastAsia="Times New Roman" w:hAnsi="Times New Roman" w:cs="Times New Roman"/>
                <w:kern w:val="0"/>
                <w:sz w:val="24"/>
                <w:szCs w:val="24"/>
                <w:lang w:eastAsia="bg-BG"/>
                <w14:ligatures w14:val="none"/>
              </w:rPr>
              <w:t>логопедия.</w:t>
            </w:r>
          </w:p>
          <w:p w14:paraId="48EC5CA4" w14:textId="7EF6590B" w:rsidR="000512CE" w:rsidRDefault="0072665B" w:rsidP="0072665B">
            <w:pPr>
              <w:suppressAutoHyphens/>
              <w:autoSpaceDN w:val="0"/>
              <w:spacing w:line="276" w:lineRule="auto"/>
              <w:ind w:firstLine="567"/>
              <w:jc w:val="both"/>
              <w:textAlignment w:val="baseline"/>
              <w:rPr>
                <w:rFonts w:ascii="Times New Roman" w:eastAsia="Times New Roman" w:hAnsi="Times New Roman" w:cs="Times New Roman"/>
                <w:kern w:val="3"/>
                <w:sz w:val="24"/>
                <w:szCs w:val="24"/>
                <w:lang w:eastAsia="bg-BG"/>
                <w14:ligatures w14:val="none"/>
              </w:rPr>
            </w:pPr>
            <w:r w:rsidRPr="009338EC">
              <w:rPr>
                <w:rFonts w:ascii="Times New Roman" w:eastAsia="Times New Roman" w:hAnsi="Times New Roman" w:cs="Times New Roman"/>
                <w:kern w:val="3"/>
                <w:sz w:val="24"/>
                <w:szCs w:val="24"/>
                <w:lang w:eastAsia="bg-BG"/>
                <w14:ligatures w14:val="none"/>
              </w:rPr>
              <w:t xml:space="preserve">Детска градина </w:t>
            </w:r>
            <w:r w:rsidR="008C373E">
              <w:rPr>
                <w:rFonts w:ascii="Times New Roman" w:eastAsia="Times New Roman" w:hAnsi="Times New Roman" w:cs="Times New Roman"/>
                <w:kern w:val="3"/>
                <w:sz w:val="24"/>
                <w:szCs w:val="24"/>
                <w:lang w:eastAsia="bg-BG"/>
                <w14:ligatures w14:val="none"/>
              </w:rPr>
              <w:t xml:space="preserve">№ 173 </w:t>
            </w:r>
            <w:r w:rsidRPr="009338EC">
              <w:rPr>
                <w:rFonts w:ascii="Times New Roman" w:eastAsia="SimSun" w:hAnsi="Times New Roman" w:cs="Times New Roman"/>
                <w:kern w:val="3"/>
                <w:sz w:val="24"/>
                <w:szCs w:val="24"/>
                <w14:ligatures w14:val="none"/>
              </w:rPr>
              <w:t>„</w:t>
            </w:r>
            <w:r w:rsidR="008C373E">
              <w:rPr>
                <w:rFonts w:ascii="Times New Roman" w:eastAsia="Times New Roman" w:hAnsi="Times New Roman" w:cs="Times New Roman"/>
                <w:bCs/>
                <w:color w:val="000000"/>
                <w:kern w:val="3"/>
                <w:sz w:val="24"/>
                <w:szCs w:val="24"/>
                <w14:ligatures w14:val="none"/>
              </w:rPr>
              <w:t>Звънче</w:t>
            </w:r>
            <w:r w:rsidRPr="009338EC">
              <w:rPr>
                <w:rFonts w:ascii="Times New Roman" w:eastAsia="SimSun" w:hAnsi="Times New Roman" w:cs="Times New Roman"/>
                <w:kern w:val="3"/>
                <w:sz w:val="24"/>
                <w:szCs w:val="24"/>
                <w14:ligatures w14:val="none"/>
              </w:rPr>
              <w:t xml:space="preserve">“, гр. </w:t>
            </w:r>
            <w:r w:rsidR="008C373E">
              <w:rPr>
                <w:rFonts w:ascii="Times New Roman" w:eastAsia="Times New Roman" w:hAnsi="Times New Roman" w:cs="Times New Roman"/>
                <w:bCs/>
                <w:color w:val="000000"/>
                <w:kern w:val="3"/>
                <w:sz w:val="24"/>
                <w:szCs w:val="24"/>
                <w14:ligatures w14:val="none"/>
              </w:rPr>
              <w:t>София</w:t>
            </w:r>
            <w:r w:rsidRPr="009338EC">
              <w:rPr>
                <w:rFonts w:ascii="Times New Roman" w:eastAsia="Times New Roman" w:hAnsi="Times New Roman" w:cs="Times New Roman"/>
                <w:bCs/>
                <w:color w:val="000000"/>
                <w:kern w:val="3"/>
                <w:sz w:val="24"/>
                <w:szCs w:val="24"/>
                <w14:ligatures w14:val="none"/>
              </w:rPr>
              <w:t xml:space="preserve"> </w:t>
            </w:r>
            <w:r w:rsidRPr="009338EC">
              <w:rPr>
                <w:rFonts w:ascii="Times New Roman" w:eastAsia="Times New Roman" w:hAnsi="Times New Roman" w:cs="Times New Roman"/>
                <w:kern w:val="3"/>
                <w:sz w:val="24"/>
                <w:szCs w:val="24"/>
                <w:lang w:eastAsia="bg-BG"/>
                <w14:ligatures w14:val="none"/>
              </w:rPr>
              <w:t xml:space="preserve">е с традиции при използване на </w:t>
            </w:r>
            <w:r w:rsidR="008A1021">
              <w:rPr>
                <w:rFonts w:ascii="Times New Roman" w:eastAsia="Times New Roman" w:hAnsi="Times New Roman" w:cs="Times New Roman"/>
                <w:kern w:val="3"/>
                <w:sz w:val="24"/>
                <w:szCs w:val="24"/>
                <w:lang w:eastAsia="bg-BG"/>
                <w14:ligatures w14:val="none"/>
              </w:rPr>
              <w:t>успешни</w:t>
            </w:r>
            <w:r w:rsidRPr="009338EC">
              <w:rPr>
                <w:rFonts w:ascii="Times New Roman" w:eastAsia="Times New Roman" w:hAnsi="Times New Roman" w:cs="Times New Roman"/>
                <w:kern w:val="3"/>
                <w:sz w:val="24"/>
                <w:szCs w:val="24"/>
                <w:lang w:eastAsia="bg-BG"/>
                <w14:ligatures w14:val="none"/>
              </w:rPr>
              <w:t xml:space="preserve"> педагогически </w:t>
            </w:r>
            <w:r w:rsidR="008A1021">
              <w:rPr>
                <w:rFonts w:ascii="Times New Roman" w:eastAsia="Times New Roman" w:hAnsi="Times New Roman" w:cs="Times New Roman"/>
                <w:kern w:val="3"/>
                <w:sz w:val="24"/>
                <w:szCs w:val="24"/>
                <w:lang w:eastAsia="bg-BG"/>
                <w14:ligatures w14:val="none"/>
              </w:rPr>
              <w:t xml:space="preserve">практики, както </w:t>
            </w:r>
            <w:r w:rsidRPr="009338EC">
              <w:rPr>
                <w:rFonts w:ascii="Times New Roman" w:eastAsia="Times New Roman" w:hAnsi="Times New Roman" w:cs="Times New Roman"/>
                <w:kern w:val="3"/>
                <w:sz w:val="24"/>
                <w:szCs w:val="24"/>
                <w:lang w:eastAsia="bg-BG"/>
                <w14:ligatures w14:val="none"/>
              </w:rPr>
              <w:t xml:space="preserve">и </w:t>
            </w:r>
            <w:r w:rsidR="008A1021">
              <w:rPr>
                <w:rFonts w:ascii="Times New Roman" w:eastAsia="Times New Roman" w:hAnsi="Times New Roman" w:cs="Times New Roman"/>
                <w:kern w:val="3"/>
                <w:sz w:val="24"/>
                <w:szCs w:val="24"/>
                <w:lang w:eastAsia="bg-BG"/>
                <w14:ligatures w14:val="none"/>
              </w:rPr>
              <w:t>информационни и комуникационни технологии</w:t>
            </w:r>
            <w:r w:rsidRPr="009338EC">
              <w:rPr>
                <w:rFonts w:ascii="Times New Roman" w:eastAsia="Times New Roman" w:hAnsi="Times New Roman" w:cs="Times New Roman"/>
                <w:kern w:val="3"/>
                <w:sz w:val="24"/>
                <w:szCs w:val="24"/>
                <w:lang w:eastAsia="bg-BG"/>
                <w14:ligatures w14:val="none"/>
              </w:rPr>
              <w:t xml:space="preserve"> в образователния процес. Достъпността и възможностите на много онлайн приложения, съчетани с тяхното безплатно използване, доведоха до бързото им проникване в образованието</w:t>
            </w:r>
            <w:r w:rsidR="008A1021">
              <w:rPr>
                <w:rFonts w:ascii="Times New Roman" w:eastAsia="Times New Roman" w:hAnsi="Times New Roman" w:cs="Times New Roman"/>
                <w:kern w:val="3"/>
                <w:sz w:val="24"/>
                <w:szCs w:val="24"/>
                <w:lang w:eastAsia="bg-BG"/>
                <w14:ligatures w14:val="none"/>
              </w:rPr>
              <w:t xml:space="preserve"> и възпитателно-образователния процес</w:t>
            </w:r>
            <w:r w:rsidR="008C373E">
              <w:rPr>
                <w:rFonts w:ascii="Times New Roman" w:eastAsia="Times New Roman" w:hAnsi="Times New Roman" w:cs="Times New Roman"/>
                <w:kern w:val="3"/>
                <w:sz w:val="24"/>
                <w:szCs w:val="24"/>
                <w:lang w:eastAsia="bg-BG"/>
                <w14:ligatures w14:val="none"/>
              </w:rPr>
              <w:t>.</w:t>
            </w:r>
            <w:r w:rsidRPr="009338EC">
              <w:rPr>
                <w:rFonts w:ascii="Times New Roman" w:eastAsia="Times New Roman" w:hAnsi="Times New Roman" w:cs="Times New Roman"/>
                <w:kern w:val="3"/>
                <w:sz w:val="24"/>
                <w:szCs w:val="24"/>
                <w:lang w:eastAsia="bg-BG"/>
                <w14:ligatures w14:val="none"/>
              </w:rPr>
              <w:t xml:space="preserve"> </w:t>
            </w:r>
          </w:p>
          <w:p w14:paraId="749C5BF0" w14:textId="571C005A" w:rsidR="0072665B" w:rsidRPr="008C373E" w:rsidRDefault="008C373E" w:rsidP="0072665B">
            <w:pPr>
              <w:suppressAutoHyphens/>
              <w:autoSpaceDN w:val="0"/>
              <w:spacing w:line="276" w:lineRule="auto"/>
              <w:ind w:firstLine="567"/>
              <w:jc w:val="both"/>
              <w:textAlignment w:val="baseline"/>
              <w:rPr>
                <w:rFonts w:ascii="Times New Roman" w:eastAsia="Times New Roman" w:hAnsi="Times New Roman" w:cs="Times New Roman"/>
                <w:iCs/>
                <w:color w:val="FF0000"/>
                <w:kern w:val="3"/>
                <w:sz w:val="24"/>
                <w:szCs w:val="24"/>
                <w:lang w:eastAsia="bg-BG"/>
                <w14:ligatures w14:val="none"/>
              </w:rPr>
            </w:pPr>
            <w:r>
              <w:rPr>
                <w:rFonts w:ascii="Times New Roman" w:eastAsia="Times New Roman" w:hAnsi="Times New Roman" w:cs="Times New Roman"/>
                <w:iCs/>
                <w:kern w:val="3"/>
                <w:sz w:val="24"/>
                <w:szCs w:val="24"/>
                <w:lang w:eastAsia="bg-BG"/>
                <w14:ligatures w14:val="none"/>
              </w:rPr>
              <w:t>Мултимедийните устройства</w:t>
            </w:r>
            <w:r w:rsidR="000512CE">
              <w:rPr>
                <w:rFonts w:ascii="Times New Roman" w:eastAsia="Times New Roman" w:hAnsi="Times New Roman" w:cs="Times New Roman"/>
                <w:iCs/>
                <w:kern w:val="3"/>
                <w:sz w:val="24"/>
                <w:szCs w:val="24"/>
                <w:lang w:eastAsia="bg-BG"/>
                <w14:ligatures w14:val="none"/>
              </w:rPr>
              <w:t xml:space="preserve"> във възрастовите групи</w:t>
            </w:r>
            <w:r>
              <w:rPr>
                <w:rFonts w:ascii="Times New Roman" w:eastAsia="Times New Roman" w:hAnsi="Times New Roman" w:cs="Times New Roman"/>
                <w:iCs/>
                <w:kern w:val="3"/>
                <w:sz w:val="24"/>
                <w:szCs w:val="24"/>
                <w:lang w:eastAsia="bg-BG"/>
                <w14:ligatures w14:val="none"/>
              </w:rPr>
              <w:t xml:space="preserve"> се използват </w:t>
            </w:r>
            <w:r w:rsidR="0072665B" w:rsidRPr="008C373E">
              <w:rPr>
                <w:rFonts w:ascii="Times New Roman" w:eastAsia="Times New Roman" w:hAnsi="Times New Roman" w:cs="Times New Roman"/>
                <w:iCs/>
                <w:kern w:val="3"/>
                <w:sz w:val="24"/>
                <w:szCs w:val="24"/>
                <w:lang w:eastAsia="bg-BG"/>
                <w14:ligatures w14:val="none"/>
              </w:rPr>
              <w:t>съобразно възрастта на децата, правилата за работа с компютър</w:t>
            </w:r>
            <w:r w:rsidR="000512CE">
              <w:rPr>
                <w:rFonts w:ascii="Times New Roman" w:eastAsia="Times New Roman" w:hAnsi="Times New Roman" w:cs="Times New Roman"/>
                <w:iCs/>
                <w:kern w:val="3"/>
                <w:sz w:val="24"/>
                <w:szCs w:val="24"/>
                <w:lang w:eastAsia="bg-BG"/>
                <w14:ligatures w14:val="none"/>
              </w:rPr>
              <w:t>, потребностите</w:t>
            </w:r>
            <w:r w:rsidR="0072665B" w:rsidRPr="008C373E">
              <w:rPr>
                <w:rFonts w:ascii="Times New Roman" w:eastAsia="Times New Roman" w:hAnsi="Times New Roman" w:cs="Times New Roman"/>
                <w:iCs/>
                <w:kern w:val="3"/>
                <w:sz w:val="24"/>
                <w:szCs w:val="24"/>
                <w:lang w:eastAsia="bg-BG"/>
                <w14:ligatures w14:val="none"/>
              </w:rPr>
              <w:t xml:space="preserve"> и </w:t>
            </w:r>
            <w:r>
              <w:rPr>
                <w:rFonts w:ascii="Times New Roman" w:eastAsia="Times New Roman" w:hAnsi="Times New Roman" w:cs="Times New Roman"/>
                <w:iCs/>
                <w:kern w:val="3"/>
                <w:sz w:val="24"/>
                <w:szCs w:val="24"/>
                <w:lang w:eastAsia="bg-BG"/>
                <w14:ligatures w14:val="none"/>
              </w:rPr>
              <w:t>образователното съдържание</w:t>
            </w:r>
            <w:r w:rsidR="0072665B" w:rsidRPr="008C373E">
              <w:rPr>
                <w:rFonts w:ascii="Times New Roman" w:eastAsia="Times New Roman" w:hAnsi="Times New Roman" w:cs="Times New Roman"/>
                <w:iCs/>
                <w:kern w:val="3"/>
                <w:sz w:val="24"/>
                <w:szCs w:val="24"/>
                <w:lang w:eastAsia="bg-BG"/>
                <w14:ligatures w14:val="none"/>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435"/>
              <w:gridCol w:w="4436"/>
            </w:tblGrid>
            <w:tr w:rsidR="0072665B" w:rsidRPr="009338EC" w14:paraId="5C41DD38" w14:textId="77777777" w:rsidTr="008C59FC">
              <w:tc>
                <w:tcPr>
                  <w:tcW w:w="4435" w:type="dxa"/>
                  <w:shd w:val="clear" w:color="auto" w:fill="EEECE1"/>
                </w:tcPr>
                <w:p w14:paraId="2D800D5C" w14:textId="77777777" w:rsidR="0072665B" w:rsidRPr="009338EC" w:rsidRDefault="0072665B" w:rsidP="0072665B">
                  <w:pPr>
                    <w:autoSpaceDE w:val="0"/>
                    <w:autoSpaceDN w:val="0"/>
                    <w:adjustRightInd w:val="0"/>
                    <w:spacing w:after="0" w:line="276" w:lineRule="auto"/>
                    <w:jc w:val="center"/>
                    <w:rPr>
                      <w:rFonts w:ascii="Times New Roman" w:eastAsia="Times New Roman" w:hAnsi="Times New Roman" w:cs="Times New Roman"/>
                      <w:b/>
                      <w:bCs/>
                      <w:kern w:val="0"/>
                      <w:sz w:val="24"/>
                      <w:szCs w:val="24"/>
                      <w:lang w:val="en-US"/>
                      <w14:ligatures w14:val="none"/>
                    </w:rPr>
                  </w:pPr>
                  <w:r w:rsidRPr="009338EC">
                    <w:rPr>
                      <w:rFonts w:ascii="Times New Roman" w:eastAsia="Times New Roman" w:hAnsi="Times New Roman" w:cs="Times New Roman"/>
                      <w:b/>
                      <w:bCs/>
                      <w:kern w:val="0"/>
                      <w:sz w:val="24"/>
                      <w:szCs w:val="24"/>
                      <w14:ligatures w14:val="none"/>
                    </w:rPr>
                    <w:t>Силни страни</w:t>
                  </w:r>
                </w:p>
              </w:tc>
              <w:tc>
                <w:tcPr>
                  <w:tcW w:w="4436" w:type="dxa"/>
                  <w:shd w:val="clear" w:color="auto" w:fill="EEECE1"/>
                </w:tcPr>
                <w:p w14:paraId="248D4FFA" w14:textId="77777777" w:rsidR="0072665B" w:rsidRPr="009338EC" w:rsidRDefault="0072665B" w:rsidP="0072665B">
                  <w:pPr>
                    <w:autoSpaceDE w:val="0"/>
                    <w:autoSpaceDN w:val="0"/>
                    <w:adjustRightInd w:val="0"/>
                    <w:spacing w:after="0" w:line="276" w:lineRule="auto"/>
                    <w:jc w:val="center"/>
                    <w:rPr>
                      <w:rFonts w:ascii="Times New Roman" w:eastAsia="Times New Roman" w:hAnsi="Times New Roman" w:cs="Times New Roman"/>
                      <w:b/>
                      <w:bCs/>
                      <w:kern w:val="0"/>
                      <w:sz w:val="24"/>
                      <w:szCs w:val="24"/>
                      <w:lang w:val="en-US"/>
                      <w14:ligatures w14:val="none"/>
                    </w:rPr>
                  </w:pPr>
                  <w:r w:rsidRPr="009338EC">
                    <w:rPr>
                      <w:rFonts w:ascii="Times New Roman" w:eastAsia="Times New Roman" w:hAnsi="Times New Roman" w:cs="Times New Roman"/>
                      <w:b/>
                      <w:bCs/>
                      <w:kern w:val="0"/>
                      <w:sz w:val="24"/>
                      <w:szCs w:val="24"/>
                      <w14:ligatures w14:val="none"/>
                    </w:rPr>
                    <w:t>Затруднения</w:t>
                  </w:r>
                </w:p>
              </w:tc>
            </w:tr>
            <w:tr w:rsidR="0072665B" w:rsidRPr="009338EC" w14:paraId="36AC7F73" w14:textId="77777777" w:rsidTr="008C59FC">
              <w:tc>
                <w:tcPr>
                  <w:tcW w:w="4435" w:type="dxa"/>
                </w:tcPr>
                <w:p w14:paraId="4987B5BD" w14:textId="0D0458B9" w:rsidR="00107FB9" w:rsidRDefault="0072665B" w:rsidP="00107FB9">
                  <w:pPr>
                    <w:numPr>
                      <w:ilvl w:val="0"/>
                      <w:numId w:val="4"/>
                    </w:numPr>
                    <w:spacing w:after="0" w:line="276" w:lineRule="auto"/>
                    <w:ind w:left="284" w:hanging="284"/>
                    <w:jc w:val="both"/>
                    <w:rPr>
                      <w:rFonts w:ascii="Times New Roman" w:eastAsia="Times New Roman" w:hAnsi="Times New Roman" w:cs="Times New Roman"/>
                      <w:kern w:val="0"/>
                      <w:sz w:val="24"/>
                      <w:szCs w:val="24"/>
                      <w:lang w:eastAsia="bg-BG"/>
                      <w14:ligatures w14:val="none"/>
                    </w:rPr>
                  </w:pPr>
                  <w:r w:rsidRPr="009338EC">
                    <w:rPr>
                      <w:rFonts w:ascii="Times New Roman" w:eastAsia="Times New Roman" w:hAnsi="Times New Roman" w:cs="Times New Roman"/>
                      <w:kern w:val="0"/>
                      <w:sz w:val="24"/>
                      <w:szCs w:val="24"/>
                      <w:lang w:eastAsia="bg-BG"/>
                      <w14:ligatures w14:val="none"/>
                    </w:rPr>
                    <w:t xml:space="preserve">Утвърдената организация на педагогическото взаимодействие е съобразена със спецификата на </w:t>
                  </w:r>
                  <w:r w:rsidR="00C45C1B">
                    <w:rPr>
                      <w:rFonts w:ascii="Times New Roman" w:eastAsia="Times New Roman" w:hAnsi="Times New Roman" w:cs="Times New Roman"/>
                      <w:kern w:val="0"/>
                      <w:sz w:val="24"/>
                      <w:szCs w:val="24"/>
                      <w:lang w:eastAsia="bg-BG"/>
                      <w14:ligatures w14:val="none"/>
                    </w:rPr>
                    <w:t xml:space="preserve">всяка </w:t>
                  </w:r>
                  <w:r w:rsidRPr="009338EC">
                    <w:rPr>
                      <w:rFonts w:ascii="Times New Roman" w:eastAsia="Times New Roman" w:hAnsi="Times New Roman" w:cs="Times New Roman"/>
                      <w:kern w:val="0"/>
                      <w:sz w:val="24"/>
                      <w:szCs w:val="24"/>
                      <w:lang w:eastAsia="bg-BG"/>
                      <w14:ligatures w14:val="none"/>
                    </w:rPr>
                    <w:t>детск</w:t>
                  </w:r>
                  <w:r w:rsidR="00C45C1B">
                    <w:rPr>
                      <w:rFonts w:ascii="Times New Roman" w:eastAsia="Times New Roman" w:hAnsi="Times New Roman" w:cs="Times New Roman"/>
                      <w:kern w:val="0"/>
                      <w:sz w:val="24"/>
                      <w:szCs w:val="24"/>
                      <w:lang w:eastAsia="bg-BG"/>
                      <w14:ligatures w14:val="none"/>
                    </w:rPr>
                    <w:t>а</w:t>
                  </w:r>
                  <w:r w:rsidRPr="009338EC">
                    <w:rPr>
                      <w:rFonts w:ascii="Times New Roman" w:eastAsia="Times New Roman" w:hAnsi="Times New Roman" w:cs="Times New Roman"/>
                      <w:kern w:val="0"/>
                      <w:sz w:val="24"/>
                      <w:szCs w:val="24"/>
                      <w:lang w:eastAsia="bg-BG"/>
                      <w14:ligatures w14:val="none"/>
                    </w:rPr>
                    <w:t xml:space="preserve"> група.</w:t>
                  </w:r>
                </w:p>
                <w:p w14:paraId="07FC741A" w14:textId="29660DAD" w:rsidR="00C45C1B" w:rsidRDefault="0072665B" w:rsidP="00C45C1B">
                  <w:pPr>
                    <w:numPr>
                      <w:ilvl w:val="0"/>
                      <w:numId w:val="4"/>
                    </w:numPr>
                    <w:spacing w:after="0" w:line="276" w:lineRule="auto"/>
                    <w:ind w:left="284" w:hanging="284"/>
                    <w:jc w:val="both"/>
                    <w:rPr>
                      <w:rFonts w:ascii="Times New Roman" w:eastAsia="Times New Roman" w:hAnsi="Times New Roman" w:cs="Times New Roman"/>
                      <w:kern w:val="0"/>
                      <w:sz w:val="24"/>
                      <w:szCs w:val="24"/>
                      <w:lang w:eastAsia="bg-BG"/>
                      <w14:ligatures w14:val="none"/>
                    </w:rPr>
                  </w:pPr>
                  <w:r w:rsidRPr="00107FB9">
                    <w:rPr>
                      <w:rFonts w:ascii="Times New Roman" w:eastAsia="Times New Roman" w:hAnsi="Times New Roman"/>
                      <w:sz w:val="24"/>
                      <w:szCs w:val="24"/>
                      <w:lang w:eastAsia="bg-BG"/>
                    </w:rPr>
                    <w:t xml:space="preserve">Гъвкав дневен режим, осигуряващ </w:t>
                  </w:r>
                  <w:r w:rsidR="00107FB9" w:rsidRPr="00107FB9">
                    <w:rPr>
                      <w:rFonts w:ascii="Times New Roman" w:eastAsia="Times New Roman" w:hAnsi="Times New Roman"/>
                      <w:sz w:val="24"/>
                      <w:szCs w:val="24"/>
                      <w:lang w:eastAsia="bg-BG"/>
                    </w:rPr>
                    <w:t xml:space="preserve">        </w:t>
                  </w:r>
                  <w:r w:rsidRPr="00107FB9">
                    <w:rPr>
                      <w:rFonts w:ascii="Times New Roman" w:eastAsia="Times New Roman" w:hAnsi="Times New Roman"/>
                      <w:sz w:val="24"/>
                      <w:szCs w:val="24"/>
                      <w:lang w:eastAsia="bg-BG"/>
                    </w:rPr>
                    <w:t>р</w:t>
                  </w:r>
                  <w:r w:rsidR="00107FB9" w:rsidRPr="00107FB9">
                    <w:rPr>
                      <w:rFonts w:ascii="Times New Roman" w:eastAsia="Times New Roman" w:hAnsi="Times New Roman"/>
                      <w:sz w:val="24"/>
                      <w:szCs w:val="24"/>
                      <w:lang w:eastAsia="bg-BG"/>
                    </w:rPr>
                    <w:t>едуване на основни и допълнителни форми на педагогическо взаимодействие</w:t>
                  </w:r>
                  <w:r w:rsidR="00C45C1B">
                    <w:rPr>
                      <w:rFonts w:ascii="Times New Roman" w:eastAsia="Times New Roman" w:hAnsi="Times New Roman"/>
                      <w:sz w:val="24"/>
                      <w:szCs w:val="24"/>
                      <w:lang w:eastAsia="bg-BG"/>
                    </w:rPr>
                    <w:t>, време за дейности по избор, игра и почивка</w:t>
                  </w:r>
                  <w:r w:rsidR="00107FB9" w:rsidRPr="00107FB9">
                    <w:rPr>
                      <w:rFonts w:ascii="Times New Roman" w:eastAsia="Times New Roman" w:hAnsi="Times New Roman"/>
                      <w:sz w:val="24"/>
                      <w:szCs w:val="24"/>
                      <w:lang w:eastAsia="bg-BG"/>
                    </w:rPr>
                    <w:t>.</w:t>
                  </w:r>
                </w:p>
                <w:p w14:paraId="2AEE771E" w14:textId="77777777" w:rsidR="00C45C1B" w:rsidRDefault="0072665B" w:rsidP="00C45C1B">
                  <w:pPr>
                    <w:numPr>
                      <w:ilvl w:val="0"/>
                      <w:numId w:val="4"/>
                    </w:numPr>
                    <w:spacing w:after="0" w:line="276" w:lineRule="auto"/>
                    <w:ind w:left="284" w:hanging="284"/>
                    <w:jc w:val="both"/>
                    <w:rPr>
                      <w:rFonts w:ascii="Times New Roman" w:eastAsia="Times New Roman" w:hAnsi="Times New Roman" w:cs="Times New Roman"/>
                      <w:kern w:val="0"/>
                      <w:sz w:val="24"/>
                      <w:szCs w:val="24"/>
                      <w:lang w:eastAsia="bg-BG"/>
                      <w14:ligatures w14:val="none"/>
                    </w:rPr>
                  </w:pPr>
                  <w:r w:rsidRPr="00C45C1B">
                    <w:rPr>
                      <w:rFonts w:ascii="Times New Roman" w:eastAsia="Times New Roman" w:hAnsi="Times New Roman"/>
                      <w:sz w:val="24"/>
                      <w:szCs w:val="24"/>
                      <w:lang w:eastAsia="bg-BG"/>
                    </w:rPr>
                    <w:t>Детето е поставено в центъра на педагогическия процес и подходите към него са: личностен, индивидуален, комплексен, ситуационен, интегрален.</w:t>
                  </w:r>
                </w:p>
                <w:p w14:paraId="1060E105" w14:textId="77777777" w:rsidR="00C45C1B" w:rsidRDefault="0072665B" w:rsidP="00C45C1B">
                  <w:pPr>
                    <w:numPr>
                      <w:ilvl w:val="0"/>
                      <w:numId w:val="4"/>
                    </w:numPr>
                    <w:spacing w:after="0" w:line="276" w:lineRule="auto"/>
                    <w:ind w:left="284" w:hanging="284"/>
                    <w:jc w:val="both"/>
                    <w:rPr>
                      <w:rFonts w:ascii="Times New Roman" w:eastAsia="Times New Roman" w:hAnsi="Times New Roman" w:cs="Times New Roman"/>
                      <w:kern w:val="0"/>
                      <w:sz w:val="24"/>
                      <w:szCs w:val="24"/>
                      <w:lang w:eastAsia="bg-BG"/>
                      <w14:ligatures w14:val="none"/>
                    </w:rPr>
                  </w:pPr>
                  <w:r w:rsidRPr="00C45C1B">
                    <w:rPr>
                      <w:rFonts w:ascii="Times New Roman" w:eastAsia="Times New Roman" w:hAnsi="Times New Roman" w:cs="Times New Roman"/>
                      <w:kern w:val="0"/>
                      <w:sz w:val="24"/>
                      <w:szCs w:val="24"/>
                      <w:lang w:eastAsia="bg-BG"/>
                      <w14:ligatures w14:val="none"/>
                    </w:rPr>
                    <w:t>При субект – субектното взаимодействие, учителите и помощник-възпитателите са партньори на децата в основните и допълнителни форми на педагогическо взаимодействие.</w:t>
                  </w:r>
                </w:p>
                <w:p w14:paraId="61BAEAF9" w14:textId="77777777" w:rsidR="00C45C1B" w:rsidRDefault="0072665B" w:rsidP="00C45C1B">
                  <w:pPr>
                    <w:numPr>
                      <w:ilvl w:val="0"/>
                      <w:numId w:val="4"/>
                    </w:numPr>
                    <w:spacing w:after="0" w:line="276" w:lineRule="auto"/>
                    <w:ind w:left="284" w:hanging="284"/>
                    <w:jc w:val="both"/>
                    <w:rPr>
                      <w:rFonts w:ascii="Times New Roman" w:eastAsia="Times New Roman" w:hAnsi="Times New Roman" w:cs="Times New Roman"/>
                      <w:kern w:val="0"/>
                      <w:sz w:val="24"/>
                      <w:szCs w:val="24"/>
                      <w:lang w:eastAsia="bg-BG"/>
                      <w14:ligatures w14:val="none"/>
                    </w:rPr>
                  </w:pPr>
                  <w:r w:rsidRPr="00C45C1B">
                    <w:rPr>
                      <w:rFonts w:ascii="Times New Roman" w:eastAsia="Times New Roman" w:hAnsi="Times New Roman" w:cs="Times New Roman"/>
                      <w:kern w:val="0"/>
                      <w:sz w:val="24"/>
                      <w:szCs w:val="24"/>
                      <w:lang w:eastAsia="bg-BG"/>
                      <w14:ligatures w14:val="none"/>
                    </w:rPr>
                    <w:t>Сформиран</w:t>
                  </w:r>
                  <w:r w:rsidR="00107FB9" w:rsidRPr="00C45C1B">
                    <w:rPr>
                      <w:rFonts w:ascii="Times New Roman" w:eastAsia="Times New Roman" w:hAnsi="Times New Roman" w:cs="Times New Roman"/>
                      <w:kern w:val="0"/>
                      <w:sz w:val="24"/>
                      <w:szCs w:val="24"/>
                      <w:lang w:eastAsia="bg-BG"/>
                      <w14:ligatures w14:val="none"/>
                    </w:rPr>
                    <w:t>ото</w:t>
                  </w:r>
                  <w:r w:rsidRPr="00C45C1B">
                    <w:rPr>
                      <w:rFonts w:ascii="Times New Roman" w:eastAsia="Times New Roman" w:hAnsi="Times New Roman" w:cs="Times New Roman"/>
                      <w:kern w:val="0"/>
                      <w:sz w:val="24"/>
                      <w:szCs w:val="24"/>
                      <w:lang w:eastAsia="bg-BG"/>
                      <w14:ligatures w14:val="none"/>
                    </w:rPr>
                    <w:t xml:space="preserve"> методическ</w:t>
                  </w:r>
                  <w:r w:rsidR="00107FB9" w:rsidRPr="00C45C1B">
                    <w:rPr>
                      <w:rFonts w:ascii="Times New Roman" w:eastAsia="Times New Roman" w:hAnsi="Times New Roman" w:cs="Times New Roman"/>
                      <w:kern w:val="0"/>
                      <w:sz w:val="24"/>
                      <w:szCs w:val="24"/>
                      <w:lang w:eastAsia="bg-BG"/>
                      <w14:ligatures w14:val="none"/>
                    </w:rPr>
                    <w:t>о</w:t>
                  </w:r>
                  <w:r w:rsidRPr="00C45C1B">
                    <w:rPr>
                      <w:rFonts w:ascii="Times New Roman" w:eastAsia="Times New Roman" w:hAnsi="Times New Roman" w:cs="Times New Roman"/>
                      <w:kern w:val="0"/>
                      <w:sz w:val="24"/>
                      <w:szCs w:val="24"/>
                      <w:lang w:eastAsia="bg-BG"/>
                      <w14:ligatures w14:val="none"/>
                    </w:rPr>
                    <w:t xml:space="preserve"> обединени</w:t>
                  </w:r>
                  <w:r w:rsidR="00107FB9" w:rsidRPr="00C45C1B">
                    <w:rPr>
                      <w:rFonts w:ascii="Times New Roman" w:eastAsia="Times New Roman" w:hAnsi="Times New Roman" w:cs="Times New Roman"/>
                      <w:kern w:val="0"/>
                      <w:sz w:val="24"/>
                      <w:szCs w:val="24"/>
                      <w:lang w:eastAsia="bg-BG"/>
                      <w14:ligatures w14:val="none"/>
                    </w:rPr>
                    <w:t>е</w:t>
                  </w:r>
                  <w:r w:rsidRPr="00C45C1B">
                    <w:rPr>
                      <w:rFonts w:ascii="Times New Roman" w:eastAsia="Times New Roman" w:hAnsi="Times New Roman" w:cs="Times New Roman"/>
                      <w:kern w:val="0"/>
                      <w:sz w:val="24"/>
                      <w:szCs w:val="24"/>
                      <w:lang w:eastAsia="bg-BG"/>
                      <w14:ligatures w14:val="none"/>
                    </w:rPr>
                    <w:t xml:space="preserve"> работ</w:t>
                  </w:r>
                  <w:r w:rsidR="00107FB9" w:rsidRPr="00C45C1B">
                    <w:rPr>
                      <w:rFonts w:ascii="Times New Roman" w:eastAsia="Times New Roman" w:hAnsi="Times New Roman" w:cs="Times New Roman"/>
                      <w:kern w:val="0"/>
                      <w:sz w:val="24"/>
                      <w:szCs w:val="24"/>
                      <w:lang w:eastAsia="bg-BG"/>
                      <w14:ligatures w14:val="none"/>
                    </w:rPr>
                    <w:t>и</w:t>
                  </w:r>
                  <w:r w:rsidRPr="00C45C1B">
                    <w:rPr>
                      <w:rFonts w:ascii="Times New Roman" w:eastAsia="Times New Roman" w:hAnsi="Times New Roman" w:cs="Times New Roman"/>
                      <w:kern w:val="0"/>
                      <w:sz w:val="24"/>
                      <w:szCs w:val="24"/>
                      <w:lang w:eastAsia="bg-BG"/>
                      <w14:ligatures w14:val="none"/>
                    </w:rPr>
                    <w:t xml:space="preserve"> по планове с утвърдени графици и дейности за повишаване качеството на образователния процес.</w:t>
                  </w:r>
                </w:p>
                <w:p w14:paraId="0C6B9684" w14:textId="2040E33F" w:rsidR="0056223E" w:rsidRPr="00C45C1B" w:rsidRDefault="0072665B" w:rsidP="00C45C1B">
                  <w:pPr>
                    <w:numPr>
                      <w:ilvl w:val="0"/>
                      <w:numId w:val="4"/>
                    </w:numPr>
                    <w:spacing w:after="0" w:line="276" w:lineRule="auto"/>
                    <w:ind w:left="284" w:hanging="284"/>
                    <w:jc w:val="both"/>
                    <w:rPr>
                      <w:rFonts w:ascii="Times New Roman" w:eastAsia="Times New Roman" w:hAnsi="Times New Roman" w:cs="Times New Roman"/>
                      <w:kern w:val="0"/>
                      <w:sz w:val="24"/>
                      <w:szCs w:val="24"/>
                      <w:lang w:eastAsia="bg-BG"/>
                      <w14:ligatures w14:val="none"/>
                    </w:rPr>
                  </w:pPr>
                  <w:r w:rsidRPr="00C45C1B">
                    <w:rPr>
                      <w:rFonts w:ascii="Times New Roman" w:eastAsia="Times New Roman" w:hAnsi="Times New Roman" w:cs="Times New Roman"/>
                      <w:kern w:val="0"/>
                      <w:sz w:val="24"/>
                      <w:szCs w:val="24"/>
                      <w:lang w:eastAsia="bg-BG"/>
                      <w14:ligatures w14:val="none"/>
                    </w:rPr>
                    <w:t>Допълнителни дейности, организирани по желание на родителите и съобразно потребностите и интересите на децата</w:t>
                  </w:r>
                  <w:r w:rsidR="00C45C1B">
                    <w:rPr>
                      <w:rFonts w:ascii="Times New Roman" w:eastAsia="Times New Roman" w:hAnsi="Times New Roman" w:cs="Times New Roman"/>
                      <w:kern w:val="0"/>
                      <w:sz w:val="24"/>
                      <w:szCs w:val="24"/>
                      <w:lang w:eastAsia="bg-BG"/>
                      <w14:ligatures w14:val="none"/>
                    </w:rPr>
                    <w:t xml:space="preserve"> са</w:t>
                  </w:r>
                  <w:r w:rsidRPr="00C45C1B">
                    <w:rPr>
                      <w:rFonts w:ascii="Times New Roman" w:eastAsia="Times New Roman" w:hAnsi="Times New Roman" w:cs="Times New Roman"/>
                      <w:kern w:val="0"/>
                      <w:sz w:val="24"/>
                      <w:szCs w:val="24"/>
                      <w:lang w:eastAsia="bg-BG"/>
                      <w14:ligatures w14:val="none"/>
                    </w:rPr>
                    <w:t>:</w:t>
                  </w:r>
                </w:p>
                <w:p w14:paraId="636630E9" w14:textId="77777777" w:rsidR="00CD7EBA" w:rsidRDefault="0056223E" w:rsidP="00CD7EBA">
                  <w:pPr>
                    <w:spacing w:after="0" w:line="276" w:lineRule="auto"/>
                    <w:ind w:left="284"/>
                    <w:jc w:val="both"/>
                    <w:rPr>
                      <w:rFonts w:ascii="Times New Roman" w:eastAsia="Times New Roman" w:hAnsi="Times New Roman" w:cs="Times New Roman"/>
                      <w:kern w:val="0"/>
                      <w:sz w:val="24"/>
                      <w:szCs w:val="24"/>
                      <w:lang w:eastAsia="bg-BG"/>
                      <w14:ligatures w14:val="none"/>
                    </w:rPr>
                  </w:pPr>
                  <w:r w:rsidRPr="0056223E">
                    <w:rPr>
                      <w:rFonts w:ascii="Times New Roman" w:eastAsia="Times New Roman" w:hAnsi="Times New Roman" w:cs="Times New Roman"/>
                      <w:kern w:val="0"/>
                      <w:sz w:val="24"/>
                      <w:szCs w:val="24"/>
                      <w:lang w:eastAsia="bg-BG"/>
                      <w14:ligatures w14:val="none"/>
                    </w:rPr>
                    <w:lastRenderedPageBreak/>
                    <w:t>английски език с музикален педагог; народни танци с театрално танцово изкуство; приложни дейности, скулптура и арт дизайн; футбол с лечебна физкултура и логопедия</w:t>
                  </w:r>
                  <w:r>
                    <w:rPr>
                      <w:rFonts w:ascii="Times New Roman" w:eastAsia="Times New Roman" w:hAnsi="Times New Roman" w:cs="Times New Roman"/>
                      <w:kern w:val="0"/>
                      <w:sz w:val="24"/>
                      <w:szCs w:val="24"/>
                      <w:lang w:eastAsia="bg-BG"/>
                      <w14:ligatures w14:val="none"/>
                    </w:rPr>
                    <w:t>,</w:t>
                  </w:r>
                  <w:r w:rsidR="0072665B" w:rsidRPr="009338EC">
                    <w:rPr>
                      <w:rFonts w:ascii="Times New Roman" w:eastAsia="Times New Roman" w:hAnsi="Times New Roman" w:cs="Times New Roman"/>
                      <w:kern w:val="0"/>
                      <w:sz w:val="24"/>
                      <w:szCs w:val="24"/>
                      <w:lang w:eastAsia="bg-BG"/>
                      <w14:ligatures w14:val="none"/>
                    </w:rPr>
                    <w:t xml:space="preserve"> с квалифицирани и сертифицирани треньори за талантливи деца</w:t>
                  </w:r>
                  <w:r w:rsidR="00CD7EBA">
                    <w:rPr>
                      <w:rFonts w:ascii="Times New Roman" w:eastAsia="Times New Roman" w:hAnsi="Times New Roman" w:cs="Times New Roman"/>
                      <w:kern w:val="0"/>
                      <w:sz w:val="24"/>
                      <w:szCs w:val="24"/>
                      <w:lang w:eastAsia="bg-BG"/>
                      <w14:ligatures w14:val="none"/>
                    </w:rPr>
                    <w:t xml:space="preserve"> </w:t>
                  </w:r>
                  <w:r w:rsidR="0072665B" w:rsidRPr="009338EC">
                    <w:rPr>
                      <w:rFonts w:ascii="Times New Roman" w:eastAsia="Times New Roman" w:hAnsi="Times New Roman" w:cs="Times New Roman"/>
                      <w:kern w:val="0"/>
                      <w:sz w:val="24"/>
                      <w:szCs w:val="24"/>
                      <w:lang w:eastAsia="bg-BG"/>
                      <w14:ligatures w14:val="none"/>
                    </w:rPr>
                    <w:t>и деца със СОП.</w:t>
                  </w:r>
                </w:p>
                <w:p w14:paraId="04503429" w14:textId="77777777" w:rsidR="00CD7EBA" w:rsidRDefault="00CD7EBA" w:rsidP="00CD7EBA">
                  <w:pPr>
                    <w:spacing w:after="0"/>
                    <w:ind w:left="284"/>
                    <w:jc w:val="both"/>
                    <w:rPr>
                      <w:rFonts w:ascii="Times New Roman" w:eastAsia="Times New Roman" w:hAnsi="Times New Roman"/>
                      <w:sz w:val="24"/>
                      <w:szCs w:val="24"/>
                      <w:lang w:eastAsia="bg-BG"/>
                    </w:rPr>
                  </w:pPr>
                  <w:r w:rsidRPr="00CD7EBA">
                    <w:rPr>
                      <w:rFonts w:ascii="Times New Roman" w:eastAsia="Times New Roman" w:hAnsi="Times New Roman" w:cs="Times New Roman"/>
                      <w:kern w:val="0"/>
                      <w:sz w:val="24"/>
                      <w:szCs w:val="24"/>
                      <w:lang w:eastAsia="bg-BG"/>
                      <w14:ligatures w14:val="none"/>
                    </w:rPr>
                    <w:t>7.</w:t>
                  </w:r>
                  <w:r>
                    <w:rPr>
                      <w:rFonts w:ascii="Times New Roman" w:eastAsia="Times New Roman" w:hAnsi="Times New Roman"/>
                      <w:sz w:val="24"/>
                      <w:szCs w:val="24"/>
                      <w:lang w:eastAsia="bg-BG"/>
                    </w:rPr>
                    <w:t xml:space="preserve"> </w:t>
                  </w:r>
                  <w:r w:rsidR="0072665B" w:rsidRPr="00CD7EBA">
                    <w:rPr>
                      <w:rFonts w:ascii="Times New Roman" w:eastAsia="Times New Roman" w:hAnsi="Times New Roman"/>
                      <w:sz w:val="24"/>
                      <w:szCs w:val="24"/>
                      <w:lang w:eastAsia="bg-BG"/>
                    </w:rPr>
                    <w:t>Работа с деца със СОП съвместно с ресурсен учител, логопед, психолог.</w:t>
                  </w:r>
                </w:p>
                <w:p w14:paraId="4156E74C" w14:textId="77777777" w:rsidR="00CD7EBA" w:rsidRDefault="00CD7EBA" w:rsidP="00CD7EBA">
                  <w:pPr>
                    <w:spacing w:after="0"/>
                    <w:ind w:left="284"/>
                    <w:jc w:val="both"/>
                    <w:rPr>
                      <w:rFonts w:ascii="Times New Roman" w:hAnsi="Times New Roman" w:cs="Times New Roman"/>
                      <w:kern w:val="0"/>
                      <w:sz w:val="24"/>
                      <w:szCs w:val="24"/>
                      <w:lang w:eastAsia="bg-BG"/>
                      <w14:ligatures w14:val="none"/>
                    </w:rPr>
                  </w:pPr>
                  <w:r w:rsidRPr="00CD7EBA">
                    <w:rPr>
                      <w:rFonts w:ascii="Times New Roman" w:eastAsia="Times New Roman" w:hAnsi="Times New Roman" w:cs="Times New Roman"/>
                      <w:kern w:val="0"/>
                      <w:sz w:val="24"/>
                      <w:szCs w:val="24"/>
                      <w:lang w:eastAsia="bg-BG"/>
                      <w14:ligatures w14:val="none"/>
                    </w:rPr>
                    <w:t xml:space="preserve">8. </w:t>
                  </w:r>
                  <w:r w:rsidR="00A6118C" w:rsidRPr="00CD7EBA">
                    <w:rPr>
                      <w:rFonts w:ascii="Times New Roman" w:hAnsi="Times New Roman" w:cs="Times New Roman"/>
                      <w:kern w:val="0"/>
                      <w:sz w:val="24"/>
                      <w:szCs w:val="24"/>
                      <w:lang w:eastAsia="bg-BG"/>
                      <w14:ligatures w14:val="none"/>
                    </w:rPr>
                    <w:t>Обучението, подготовката и възпитанието на децата се осъществяват в рамките на единна културно-образователна среда, която създава гаранции за защита и развитие на отделните култури и традиции в рамките на образователна</w:t>
                  </w:r>
                  <w:r w:rsidRPr="00CD7EBA">
                    <w:rPr>
                      <w:rFonts w:ascii="Times New Roman" w:hAnsi="Times New Roman" w:cs="Times New Roman"/>
                      <w:kern w:val="0"/>
                      <w:sz w:val="24"/>
                      <w:szCs w:val="24"/>
                      <w:lang w:eastAsia="bg-BG"/>
                      <w14:ligatures w14:val="none"/>
                    </w:rPr>
                    <w:t>та</w:t>
                  </w:r>
                  <w:r w:rsidR="00A6118C" w:rsidRPr="00CD7EBA">
                    <w:rPr>
                      <w:rFonts w:ascii="Times New Roman" w:hAnsi="Times New Roman" w:cs="Times New Roman"/>
                      <w:kern w:val="0"/>
                      <w:sz w:val="24"/>
                      <w:szCs w:val="24"/>
                      <w:lang w:eastAsia="bg-BG"/>
                      <w14:ligatures w14:val="none"/>
                    </w:rPr>
                    <w:t xml:space="preserve"> политика</w:t>
                  </w:r>
                  <w:r w:rsidRPr="00CD7EBA">
                    <w:rPr>
                      <w:rFonts w:ascii="Times New Roman" w:hAnsi="Times New Roman" w:cs="Times New Roman"/>
                      <w:kern w:val="0"/>
                      <w:sz w:val="24"/>
                      <w:szCs w:val="24"/>
                      <w:lang w:eastAsia="bg-BG"/>
                      <w14:ligatures w14:val="none"/>
                    </w:rPr>
                    <w:t xml:space="preserve"> на</w:t>
                  </w:r>
                  <w:r w:rsidR="00A6118C" w:rsidRPr="00CD7EBA">
                    <w:rPr>
                      <w:rFonts w:ascii="Times New Roman" w:hAnsi="Times New Roman" w:cs="Times New Roman"/>
                      <w:kern w:val="0"/>
                      <w:sz w:val="24"/>
                      <w:szCs w:val="24"/>
                      <w:lang w:eastAsia="bg-BG"/>
                      <w14:ligatures w14:val="none"/>
                    </w:rPr>
                    <w:t xml:space="preserve"> детската градина и общо културно-езиково пространство.</w:t>
                  </w:r>
                </w:p>
                <w:p w14:paraId="7274A50B" w14:textId="77777777" w:rsidR="00CD7EBA" w:rsidRDefault="00CD7EBA" w:rsidP="00CD7EBA">
                  <w:pPr>
                    <w:spacing w:after="0"/>
                    <w:ind w:left="284"/>
                    <w:jc w:val="both"/>
                    <w:rPr>
                      <w:rFonts w:ascii="Times New Roman" w:eastAsia="Times New Roman" w:hAnsi="Times New Roman" w:cs="Times New Roman"/>
                      <w:kern w:val="0"/>
                      <w:sz w:val="24"/>
                      <w:szCs w:val="24"/>
                      <w:lang w:eastAsia="bg-BG"/>
                      <w14:ligatures w14:val="none"/>
                    </w:rPr>
                  </w:pPr>
                  <w:r>
                    <w:rPr>
                      <w:rFonts w:ascii="Times New Roman" w:eastAsia="Times New Roman" w:hAnsi="Times New Roman" w:cs="Times New Roman"/>
                      <w:kern w:val="0"/>
                      <w:sz w:val="24"/>
                      <w:szCs w:val="24"/>
                      <w:lang w:eastAsia="bg-BG"/>
                      <w14:ligatures w14:val="none"/>
                    </w:rPr>
                    <w:t xml:space="preserve">9. </w:t>
                  </w:r>
                  <w:r w:rsidR="00A6118C" w:rsidRPr="00A6118C">
                    <w:rPr>
                      <w:rFonts w:ascii="Times New Roman" w:eastAsia="Times New Roman" w:hAnsi="Times New Roman" w:cs="Times New Roman"/>
                      <w:kern w:val="0"/>
                      <w:sz w:val="24"/>
                      <w:szCs w:val="24"/>
                      <w:lang w:eastAsia="bg-BG"/>
                      <w14:ligatures w14:val="none"/>
                    </w:rPr>
                    <w:t>Прилагане на педагогически подходи, осигуряващи комфорта на децата и стимулиращи мисловните процеси.</w:t>
                  </w:r>
                </w:p>
                <w:p w14:paraId="5C160492" w14:textId="77777777" w:rsidR="00CD7EBA" w:rsidRDefault="00CD7EBA" w:rsidP="00CD7EBA">
                  <w:pPr>
                    <w:spacing w:after="0"/>
                    <w:ind w:left="284"/>
                    <w:jc w:val="both"/>
                    <w:rPr>
                      <w:rFonts w:ascii="Times New Roman" w:eastAsia="Times New Roman" w:hAnsi="Times New Roman" w:cs="Times New Roman"/>
                      <w:kern w:val="0"/>
                      <w:sz w:val="24"/>
                      <w:szCs w:val="24"/>
                      <w:lang w:eastAsia="bg-BG"/>
                      <w14:ligatures w14:val="none"/>
                    </w:rPr>
                  </w:pPr>
                  <w:r>
                    <w:rPr>
                      <w:rFonts w:ascii="Times New Roman" w:eastAsia="Times New Roman" w:hAnsi="Times New Roman" w:cs="Times New Roman"/>
                      <w:kern w:val="0"/>
                      <w:sz w:val="24"/>
                      <w:szCs w:val="24"/>
                      <w:lang w:eastAsia="bg-BG"/>
                      <w14:ligatures w14:val="none"/>
                    </w:rPr>
                    <w:t xml:space="preserve">10. </w:t>
                  </w:r>
                  <w:r w:rsidR="00A6118C" w:rsidRPr="00A6118C">
                    <w:rPr>
                      <w:rFonts w:ascii="Times New Roman" w:eastAsia="Times New Roman" w:hAnsi="Times New Roman" w:cs="Times New Roman"/>
                      <w:kern w:val="0"/>
                      <w:sz w:val="24"/>
                      <w:szCs w:val="24"/>
                      <w:lang w:eastAsia="bg-BG"/>
                      <w14:ligatures w14:val="none"/>
                    </w:rPr>
                    <w:t>Пълноценно използване на подвижни игри</w:t>
                  </w:r>
                  <w:r>
                    <w:rPr>
                      <w:rFonts w:ascii="Times New Roman" w:eastAsia="Times New Roman" w:hAnsi="Times New Roman" w:cs="Times New Roman"/>
                      <w:kern w:val="0"/>
                      <w:sz w:val="24"/>
                      <w:szCs w:val="24"/>
                      <w:lang w:eastAsia="bg-BG"/>
                      <w14:ligatures w14:val="none"/>
                    </w:rPr>
                    <w:t xml:space="preserve"> и</w:t>
                  </w:r>
                  <w:r w:rsidR="00A6118C" w:rsidRPr="00A6118C">
                    <w:rPr>
                      <w:rFonts w:ascii="Times New Roman" w:eastAsia="Times New Roman" w:hAnsi="Times New Roman" w:cs="Times New Roman"/>
                      <w:kern w:val="0"/>
                      <w:sz w:val="24"/>
                      <w:szCs w:val="24"/>
                      <w:lang w:eastAsia="bg-BG"/>
                      <w14:ligatures w14:val="none"/>
                    </w:rPr>
                    <w:t xml:space="preserve"> детски спортове с цел динамично развитие на децата.</w:t>
                  </w:r>
                </w:p>
                <w:p w14:paraId="66388B50" w14:textId="77777777" w:rsidR="00CD7EBA" w:rsidRDefault="00CD7EBA" w:rsidP="00CD7EBA">
                  <w:pPr>
                    <w:spacing w:after="0"/>
                    <w:ind w:left="284"/>
                    <w:jc w:val="both"/>
                    <w:rPr>
                      <w:rFonts w:ascii="Times New Roman" w:hAnsi="Times New Roman"/>
                      <w:bCs/>
                      <w:noProof/>
                      <w:sz w:val="24"/>
                      <w:szCs w:val="24"/>
                    </w:rPr>
                  </w:pPr>
                  <w:r>
                    <w:rPr>
                      <w:rFonts w:ascii="Times New Roman" w:eastAsia="Times New Roman" w:hAnsi="Times New Roman" w:cs="Times New Roman"/>
                      <w:kern w:val="0"/>
                      <w:sz w:val="24"/>
                      <w:szCs w:val="24"/>
                      <w:lang w:eastAsia="bg-BG"/>
                      <w14:ligatures w14:val="none"/>
                    </w:rPr>
                    <w:t xml:space="preserve">11. </w:t>
                  </w:r>
                  <w:r w:rsidR="00A6118C" w:rsidRPr="001B4ACD">
                    <w:rPr>
                      <w:rFonts w:ascii="Times New Roman" w:hAnsi="Times New Roman"/>
                      <w:bCs/>
                      <w:noProof/>
                      <w:sz w:val="24"/>
                      <w:szCs w:val="24"/>
                    </w:rPr>
                    <w:t xml:space="preserve">Прилагане на </w:t>
                  </w:r>
                  <w:r>
                    <w:rPr>
                      <w:rFonts w:ascii="Times New Roman" w:hAnsi="Times New Roman"/>
                      <w:bCs/>
                      <w:noProof/>
                      <w:sz w:val="24"/>
                      <w:szCs w:val="24"/>
                    </w:rPr>
                    <w:t>гъвкави</w:t>
                  </w:r>
                  <w:r w:rsidR="00A6118C" w:rsidRPr="001B4ACD">
                    <w:rPr>
                      <w:rFonts w:ascii="Times New Roman" w:hAnsi="Times New Roman"/>
                      <w:bCs/>
                      <w:noProof/>
                      <w:sz w:val="24"/>
                      <w:szCs w:val="24"/>
                    </w:rPr>
                    <w:t xml:space="preserve"> методи и подходи в учебната и възпитателна работа с децата.</w:t>
                  </w:r>
                </w:p>
                <w:p w14:paraId="23A08F23" w14:textId="77777777" w:rsidR="00CD7EBA" w:rsidRDefault="00CD7EBA" w:rsidP="00CD7EBA">
                  <w:pPr>
                    <w:spacing w:after="0"/>
                    <w:ind w:left="284"/>
                    <w:jc w:val="both"/>
                    <w:rPr>
                      <w:rFonts w:ascii="Times New Roman" w:hAnsi="Times New Roman"/>
                      <w:bCs/>
                      <w:sz w:val="24"/>
                      <w:szCs w:val="24"/>
                    </w:rPr>
                  </w:pPr>
                  <w:r>
                    <w:rPr>
                      <w:rFonts w:ascii="Times New Roman" w:eastAsia="Times New Roman" w:hAnsi="Times New Roman" w:cs="Times New Roman"/>
                      <w:kern w:val="0"/>
                      <w:sz w:val="24"/>
                      <w:szCs w:val="24"/>
                      <w:lang w:eastAsia="bg-BG"/>
                      <w14:ligatures w14:val="none"/>
                    </w:rPr>
                    <w:t xml:space="preserve">12. </w:t>
                  </w:r>
                  <w:r w:rsidR="00A6118C" w:rsidRPr="001B4ACD">
                    <w:rPr>
                      <w:rFonts w:ascii="Times New Roman" w:hAnsi="Times New Roman"/>
                      <w:bCs/>
                      <w:sz w:val="24"/>
                      <w:szCs w:val="24"/>
                    </w:rPr>
                    <w:t>Изграждане на социално-балансирана среда и самоутвърждаване на детето в условията на сигурност и подкрепа.</w:t>
                  </w:r>
                </w:p>
                <w:p w14:paraId="2B6262CF" w14:textId="77777777" w:rsidR="00CD7EBA" w:rsidRDefault="00CD7EBA" w:rsidP="00CD7EBA">
                  <w:pPr>
                    <w:spacing w:after="0"/>
                    <w:ind w:left="284"/>
                    <w:jc w:val="both"/>
                    <w:rPr>
                      <w:rFonts w:ascii="Times New Roman" w:hAnsi="Times New Roman"/>
                      <w:bCs/>
                      <w:sz w:val="24"/>
                      <w:szCs w:val="24"/>
                      <w:lang w:val="ru-RU"/>
                    </w:rPr>
                  </w:pPr>
                  <w:r>
                    <w:rPr>
                      <w:rFonts w:ascii="Times New Roman" w:eastAsia="Times New Roman" w:hAnsi="Times New Roman" w:cs="Times New Roman"/>
                      <w:kern w:val="0"/>
                      <w:sz w:val="24"/>
                      <w:szCs w:val="24"/>
                      <w:lang w:eastAsia="bg-BG"/>
                      <w14:ligatures w14:val="none"/>
                    </w:rPr>
                    <w:t xml:space="preserve">13. </w:t>
                  </w:r>
                  <w:r w:rsidR="00A6118C" w:rsidRPr="001B4ACD">
                    <w:rPr>
                      <w:rFonts w:ascii="Times New Roman" w:hAnsi="Times New Roman"/>
                      <w:bCs/>
                      <w:sz w:val="24"/>
                      <w:szCs w:val="24"/>
                      <w:lang w:val="ru-RU"/>
                    </w:rPr>
                    <w:t>Акцентиране върху овладяване на знания и умения за здравословен начин на живот.</w:t>
                  </w:r>
                </w:p>
                <w:p w14:paraId="75093418" w14:textId="77777777" w:rsidR="00CD7EBA" w:rsidRDefault="00CD7EBA" w:rsidP="00CD7EBA">
                  <w:pPr>
                    <w:spacing w:after="0"/>
                    <w:ind w:left="284"/>
                    <w:jc w:val="both"/>
                    <w:rPr>
                      <w:rFonts w:ascii="Times New Roman" w:hAnsi="Times New Roman"/>
                      <w:bCs/>
                      <w:sz w:val="24"/>
                      <w:szCs w:val="24"/>
                    </w:rPr>
                  </w:pPr>
                  <w:r>
                    <w:rPr>
                      <w:rFonts w:ascii="Times New Roman" w:eastAsia="Times New Roman" w:hAnsi="Times New Roman" w:cs="Times New Roman"/>
                      <w:kern w:val="0"/>
                      <w:sz w:val="24"/>
                      <w:szCs w:val="24"/>
                      <w:lang w:eastAsia="bg-BG"/>
                      <w14:ligatures w14:val="none"/>
                    </w:rPr>
                    <w:t xml:space="preserve">14. </w:t>
                  </w:r>
                  <w:r w:rsidR="00A6118C" w:rsidRPr="001B4ACD">
                    <w:rPr>
                      <w:rFonts w:ascii="Times New Roman" w:hAnsi="Times New Roman"/>
                      <w:bCs/>
                      <w:sz w:val="24"/>
                      <w:szCs w:val="24"/>
                    </w:rPr>
                    <w:t>Изграждане на навици за безопасно движение и култура на поведение на улицата; действия при бедствия, аварии, катастрофи и пожари.</w:t>
                  </w:r>
                </w:p>
                <w:p w14:paraId="7A80AB78" w14:textId="77777777" w:rsidR="00CD7EBA" w:rsidRDefault="00CD7EBA" w:rsidP="00CD7EBA">
                  <w:pPr>
                    <w:spacing w:after="0"/>
                    <w:ind w:left="284"/>
                    <w:jc w:val="both"/>
                    <w:rPr>
                      <w:rFonts w:ascii="Times New Roman" w:eastAsia="Times New Roman" w:hAnsi="Times New Roman" w:cs="Times New Roman"/>
                      <w:kern w:val="0"/>
                      <w:sz w:val="24"/>
                      <w:szCs w:val="24"/>
                      <w:lang w:eastAsia="bg-BG"/>
                      <w14:ligatures w14:val="none"/>
                    </w:rPr>
                  </w:pPr>
                  <w:r>
                    <w:rPr>
                      <w:rFonts w:ascii="Times New Roman" w:eastAsia="Times New Roman" w:hAnsi="Times New Roman" w:cs="Times New Roman"/>
                      <w:kern w:val="0"/>
                      <w:sz w:val="24"/>
                      <w:szCs w:val="24"/>
                      <w:lang w:eastAsia="bg-BG"/>
                      <w14:ligatures w14:val="none"/>
                    </w:rPr>
                    <w:t xml:space="preserve">15. </w:t>
                  </w:r>
                  <w:r w:rsidR="00A6118C" w:rsidRPr="00A6118C">
                    <w:rPr>
                      <w:rFonts w:ascii="Times New Roman" w:eastAsia="Times New Roman" w:hAnsi="Times New Roman" w:cs="Times New Roman"/>
                      <w:kern w:val="0"/>
                      <w:sz w:val="24"/>
                      <w:szCs w:val="24"/>
                      <w:lang w:eastAsia="bg-BG"/>
                      <w14:ligatures w14:val="none"/>
                    </w:rPr>
                    <w:t>Провеждане на педагогическо взаимодействие чрез използване на игровата дейност за постигане на компетентностите по образователни направления.</w:t>
                  </w:r>
                </w:p>
                <w:p w14:paraId="052A296F" w14:textId="77777777" w:rsidR="00CD7EBA" w:rsidRDefault="00CD7EBA" w:rsidP="00CD7EBA">
                  <w:pPr>
                    <w:spacing w:after="0"/>
                    <w:ind w:left="284"/>
                    <w:jc w:val="both"/>
                    <w:rPr>
                      <w:rFonts w:ascii="Times New Roman" w:eastAsia="Times New Roman" w:hAnsi="Times New Roman" w:cs="Times New Roman"/>
                      <w:kern w:val="0"/>
                      <w:sz w:val="24"/>
                      <w:szCs w:val="24"/>
                      <w:lang w:eastAsia="bg-BG"/>
                      <w14:ligatures w14:val="none"/>
                    </w:rPr>
                  </w:pPr>
                  <w:r>
                    <w:rPr>
                      <w:rFonts w:ascii="Times New Roman" w:eastAsia="Times New Roman" w:hAnsi="Times New Roman" w:cs="Times New Roman"/>
                      <w:kern w:val="0"/>
                      <w:sz w:val="24"/>
                      <w:szCs w:val="24"/>
                      <w:lang w:eastAsia="bg-BG"/>
                      <w14:ligatures w14:val="none"/>
                    </w:rPr>
                    <w:lastRenderedPageBreak/>
                    <w:t xml:space="preserve">16. </w:t>
                  </w:r>
                  <w:r w:rsidR="00093CFD" w:rsidRPr="00093CFD">
                    <w:rPr>
                      <w:rFonts w:ascii="Times New Roman" w:eastAsia="Times New Roman" w:hAnsi="Times New Roman" w:cs="Times New Roman"/>
                      <w:kern w:val="0"/>
                      <w:sz w:val="24"/>
                      <w:szCs w:val="24"/>
                      <w:lang w:eastAsia="bg-BG"/>
                      <w14:ligatures w14:val="none"/>
                    </w:rPr>
                    <w:t>Създадени са условия за „равен старт“ на всички деца.</w:t>
                  </w:r>
                </w:p>
                <w:p w14:paraId="1914B650" w14:textId="4194D131" w:rsidR="00093CFD" w:rsidRPr="009338EC" w:rsidRDefault="00CD7EBA" w:rsidP="00CD7EBA">
                  <w:pPr>
                    <w:spacing w:after="0"/>
                    <w:ind w:left="284"/>
                    <w:jc w:val="both"/>
                    <w:rPr>
                      <w:rFonts w:ascii="Times New Roman" w:eastAsia="Times New Roman" w:hAnsi="Times New Roman" w:cs="Times New Roman"/>
                      <w:kern w:val="0"/>
                      <w:sz w:val="24"/>
                      <w:szCs w:val="24"/>
                      <w:lang w:eastAsia="bg-BG"/>
                      <w14:ligatures w14:val="none"/>
                    </w:rPr>
                  </w:pPr>
                  <w:r>
                    <w:rPr>
                      <w:rFonts w:ascii="Times New Roman" w:eastAsia="Times New Roman" w:hAnsi="Times New Roman" w:cs="Times New Roman"/>
                      <w:kern w:val="0"/>
                      <w:sz w:val="24"/>
                      <w:szCs w:val="24"/>
                      <w:lang w:eastAsia="bg-BG"/>
                      <w14:ligatures w14:val="none"/>
                    </w:rPr>
                    <w:t xml:space="preserve">17. </w:t>
                  </w:r>
                  <w:r w:rsidR="00093CFD" w:rsidRPr="00093CFD">
                    <w:rPr>
                      <w:rFonts w:ascii="Times New Roman" w:eastAsia="Times New Roman" w:hAnsi="Times New Roman" w:cs="Times New Roman"/>
                      <w:kern w:val="0"/>
                      <w:sz w:val="24"/>
                      <w:szCs w:val="24"/>
                      <w:lang w:eastAsia="bg-BG"/>
                      <w14:ligatures w14:val="none"/>
                    </w:rPr>
                    <w:t>Полагане на основите за учене през целия живот.</w:t>
                  </w:r>
                </w:p>
              </w:tc>
              <w:tc>
                <w:tcPr>
                  <w:tcW w:w="4436" w:type="dxa"/>
                </w:tcPr>
                <w:p w14:paraId="72B6F710" w14:textId="162C3D6A" w:rsidR="0026247C" w:rsidRDefault="0072665B" w:rsidP="008523A8">
                  <w:pPr>
                    <w:numPr>
                      <w:ilvl w:val="0"/>
                      <w:numId w:val="5"/>
                    </w:numPr>
                    <w:spacing w:after="0" w:line="276" w:lineRule="auto"/>
                    <w:ind w:left="243" w:hanging="243"/>
                    <w:jc w:val="both"/>
                    <w:rPr>
                      <w:rFonts w:ascii="Times New Roman" w:eastAsia="Times New Roman" w:hAnsi="Times New Roman" w:cs="Times New Roman"/>
                      <w:kern w:val="0"/>
                      <w:sz w:val="24"/>
                      <w:szCs w:val="24"/>
                      <w14:ligatures w14:val="none"/>
                    </w:rPr>
                  </w:pPr>
                  <w:r w:rsidRPr="009338EC">
                    <w:rPr>
                      <w:rFonts w:ascii="Times New Roman" w:eastAsia="Times New Roman" w:hAnsi="Times New Roman" w:cs="Times New Roman"/>
                      <w:kern w:val="0"/>
                      <w:sz w:val="24"/>
                      <w:szCs w:val="24"/>
                      <w14:ligatures w14:val="none"/>
                    </w:rPr>
                    <w:lastRenderedPageBreak/>
                    <w:t xml:space="preserve">Недостатъчна ангажираност на </w:t>
                  </w:r>
                  <w:r w:rsidR="00313BDD">
                    <w:rPr>
                      <w:rFonts w:ascii="Times New Roman" w:eastAsia="Times New Roman" w:hAnsi="Times New Roman" w:cs="Times New Roman"/>
                      <w:kern w:val="0"/>
                      <w:sz w:val="24"/>
                      <w:szCs w:val="24"/>
                      <w14:ligatures w14:val="none"/>
                    </w:rPr>
                    <w:t xml:space="preserve">всички </w:t>
                  </w:r>
                  <w:r w:rsidRPr="009338EC">
                    <w:rPr>
                      <w:rFonts w:ascii="Times New Roman" w:eastAsia="Times New Roman" w:hAnsi="Times New Roman" w:cs="Times New Roman"/>
                      <w:kern w:val="0"/>
                      <w:sz w:val="24"/>
                      <w:szCs w:val="24"/>
                      <w14:ligatures w14:val="none"/>
                    </w:rPr>
                    <w:t>родители в образователния процес.</w:t>
                  </w:r>
                </w:p>
                <w:p w14:paraId="311BF685" w14:textId="77777777" w:rsidR="0072665B" w:rsidRDefault="0072665B" w:rsidP="008523A8">
                  <w:pPr>
                    <w:numPr>
                      <w:ilvl w:val="0"/>
                      <w:numId w:val="5"/>
                    </w:numPr>
                    <w:spacing w:after="0" w:line="276" w:lineRule="auto"/>
                    <w:ind w:left="243" w:hanging="243"/>
                    <w:jc w:val="both"/>
                    <w:rPr>
                      <w:rFonts w:ascii="Times New Roman" w:eastAsia="Times New Roman" w:hAnsi="Times New Roman" w:cs="Times New Roman"/>
                      <w:kern w:val="0"/>
                      <w:sz w:val="24"/>
                      <w:szCs w:val="24"/>
                      <w14:ligatures w14:val="none"/>
                    </w:rPr>
                  </w:pPr>
                  <w:r w:rsidRPr="009338EC">
                    <w:rPr>
                      <w:rFonts w:ascii="Times New Roman" w:eastAsia="Times New Roman" w:hAnsi="Times New Roman" w:cs="Times New Roman"/>
                      <w:kern w:val="0"/>
                      <w:sz w:val="24"/>
                      <w:szCs w:val="24"/>
                      <w14:ligatures w14:val="none"/>
                    </w:rPr>
                    <w:t>Частично нарушаване на дневния режим, поради натоварен график за провеждане на допълнителните дейности.</w:t>
                  </w:r>
                </w:p>
                <w:p w14:paraId="4FF12C19" w14:textId="77777777" w:rsidR="00052FAE" w:rsidRDefault="00052FAE" w:rsidP="008523A8">
                  <w:pPr>
                    <w:numPr>
                      <w:ilvl w:val="0"/>
                      <w:numId w:val="5"/>
                    </w:numPr>
                    <w:spacing w:after="0" w:line="276" w:lineRule="auto"/>
                    <w:ind w:left="243" w:hanging="243"/>
                    <w:jc w:val="both"/>
                    <w:rPr>
                      <w:rFonts w:ascii="Times New Roman" w:eastAsia="Times New Roman" w:hAnsi="Times New Roman" w:cs="Times New Roman"/>
                      <w:kern w:val="0"/>
                      <w:sz w:val="24"/>
                      <w:szCs w:val="24"/>
                      <w14:ligatures w14:val="none"/>
                    </w:rPr>
                  </w:pPr>
                  <w:r w:rsidRPr="00052FAE">
                    <w:rPr>
                      <w:rFonts w:ascii="Times New Roman" w:eastAsia="Times New Roman" w:hAnsi="Times New Roman" w:cs="Times New Roman"/>
                      <w:kern w:val="0"/>
                      <w:sz w:val="24"/>
                      <w:szCs w:val="24"/>
                      <w14:ligatures w14:val="none"/>
                    </w:rPr>
                    <w:t xml:space="preserve">Отлив на </w:t>
                  </w:r>
                  <w:r>
                    <w:rPr>
                      <w:rFonts w:ascii="Times New Roman" w:eastAsia="Times New Roman" w:hAnsi="Times New Roman" w:cs="Times New Roman"/>
                      <w:kern w:val="0"/>
                      <w:sz w:val="24"/>
                      <w:szCs w:val="24"/>
                      <w14:ligatures w14:val="none"/>
                    </w:rPr>
                    <w:t xml:space="preserve">непедагогически </w:t>
                  </w:r>
                  <w:r w:rsidRPr="00052FAE">
                    <w:rPr>
                      <w:rFonts w:ascii="Times New Roman" w:eastAsia="Times New Roman" w:hAnsi="Times New Roman" w:cs="Times New Roman"/>
                      <w:kern w:val="0"/>
                      <w:sz w:val="24"/>
                      <w:szCs w:val="24"/>
                      <w14:ligatures w14:val="none"/>
                    </w:rPr>
                    <w:t>персонал от детските градини.</w:t>
                  </w:r>
                </w:p>
                <w:p w14:paraId="55176A5E" w14:textId="77777777" w:rsidR="00052FAE" w:rsidRDefault="00052FAE" w:rsidP="008523A8">
                  <w:pPr>
                    <w:numPr>
                      <w:ilvl w:val="0"/>
                      <w:numId w:val="5"/>
                    </w:numPr>
                    <w:spacing w:after="0" w:line="276" w:lineRule="auto"/>
                    <w:ind w:left="243" w:hanging="243"/>
                    <w:jc w:val="both"/>
                    <w:rPr>
                      <w:rFonts w:ascii="Times New Roman" w:eastAsia="Times New Roman" w:hAnsi="Times New Roman" w:cs="Times New Roman"/>
                      <w:kern w:val="0"/>
                      <w:sz w:val="24"/>
                      <w:szCs w:val="24"/>
                      <w14:ligatures w14:val="none"/>
                    </w:rPr>
                  </w:pPr>
                  <w:r w:rsidRPr="00052FAE">
                    <w:rPr>
                      <w:rFonts w:ascii="Times New Roman" w:eastAsia="Times New Roman" w:hAnsi="Times New Roman" w:cs="Times New Roman"/>
                      <w:kern w:val="0"/>
                      <w:sz w:val="24"/>
                      <w:szCs w:val="24"/>
                      <w14:ligatures w14:val="none"/>
                    </w:rPr>
                    <w:t>Недостатъчно противодействие на установената хиподинамика на децата.</w:t>
                  </w:r>
                </w:p>
                <w:p w14:paraId="71D22C37" w14:textId="77777777" w:rsidR="00052FAE" w:rsidRDefault="00B3690B" w:rsidP="008523A8">
                  <w:pPr>
                    <w:numPr>
                      <w:ilvl w:val="0"/>
                      <w:numId w:val="5"/>
                    </w:numPr>
                    <w:spacing w:after="0" w:line="276" w:lineRule="auto"/>
                    <w:ind w:left="243" w:hanging="243"/>
                    <w:jc w:val="both"/>
                    <w:rPr>
                      <w:rFonts w:ascii="Times New Roman" w:eastAsia="Times New Roman" w:hAnsi="Times New Roman" w:cs="Times New Roman"/>
                      <w:kern w:val="0"/>
                      <w:sz w:val="24"/>
                      <w:szCs w:val="24"/>
                      <w14:ligatures w14:val="none"/>
                    </w:rPr>
                  </w:pPr>
                  <w:r w:rsidRPr="00B3690B">
                    <w:rPr>
                      <w:rFonts w:ascii="Times New Roman" w:eastAsia="Times New Roman" w:hAnsi="Times New Roman" w:cs="Times New Roman"/>
                      <w:kern w:val="0"/>
                      <w:sz w:val="24"/>
                      <w:szCs w:val="24"/>
                      <w14:ligatures w14:val="none"/>
                    </w:rPr>
                    <w:t>Липса на апробирани, описани и  популяризирани интерактивни методи за взаимодействия за детски градини.</w:t>
                  </w:r>
                </w:p>
                <w:p w14:paraId="0F1831C4" w14:textId="2D37BF4E" w:rsidR="00B3690B" w:rsidRDefault="00B3690B" w:rsidP="008523A8">
                  <w:pPr>
                    <w:numPr>
                      <w:ilvl w:val="0"/>
                      <w:numId w:val="5"/>
                    </w:numPr>
                    <w:spacing w:after="0" w:line="276" w:lineRule="auto"/>
                    <w:ind w:left="243" w:hanging="243"/>
                    <w:jc w:val="both"/>
                    <w:rPr>
                      <w:rFonts w:ascii="Times New Roman" w:eastAsia="Times New Roman" w:hAnsi="Times New Roman" w:cs="Times New Roman"/>
                      <w:kern w:val="0"/>
                      <w:sz w:val="24"/>
                      <w:szCs w:val="24"/>
                      <w14:ligatures w14:val="none"/>
                    </w:rPr>
                  </w:pPr>
                  <w:r w:rsidRPr="00B3690B">
                    <w:rPr>
                      <w:rFonts w:ascii="Times New Roman" w:eastAsia="Times New Roman" w:hAnsi="Times New Roman" w:cs="Times New Roman"/>
                      <w:kern w:val="0"/>
                      <w:sz w:val="24"/>
                      <w:szCs w:val="24"/>
                      <w14:ligatures w14:val="none"/>
                    </w:rPr>
                    <w:t>Срив в семейн</w:t>
                  </w:r>
                  <w:r>
                    <w:rPr>
                      <w:rFonts w:ascii="Times New Roman" w:eastAsia="Times New Roman" w:hAnsi="Times New Roman" w:cs="Times New Roman"/>
                      <w:kern w:val="0"/>
                      <w:sz w:val="24"/>
                      <w:szCs w:val="24"/>
                      <w14:ligatures w14:val="none"/>
                    </w:rPr>
                    <w:t>ата среда и</w:t>
                  </w:r>
                  <w:r w:rsidRPr="00B3690B">
                    <w:rPr>
                      <w:rFonts w:ascii="Times New Roman" w:eastAsia="Times New Roman" w:hAnsi="Times New Roman" w:cs="Times New Roman"/>
                      <w:kern w:val="0"/>
                      <w:sz w:val="24"/>
                      <w:szCs w:val="24"/>
                      <w14:ligatures w14:val="none"/>
                    </w:rPr>
                    <w:t xml:space="preserve"> възпитание.</w:t>
                  </w:r>
                </w:p>
                <w:p w14:paraId="0CB92AD2" w14:textId="53BF5E8A" w:rsidR="00B3690B" w:rsidRPr="009338EC" w:rsidRDefault="00B3690B" w:rsidP="008523A8">
                  <w:pPr>
                    <w:numPr>
                      <w:ilvl w:val="0"/>
                      <w:numId w:val="5"/>
                    </w:numPr>
                    <w:spacing w:after="0" w:line="276" w:lineRule="auto"/>
                    <w:ind w:left="243" w:hanging="243"/>
                    <w:jc w:val="both"/>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Недостатъчно финансиране за издръжка на качествен възпитателно-образователен процес. Разминаване между действителни и необходими разходи за издръжка на едно дете.</w:t>
                  </w:r>
                </w:p>
              </w:tc>
            </w:tr>
            <w:tr w:rsidR="0072665B" w:rsidRPr="009338EC" w14:paraId="72660DF5" w14:textId="77777777" w:rsidTr="008C59FC">
              <w:trPr>
                <w:trHeight w:val="285"/>
              </w:trPr>
              <w:tc>
                <w:tcPr>
                  <w:tcW w:w="8871" w:type="dxa"/>
                  <w:gridSpan w:val="2"/>
                  <w:shd w:val="clear" w:color="auto" w:fill="EEECE1"/>
                </w:tcPr>
                <w:p w14:paraId="12A22B5B" w14:textId="77777777" w:rsidR="0072665B" w:rsidRPr="009338EC" w:rsidRDefault="0072665B" w:rsidP="0072665B">
                  <w:pPr>
                    <w:autoSpaceDE w:val="0"/>
                    <w:autoSpaceDN w:val="0"/>
                    <w:adjustRightInd w:val="0"/>
                    <w:spacing w:after="0" w:line="276" w:lineRule="auto"/>
                    <w:ind w:firstLine="397"/>
                    <w:rPr>
                      <w:rFonts w:ascii="Times New Roman" w:eastAsia="Times New Roman" w:hAnsi="Times New Roman" w:cs="Times New Roman"/>
                      <w:bCs/>
                      <w:kern w:val="0"/>
                      <w:sz w:val="24"/>
                      <w:szCs w:val="24"/>
                      <w14:ligatures w14:val="none"/>
                    </w:rPr>
                  </w:pPr>
                  <w:r w:rsidRPr="009338EC">
                    <w:rPr>
                      <w:rFonts w:ascii="Times New Roman" w:eastAsia="Times New Roman" w:hAnsi="Times New Roman" w:cs="Times New Roman"/>
                      <w:b/>
                      <w:bCs/>
                      <w:kern w:val="0"/>
                      <w:sz w:val="24"/>
                      <w:szCs w:val="24"/>
                      <w14:ligatures w14:val="none"/>
                    </w:rPr>
                    <w:lastRenderedPageBreak/>
                    <w:t>Вътрешен потенциал – възможности и перспективи:</w:t>
                  </w:r>
                </w:p>
              </w:tc>
            </w:tr>
            <w:tr w:rsidR="0072665B" w:rsidRPr="009338EC" w14:paraId="49CE24D6" w14:textId="77777777" w:rsidTr="008C59FC">
              <w:trPr>
                <w:trHeight w:val="1896"/>
              </w:trPr>
              <w:tc>
                <w:tcPr>
                  <w:tcW w:w="8871" w:type="dxa"/>
                  <w:gridSpan w:val="2"/>
                </w:tcPr>
                <w:p w14:paraId="50327048" w14:textId="77777777" w:rsidR="0072665B" w:rsidRPr="009338EC" w:rsidRDefault="0072665B" w:rsidP="008523A8">
                  <w:pPr>
                    <w:numPr>
                      <w:ilvl w:val="0"/>
                      <w:numId w:val="6"/>
                    </w:numPr>
                    <w:autoSpaceDE w:val="0"/>
                    <w:autoSpaceDN w:val="0"/>
                    <w:adjustRightInd w:val="0"/>
                    <w:spacing w:after="0" w:line="276" w:lineRule="auto"/>
                    <w:ind w:left="284" w:hanging="284"/>
                    <w:jc w:val="both"/>
                    <w:rPr>
                      <w:rFonts w:ascii="Times New Roman" w:eastAsia="Times New Roman" w:hAnsi="Times New Roman" w:cs="Times New Roman"/>
                      <w:bCs/>
                      <w:kern w:val="0"/>
                      <w:sz w:val="24"/>
                      <w:szCs w:val="24"/>
                      <w14:ligatures w14:val="none"/>
                    </w:rPr>
                  </w:pPr>
                  <w:r w:rsidRPr="009338EC">
                    <w:rPr>
                      <w:rFonts w:ascii="Times New Roman" w:eastAsia="Times New Roman" w:hAnsi="Times New Roman" w:cs="Times New Roman"/>
                      <w:bCs/>
                      <w:kern w:val="0"/>
                      <w:sz w:val="24"/>
                      <w:szCs w:val="24"/>
                      <w14:ligatures w14:val="none"/>
                    </w:rPr>
                    <w:t>Стимулиране познавателната активност на всяко дете и позитивно общуване между децата.</w:t>
                  </w:r>
                </w:p>
                <w:p w14:paraId="3A0A52CC" w14:textId="77777777" w:rsidR="0072665B" w:rsidRPr="009338EC" w:rsidRDefault="0072665B" w:rsidP="0072665B">
                  <w:pPr>
                    <w:autoSpaceDE w:val="0"/>
                    <w:autoSpaceDN w:val="0"/>
                    <w:adjustRightInd w:val="0"/>
                    <w:spacing w:after="0" w:line="276" w:lineRule="auto"/>
                    <w:ind w:left="284" w:hanging="284"/>
                    <w:jc w:val="both"/>
                    <w:rPr>
                      <w:rFonts w:ascii="Times New Roman" w:eastAsia="Times New Roman" w:hAnsi="Times New Roman" w:cs="Times New Roman"/>
                      <w:bCs/>
                      <w:kern w:val="0"/>
                      <w:sz w:val="24"/>
                      <w:szCs w:val="24"/>
                      <w14:ligatures w14:val="none"/>
                    </w:rPr>
                  </w:pPr>
                  <w:r w:rsidRPr="009338EC">
                    <w:rPr>
                      <w:rFonts w:ascii="Times New Roman" w:eastAsia="Times New Roman" w:hAnsi="Times New Roman" w:cs="Times New Roman"/>
                      <w:bCs/>
                      <w:kern w:val="0"/>
                      <w:sz w:val="24"/>
                      <w:szCs w:val="24"/>
                      <w14:ligatures w14:val="none"/>
                    </w:rPr>
                    <w:t>2. Самоподготовка и допълнителни квалификации на целият персонал за по-добра екипна работа.</w:t>
                  </w:r>
                </w:p>
                <w:p w14:paraId="3AA65EF4" w14:textId="77777777" w:rsidR="00ED7EC5" w:rsidRDefault="0072665B" w:rsidP="00ED7EC5">
                  <w:pPr>
                    <w:autoSpaceDE w:val="0"/>
                    <w:autoSpaceDN w:val="0"/>
                    <w:adjustRightInd w:val="0"/>
                    <w:spacing w:after="0" w:line="276" w:lineRule="auto"/>
                    <w:ind w:left="284" w:hanging="284"/>
                    <w:jc w:val="both"/>
                    <w:rPr>
                      <w:rFonts w:ascii="Times New Roman" w:eastAsia="Times New Roman" w:hAnsi="Times New Roman" w:cs="Times New Roman"/>
                      <w:bCs/>
                      <w:kern w:val="0"/>
                      <w:sz w:val="24"/>
                      <w:szCs w:val="24"/>
                      <w14:ligatures w14:val="none"/>
                    </w:rPr>
                  </w:pPr>
                  <w:r w:rsidRPr="009338EC">
                    <w:rPr>
                      <w:rFonts w:ascii="Times New Roman" w:eastAsia="Times New Roman" w:hAnsi="Times New Roman" w:cs="Times New Roman"/>
                      <w:bCs/>
                      <w:kern w:val="0"/>
                      <w:sz w:val="24"/>
                      <w:szCs w:val="24"/>
                      <w14:ligatures w14:val="none"/>
                    </w:rPr>
                    <w:t xml:space="preserve">3. Усъвършенстване на умения за работа със съвременни образователни софтуерни продукти на част от екипа. </w:t>
                  </w:r>
                </w:p>
                <w:p w14:paraId="58117A08" w14:textId="77777777" w:rsidR="00ED7EC5" w:rsidRDefault="00ED7EC5" w:rsidP="00ED7EC5">
                  <w:pPr>
                    <w:autoSpaceDE w:val="0"/>
                    <w:autoSpaceDN w:val="0"/>
                    <w:adjustRightInd w:val="0"/>
                    <w:spacing w:after="0" w:line="276" w:lineRule="auto"/>
                    <w:ind w:left="284" w:hanging="284"/>
                    <w:jc w:val="both"/>
                    <w:rPr>
                      <w:rFonts w:ascii="Times New Roman" w:hAnsi="Times New Roman"/>
                      <w:iCs/>
                      <w:color w:val="000000"/>
                      <w:sz w:val="24"/>
                      <w:szCs w:val="24"/>
                      <w:lang w:eastAsia="bg-BG"/>
                    </w:rPr>
                  </w:pPr>
                  <w:r>
                    <w:rPr>
                      <w:rFonts w:ascii="Times New Roman" w:eastAsia="Times New Roman" w:hAnsi="Times New Roman" w:cs="Times New Roman"/>
                      <w:bCs/>
                      <w:kern w:val="0"/>
                      <w:sz w:val="24"/>
                      <w:szCs w:val="24"/>
                      <w14:ligatures w14:val="none"/>
                    </w:rPr>
                    <w:t xml:space="preserve">4. </w:t>
                  </w:r>
                  <w:r w:rsidRPr="00ED7EC5">
                    <w:rPr>
                      <w:rFonts w:ascii="Times New Roman" w:hAnsi="Times New Roman"/>
                      <w:iCs/>
                      <w:color w:val="000000"/>
                      <w:sz w:val="24"/>
                      <w:szCs w:val="24"/>
                      <w:lang w:eastAsia="bg-BG"/>
                    </w:rPr>
                    <w:t>Овладяване принципите и методите на позитивното възпитание</w:t>
                  </w:r>
                  <w:r>
                    <w:rPr>
                      <w:rFonts w:ascii="Times New Roman" w:hAnsi="Times New Roman"/>
                      <w:iCs/>
                      <w:color w:val="000000"/>
                      <w:sz w:val="24"/>
                      <w:szCs w:val="24"/>
                      <w:lang w:eastAsia="bg-BG"/>
                    </w:rPr>
                    <w:t>.</w:t>
                  </w:r>
                </w:p>
                <w:p w14:paraId="58177B5B" w14:textId="77777777" w:rsidR="00ED7EC5" w:rsidRDefault="00ED7EC5" w:rsidP="00ED7EC5">
                  <w:pPr>
                    <w:autoSpaceDE w:val="0"/>
                    <w:autoSpaceDN w:val="0"/>
                    <w:adjustRightInd w:val="0"/>
                    <w:spacing w:after="0" w:line="276" w:lineRule="auto"/>
                    <w:ind w:left="284" w:hanging="284"/>
                    <w:jc w:val="both"/>
                    <w:rPr>
                      <w:rFonts w:ascii="Times New Roman" w:hAnsi="Times New Roman"/>
                      <w:iCs/>
                      <w:noProof/>
                      <w:sz w:val="24"/>
                      <w:szCs w:val="24"/>
                    </w:rPr>
                  </w:pPr>
                  <w:r>
                    <w:rPr>
                      <w:rFonts w:ascii="Times New Roman" w:hAnsi="Times New Roman"/>
                      <w:iCs/>
                      <w:color w:val="000000"/>
                      <w:sz w:val="24"/>
                      <w:szCs w:val="24"/>
                      <w:lang w:eastAsia="bg-BG"/>
                    </w:rPr>
                    <w:t xml:space="preserve">5. </w:t>
                  </w:r>
                  <w:r>
                    <w:rPr>
                      <w:rFonts w:ascii="Times New Roman" w:hAnsi="Times New Roman"/>
                      <w:iCs/>
                      <w:noProof/>
                      <w:sz w:val="24"/>
                      <w:szCs w:val="24"/>
                    </w:rPr>
                    <w:t>К</w:t>
                  </w:r>
                  <w:r w:rsidRPr="00ED7EC5">
                    <w:rPr>
                      <w:rFonts w:ascii="Times New Roman" w:hAnsi="Times New Roman"/>
                      <w:iCs/>
                      <w:noProof/>
                      <w:sz w:val="24"/>
                      <w:szCs w:val="24"/>
                    </w:rPr>
                    <w:t>омпетентен и критичен подбор на програми и помагала</w:t>
                  </w:r>
                  <w:r>
                    <w:rPr>
                      <w:rFonts w:ascii="Times New Roman" w:hAnsi="Times New Roman"/>
                      <w:iCs/>
                      <w:noProof/>
                      <w:sz w:val="24"/>
                      <w:szCs w:val="24"/>
                    </w:rPr>
                    <w:t>.</w:t>
                  </w:r>
                </w:p>
                <w:p w14:paraId="47562ECA" w14:textId="77777777" w:rsidR="00ED7EC5" w:rsidRDefault="00ED7EC5" w:rsidP="00ED7EC5">
                  <w:pPr>
                    <w:autoSpaceDE w:val="0"/>
                    <w:autoSpaceDN w:val="0"/>
                    <w:adjustRightInd w:val="0"/>
                    <w:spacing w:after="0" w:line="276" w:lineRule="auto"/>
                    <w:ind w:left="284" w:hanging="284"/>
                    <w:jc w:val="both"/>
                    <w:rPr>
                      <w:rFonts w:ascii="Times New Roman" w:eastAsia="Times New Roman" w:hAnsi="Times New Roman"/>
                      <w:iCs/>
                      <w:spacing w:val="-2"/>
                      <w:sz w:val="24"/>
                      <w:szCs w:val="24"/>
                      <w:lang w:eastAsia="bg-BG" w:bidi="hi-IN"/>
                    </w:rPr>
                  </w:pPr>
                  <w:r>
                    <w:rPr>
                      <w:rFonts w:ascii="Times New Roman" w:hAnsi="Times New Roman"/>
                      <w:iCs/>
                      <w:color w:val="000000"/>
                      <w:sz w:val="24"/>
                      <w:szCs w:val="24"/>
                      <w:lang w:eastAsia="bg-BG"/>
                    </w:rPr>
                    <w:t>6.</w:t>
                  </w:r>
                  <w:r>
                    <w:rPr>
                      <w:rFonts w:ascii="Times New Roman" w:eastAsia="Times New Roman" w:hAnsi="Times New Roman" w:cs="Times New Roman"/>
                      <w:bCs/>
                      <w:kern w:val="0"/>
                      <w:sz w:val="24"/>
                      <w:szCs w:val="24"/>
                      <w14:ligatures w14:val="none"/>
                    </w:rPr>
                    <w:t xml:space="preserve"> </w:t>
                  </w:r>
                  <w:r>
                    <w:rPr>
                      <w:rFonts w:ascii="Times New Roman" w:eastAsia="Times New Roman" w:hAnsi="Times New Roman"/>
                      <w:iCs/>
                      <w:spacing w:val="-2"/>
                      <w:sz w:val="24"/>
                      <w:szCs w:val="24"/>
                      <w:lang w:eastAsia="bg-BG" w:bidi="hi-IN"/>
                    </w:rPr>
                    <w:t>К</w:t>
                  </w:r>
                  <w:r w:rsidRPr="00ED7EC5">
                    <w:rPr>
                      <w:rFonts w:ascii="Times New Roman" w:eastAsia="Times New Roman" w:hAnsi="Times New Roman"/>
                      <w:iCs/>
                      <w:spacing w:val="-2"/>
                      <w:sz w:val="24"/>
                      <w:szCs w:val="24"/>
                      <w:lang w:eastAsia="bg-BG" w:bidi="hi-IN"/>
                    </w:rPr>
                    <w:t>андидатстване за включване в различни проекти и програми</w:t>
                  </w:r>
                  <w:r>
                    <w:rPr>
                      <w:rFonts w:ascii="Times New Roman" w:eastAsia="Times New Roman" w:hAnsi="Times New Roman"/>
                      <w:iCs/>
                      <w:spacing w:val="-2"/>
                      <w:sz w:val="24"/>
                      <w:szCs w:val="24"/>
                      <w:lang w:eastAsia="bg-BG" w:bidi="hi-IN"/>
                    </w:rPr>
                    <w:t>.</w:t>
                  </w:r>
                </w:p>
                <w:p w14:paraId="39746C9D" w14:textId="77777777" w:rsidR="00ED7EC5" w:rsidRDefault="00ED7EC5" w:rsidP="00ED7EC5">
                  <w:pPr>
                    <w:autoSpaceDE w:val="0"/>
                    <w:autoSpaceDN w:val="0"/>
                    <w:adjustRightInd w:val="0"/>
                    <w:spacing w:after="0" w:line="276" w:lineRule="auto"/>
                    <w:ind w:left="284" w:hanging="284"/>
                    <w:jc w:val="both"/>
                    <w:rPr>
                      <w:rFonts w:ascii="Times New Roman" w:hAnsi="Times New Roman"/>
                      <w:iCs/>
                      <w:color w:val="000000"/>
                      <w:sz w:val="24"/>
                      <w:szCs w:val="24"/>
                    </w:rPr>
                  </w:pPr>
                  <w:r>
                    <w:rPr>
                      <w:rFonts w:ascii="Times New Roman" w:hAnsi="Times New Roman"/>
                      <w:iCs/>
                      <w:color w:val="000000"/>
                      <w:sz w:val="24"/>
                      <w:szCs w:val="24"/>
                      <w:lang w:eastAsia="bg-BG"/>
                    </w:rPr>
                    <w:t>7.</w:t>
                  </w:r>
                  <w:r>
                    <w:rPr>
                      <w:rFonts w:ascii="Times New Roman" w:eastAsia="Times New Roman" w:hAnsi="Times New Roman" w:cs="Times New Roman"/>
                      <w:bCs/>
                      <w:kern w:val="0"/>
                      <w:sz w:val="24"/>
                      <w:szCs w:val="24"/>
                      <w14:ligatures w14:val="none"/>
                    </w:rPr>
                    <w:t xml:space="preserve"> </w:t>
                  </w:r>
                  <w:r>
                    <w:rPr>
                      <w:rFonts w:ascii="Times New Roman" w:hAnsi="Times New Roman"/>
                      <w:iCs/>
                      <w:color w:val="000000"/>
                      <w:sz w:val="24"/>
                      <w:szCs w:val="24"/>
                    </w:rPr>
                    <w:t>Т</w:t>
                  </w:r>
                  <w:r w:rsidRPr="00ED7EC5">
                    <w:rPr>
                      <w:rFonts w:ascii="Times New Roman" w:hAnsi="Times New Roman"/>
                      <w:iCs/>
                      <w:color w:val="000000"/>
                      <w:sz w:val="24"/>
                      <w:szCs w:val="24"/>
                    </w:rPr>
                    <w:t xml:space="preserve">уширане </w:t>
                  </w:r>
                  <w:r>
                    <w:rPr>
                      <w:rFonts w:ascii="Times New Roman" w:hAnsi="Times New Roman"/>
                      <w:iCs/>
                      <w:color w:val="000000"/>
                      <w:sz w:val="24"/>
                      <w:szCs w:val="24"/>
                    </w:rPr>
                    <w:t xml:space="preserve">на </w:t>
                  </w:r>
                  <w:r w:rsidRPr="00ED7EC5">
                    <w:rPr>
                      <w:rFonts w:ascii="Times New Roman" w:hAnsi="Times New Roman"/>
                      <w:iCs/>
                      <w:color w:val="000000"/>
                      <w:sz w:val="24"/>
                      <w:szCs w:val="24"/>
                    </w:rPr>
                    <w:t>напрежението, тревожността и агресивните прояв</w:t>
                  </w:r>
                  <w:r>
                    <w:rPr>
                      <w:rFonts w:ascii="Times New Roman" w:hAnsi="Times New Roman"/>
                      <w:iCs/>
                      <w:color w:val="000000"/>
                      <w:sz w:val="24"/>
                      <w:szCs w:val="24"/>
                    </w:rPr>
                    <w:t>и у децата.</w:t>
                  </w:r>
                </w:p>
                <w:p w14:paraId="6D768FAA" w14:textId="77777777" w:rsidR="00ED7EC5" w:rsidRDefault="00ED7EC5" w:rsidP="00ED7EC5">
                  <w:pPr>
                    <w:tabs>
                      <w:tab w:val="left" w:pos="170"/>
                    </w:tabs>
                    <w:autoSpaceDE w:val="0"/>
                    <w:autoSpaceDN w:val="0"/>
                    <w:adjustRightInd w:val="0"/>
                    <w:spacing w:after="0" w:line="240" w:lineRule="auto"/>
                    <w:jc w:val="both"/>
                    <w:textAlignment w:val="center"/>
                    <w:rPr>
                      <w:rFonts w:ascii="Times New Roman" w:eastAsia="Calibri" w:hAnsi="Times New Roman" w:cs="Times New Roman"/>
                      <w:iCs/>
                      <w:color w:val="000000"/>
                      <w:kern w:val="0"/>
                      <w:sz w:val="24"/>
                      <w:szCs w:val="24"/>
                      <w:lang w:val="ru-RU"/>
                      <w14:ligatures w14:val="none"/>
                    </w:rPr>
                  </w:pPr>
                  <w:r>
                    <w:rPr>
                      <w:rFonts w:ascii="Times New Roman" w:hAnsi="Times New Roman"/>
                      <w:iCs/>
                      <w:color w:val="000000"/>
                      <w:sz w:val="24"/>
                      <w:szCs w:val="24"/>
                    </w:rPr>
                    <w:t xml:space="preserve">8. </w:t>
                  </w:r>
                  <w:r w:rsidRPr="00ED7EC5">
                    <w:rPr>
                      <w:rFonts w:ascii="Times New Roman" w:eastAsia="Calibri" w:hAnsi="Times New Roman" w:cs="Times New Roman"/>
                      <w:iCs/>
                      <w:color w:val="000000"/>
                      <w:kern w:val="0"/>
                      <w:sz w:val="24"/>
                      <w:szCs w:val="24"/>
                      <w:lang w:val="ru-RU"/>
                      <w14:ligatures w14:val="none"/>
                    </w:rPr>
                    <w:t>Диагностициране на изоставането или избързването в развитието и създаване на</w:t>
                  </w:r>
                  <w:r w:rsidRPr="00ED7EC5">
                    <w:rPr>
                      <w:rFonts w:ascii="Times New Roman" w:eastAsia="Calibri" w:hAnsi="Times New Roman" w:cs="Times New Roman"/>
                      <w:iCs/>
                      <w:color w:val="000000"/>
                      <w:kern w:val="0"/>
                      <w:sz w:val="24"/>
                      <w:szCs w:val="24"/>
                      <w14:ligatures w14:val="none"/>
                    </w:rPr>
                    <w:t xml:space="preserve"> </w:t>
                  </w:r>
                  <w:r w:rsidRPr="00ED7EC5">
                    <w:rPr>
                      <w:rFonts w:ascii="Times New Roman" w:eastAsia="Calibri" w:hAnsi="Times New Roman" w:cs="Times New Roman"/>
                      <w:iCs/>
                      <w:color w:val="000000"/>
                      <w:kern w:val="0"/>
                      <w:sz w:val="24"/>
                      <w:szCs w:val="24"/>
                      <w:lang w:val="ru-RU"/>
                      <w14:ligatures w14:val="none"/>
                    </w:rPr>
                    <w:t>адекватни условия за индивидуално прогресивно развитие</w:t>
                  </w:r>
                  <w:r>
                    <w:rPr>
                      <w:rFonts w:ascii="Times New Roman" w:eastAsia="Calibri" w:hAnsi="Times New Roman" w:cs="Times New Roman"/>
                      <w:iCs/>
                      <w:color w:val="000000"/>
                      <w:kern w:val="0"/>
                      <w:sz w:val="24"/>
                      <w:szCs w:val="24"/>
                      <w:lang w:val="ru-RU"/>
                      <w14:ligatures w14:val="none"/>
                    </w:rPr>
                    <w:t>.</w:t>
                  </w:r>
                </w:p>
                <w:p w14:paraId="39173161" w14:textId="496E6BB4" w:rsidR="00ED7EC5" w:rsidRPr="00ED7EC5" w:rsidRDefault="00ED7EC5" w:rsidP="00ED7EC5">
                  <w:pPr>
                    <w:tabs>
                      <w:tab w:val="left" w:pos="170"/>
                    </w:tabs>
                    <w:autoSpaceDE w:val="0"/>
                    <w:autoSpaceDN w:val="0"/>
                    <w:adjustRightInd w:val="0"/>
                    <w:spacing w:after="0" w:line="240" w:lineRule="auto"/>
                    <w:jc w:val="both"/>
                    <w:textAlignment w:val="center"/>
                    <w:rPr>
                      <w:rFonts w:ascii="Times New Roman" w:eastAsia="Calibri" w:hAnsi="Times New Roman" w:cs="Times New Roman"/>
                      <w:i/>
                      <w:color w:val="000000"/>
                      <w:kern w:val="0"/>
                      <w:sz w:val="24"/>
                      <w:szCs w:val="24"/>
                      <w14:ligatures w14:val="none"/>
                    </w:rPr>
                  </w:pPr>
                  <w:r>
                    <w:rPr>
                      <w:rFonts w:ascii="Times New Roman" w:eastAsia="Calibri" w:hAnsi="Times New Roman" w:cs="Times New Roman"/>
                      <w:iCs/>
                      <w:color w:val="000000"/>
                      <w:kern w:val="0"/>
                      <w:sz w:val="24"/>
                      <w:szCs w:val="24"/>
                      <w:lang w:val="ru-RU"/>
                      <w14:ligatures w14:val="none"/>
                    </w:rPr>
                    <w:t xml:space="preserve">9. </w:t>
                  </w:r>
                  <w:r w:rsidRPr="00ED7EC5">
                    <w:rPr>
                      <w:rFonts w:ascii="Times New Roman" w:hAnsi="Times New Roman"/>
                      <w:iCs/>
                      <w:color w:val="000000"/>
                      <w:sz w:val="24"/>
                      <w:szCs w:val="24"/>
                      <w:lang w:val="ru-RU"/>
                    </w:rPr>
                    <w:t>Изработване и поддържане на портфолио на детското развитие</w:t>
                  </w:r>
                  <w:r w:rsidRPr="000C05BE">
                    <w:rPr>
                      <w:rFonts w:ascii="Times New Roman" w:hAnsi="Times New Roman"/>
                      <w:i/>
                      <w:color w:val="000000"/>
                      <w:sz w:val="24"/>
                      <w:szCs w:val="24"/>
                      <w:lang w:val="ru-RU"/>
                    </w:rPr>
                    <w:t>.</w:t>
                  </w:r>
                </w:p>
              </w:tc>
            </w:tr>
          </w:tbl>
          <w:p w14:paraId="04681457" w14:textId="77777777" w:rsidR="0072665B" w:rsidRPr="009338EC" w:rsidRDefault="0072665B" w:rsidP="0072665B">
            <w:pPr>
              <w:autoSpaceDE w:val="0"/>
              <w:autoSpaceDN w:val="0"/>
              <w:adjustRightInd w:val="0"/>
              <w:spacing w:after="0" w:line="276" w:lineRule="auto"/>
              <w:jc w:val="both"/>
              <w:rPr>
                <w:rFonts w:ascii="Times New Roman" w:eastAsia="Calibri" w:hAnsi="Times New Roman" w:cs="Times New Roman"/>
                <w:bCs/>
                <w:kern w:val="0"/>
                <w:sz w:val="24"/>
                <w:szCs w:val="24"/>
                <w14:ligatures w14:val="none"/>
              </w:rPr>
            </w:pPr>
          </w:p>
          <w:p w14:paraId="27E104FB" w14:textId="77777777" w:rsidR="0072665B" w:rsidRPr="009338EC" w:rsidRDefault="0072665B" w:rsidP="0072665B">
            <w:pPr>
              <w:autoSpaceDE w:val="0"/>
              <w:autoSpaceDN w:val="0"/>
              <w:adjustRightInd w:val="0"/>
              <w:spacing w:after="0" w:line="276" w:lineRule="auto"/>
              <w:jc w:val="both"/>
              <w:rPr>
                <w:rFonts w:ascii="Times New Roman" w:eastAsia="Calibri" w:hAnsi="Times New Roman" w:cs="Times New Roman"/>
                <w:b/>
                <w:bCs/>
                <w:kern w:val="0"/>
                <w:sz w:val="24"/>
                <w:szCs w:val="24"/>
                <w14:ligatures w14:val="none"/>
              </w:rPr>
            </w:pPr>
            <w:r w:rsidRPr="009338EC">
              <w:rPr>
                <w:rFonts w:ascii="Times New Roman" w:eastAsia="Calibri" w:hAnsi="Times New Roman" w:cs="Times New Roman"/>
                <w:b/>
                <w:bCs/>
                <w:kern w:val="0"/>
                <w:sz w:val="24"/>
                <w:szCs w:val="24"/>
                <w14:ligatures w14:val="none"/>
              </w:rPr>
              <w:t>2.</w:t>
            </w:r>
            <w:r w:rsidRPr="009338EC">
              <w:rPr>
                <w:rFonts w:ascii="Times New Roman" w:eastAsia="Calibri" w:hAnsi="Times New Roman" w:cs="Times New Roman"/>
                <w:bCs/>
                <w:kern w:val="0"/>
                <w:sz w:val="24"/>
                <w:szCs w:val="24"/>
                <w14:ligatures w14:val="none"/>
              </w:rPr>
              <w:t xml:space="preserve"> </w:t>
            </w:r>
            <w:r w:rsidRPr="007171BC">
              <w:rPr>
                <w:rFonts w:ascii="Times New Roman" w:eastAsia="Calibri" w:hAnsi="Times New Roman" w:cs="Times New Roman"/>
                <w:b/>
                <w:bCs/>
                <w:kern w:val="0"/>
                <w:sz w:val="24"/>
                <w:szCs w:val="24"/>
                <w14:ligatures w14:val="none"/>
              </w:rPr>
              <w:t>Анализ на управленската политика на детската градина</w:t>
            </w:r>
          </w:p>
          <w:p w14:paraId="7E88CD93" w14:textId="77777777" w:rsidR="0072665B" w:rsidRPr="009338EC" w:rsidRDefault="0072665B" w:rsidP="0072665B">
            <w:pPr>
              <w:autoSpaceDE w:val="0"/>
              <w:autoSpaceDN w:val="0"/>
              <w:adjustRightInd w:val="0"/>
              <w:spacing w:before="120" w:after="0" w:line="276" w:lineRule="auto"/>
              <w:ind w:firstLine="567"/>
              <w:jc w:val="both"/>
              <w:rPr>
                <w:rFonts w:ascii="Times New Roman" w:eastAsia="Calibri" w:hAnsi="Times New Roman" w:cs="Times New Roman"/>
                <w:b/>
                <w:bCs/>
                <w:kern w:val="0"/>
                <w:sz w:val="24"/>
                <w:szCs w:val="24"/>
                <w14:ligatures w14:val="none"/>
              </w:rPr>
            </w:pPr>
            <w:r w:rsidRPr="009338EC">
              <w:rPr>
                <w:rFonts w:ascii="Times New Roman" w:eastAsia="Calibri" w:hAnsi="Times New Roman" w:cs="Times New Roman"/>
                <w:b/>
                <w:bCs/>
                <w:kern w:val="0"/>
                <w:sz w:val="24"/>
                <w:szCs w:val="24"/>
                <w14:ligatures w14:val="none"/>
              </w:rPr>
              <w:t>2.1. Кадровата политика на образователната институция</w:t>
            </w:r>
          </w:p>
          <w:p w14:paraId="614369AD" w14:textId="472926BC" w:rsidR="0072665B" w:rsidRPr="009338EC" w:rsidRDefault="0072665B" w:rsidP="0072665B">
            <w:pPr>
              <w:autoSpaceDE w:val="0"/>
              <w:autoSpaceDN w:val="0"/>
              <w:adjustRightInd w:val="0"/>
              <w:spacing w:before="120" w:after="0" w:line="276" w:lineRule="auto"/>
              <w:ind w:firstLine="567"/>
              <w:jc w:val="both"/>
              <w:rPr>
                <w:rFonts w:ascii="Times New Roman" w:eastAsia="Calibri" w:hAnsi="Times New Roman" w:cs="Times New Roman"/>
                <w:bCs/>
                <w:kern w:val="0"/>
                <w:sz w:val="24"/>
                <w:szCs w:val="24"/>
                <w:lang w:val="en-US"/>
                <w14:ligatures w14:val="none"/>
              </w:rPr>
            </w:pPr>
            <w:r w:rsidRPr="009338EC">
              <w:rPr>
                <w:rFonts w:ascii="Times New Roman" w:eastAsia="Calibri" w:hAnsi="Times New Roman" w:cs="Times New Roman"/>
                <w:bCs/>
                <w:kern w:val="0"/>
                <w:sz w:val="24"/>
                <w:szCs w:val="24"/>
                <w:lang w:val="en-US"/>
                <w14:ligatures w14:val="none"/>
              </w:rPr>
              <w:t xml:space="preserve">Общата численост на персонала в </w:t>
            </w:r>
            <w:r w:rsidR="004A53DB">
              <w:rPr>
                <w:rFonts w:ascii="Times New Roman" w:eastAsia="Calibri" w:hAnsi="Times New Roman" w:cs="Times New Roman"/>
                <w:bCs/>
                <w:kern w:val="0"/>
                <w:sz w:val="24"/>
                <w:szCs w:val="24"/>
                <w:lang w:eastAsia="bg-BG"/>
                <w14:ligatures w14:val="none"/>
              </w:rPr>
              <w:t>д</w:t>
            </w:r>
            <w:r w:rsidRPr="009338EC">
              <w:rPr>
                <w:rFonts w:ascii="Times New Roman" w:eastAsia="Calibri" w:hAnsi="Times New Roman" w:cs="Times New Roman"/>
                <w:bCs/>
                <w:kern w:val="0"/>
                <w:sz w:val="24"/>
                <w:szCs w:val="24"/>
                <w:lang w:eastAsia="bg-BG"/>
                <w14:ligatures w14:val="none"/>
              </w:rPr>
              <w:t xml:space="preserve">етска градина </w:t>
            </w:r>
            <w:r w:rsidR="007171BC">
              <w:rPr>
                <w:rFonts w:ascii="Times New Roman" w:eastAsia="Calibri" w:hAnsi="Times New Roman" w:cs="Times New Roman"/>
                <w:bCs/>
                <w:kern w:val="0"/>
                <w:sz w:val="24"/>
                <w:szCs w:val="24"/>
                <w:lang w:eastAsia="bg-BG"/>
                <w14:ligatures w14:val="none"/>
              </w:rPr>
              <w:t xml:space="preserve">№ 173 </w:t>
            </w:r>
            <w:r w:rsidRPr="009338EC">
              <w:rPr>
                <w:rFonts w:ascii="Times New Roman" w:eastAsia="Calibri" w:hAnsi="Times New Roman" w:cs="Times New Roman"/>
                <w:bCs/>
                <w:kern w:val="0"/>
                <w:sz w:val="24"/>
                <w:szCs w:val="24"/>
                <w14:ligatures w14:val="none"/>
              </w:rPr>
              <w:t>„</w:t>
            </w:r>
            <w:r w:rsidR="007171BC">
              <w:rPr>
                <w:rFonts w:ascii="Times New Roman" w:eastAsia="Calibri" w:hAnsi="Times New Roman" w:cs="Times New Roman"/>
                <w:color w:val="000000"/>
                <w:kern w:val="0"/>
                <w:sz w:val="24"/>
                <w:szCs w:val="24"/>
                <w14:ligatures w14:val="none"/>
              </w:rPr>
              <w:t>Звънче</w:t>
            </w:r>
            <w:r w:rsidR="007171BC" w:rsidRPr="009338EC">
              <w:rPr>
                <w:rFonts w:ascii="Times New Roman" w:eastAsia="Calibri" w:hAnsi="Times New Roman" w:cs="Times New Roman"/>
                <w:bCs/>
                <w:kern w:val="0"/>
                <w:sz w:val="24"/>
                <w:szCs w:val="24"/>
                <w14:ligatures w14:val="none"/>
              </w:rPr>
              <w:t>“–</w:t>
            </w:r>
            <w:r w:rsidRPr="009338EC">
              <w:rPr>
                <w:rFonts w:ascii="Times New Roman" w:eastAsia="Calibri" w:hAnsi="Times New Roman" w:cs="Times New Roman"/>
                <w:bCs/>
                <w:kern w:val="0"/>
                <w:sz w:val="24"/>
                <w:szCs w:val="24"/>
                <w14:ligatures w14:val="none"/>
              </w:rPr>
              <w:t xml:space="preserve"> гр. </w:t>
            </w:r>
            <w:r w:rsidR="007171BC">
              <w:rPr>
                <w:rFonts w:ascii="Times New Roman" w:eastAsia="Calibri" w:hAnsi="Times New Roman" w:cs="Times New Roman"/>
                <w:color w:val="000000"/>
                <w:kern w:val="0"/>
                <w:sz w:val="24"/>
                <w:szCs w:val="24"/>
                <w14:ligatures w14:val="none"/>
              </w:rPr>
              <w:t>София</w:t>
            </w:r>
            <w:r w:rsidRPr="009338EC">
              <w:rPr>
                <w:rFonts w:ascii="Times New Roman" w:eastAsia="Calibri" w:hAnsi="Times New Roman" w:cs="Times New Roman"/>
                <w:color w:val="000000"/>
                <w:kern w:val="0"/>
                <w:sz w:val="24"/>
                <w:szCs w:val="24"/>
                <w14:ligatures w14:val="none"/>
              </w:rPr>
              <w:t xml:space="preserve"> </w:t>
            </w:r>
            <w:r w:rsidRPr="009338EC">
              <w:rPr>
                <w:rFonts w:ascii="Times New Roman" w:eastAsia="Calibri" w:hAnsi="Times New Roman" w:cs="Times New Roman"/>
                <w:bCs/>
                <w:kern w:val="0"/>
                <w:sz w:val="24"/>
                <w:szCs w:val="24"/>
                <w14:ligatures w14:val="none"/>
              </w:rPr>
              <w:t>е</w:t>
            </w:r>
            <w:r w:rsidR="007171BC">
              <w:rPr>
                <w:rFonts w:ascii="Times New Roman" w:eastAsia="Calibri" w:hAnsi="Times New Roman" w:cs="Times New Roman"/>
                <w:bCs/>
                <w:kern w:val="0"/>
                <w:sz w:val="24"/>
                <w:szCs w:val="24"/>
                <w14:ligatures w14:val="none"/>
              </w:rPr>
              <w:t xml:space="preserve"> </w:t>
            </w:r>
            <w:r w:rsidR="003B790A">
              <w:rPr>
                <w:rFonts w:ascii="Times New Roman" w:eastAsia="Calibri" w:hAnsi="Times New Roman" w:cs="Times New Roman"/>
                <w:bCs/>
                <w:kern w:val="0"/>
                <w:sz w:val="24"/>
                <w:szCs w:val="24"/>
                <w14:ligatures w14:val="none"/>
              </w:rPr>
              <w:t>5</w:t>
            </w:r>
            <w:r w:rsidR="007F172C">
              <w:rPr>
                <w:rFonts w:ascii="Times New Roman" w:eastAsia="Calibri" w:hAnsi="Times New Roman" w:cs="Times New Roman"/>
                <w:bCs/>
                <w:kern w:val="0"/>
                <w:sz w:val="24"/>
                <w:szCs w:val="24"/>
                <w14:ligatures w14:val="none"/>
              </w:rPr>
              <w:t>7</w:t>
            </w:r>
            <w:r w:rsidRPr="009338EC">
              <w:rPr>
                <w:rFonts w:ascii="Times New Roman" w:eastAsia="Calibri" w:hAnsi="Times New Roman" w:cs="Times New Roman"/>
                <w:bCs/>
                <w:kern w:val="0"/>
                <w:sz w:val="24"/>
                <w:szCs w:val="24"/>
                <w14:ligatures w14:val="none"/>
              </w:rPr>
              <w:t>, от които</w:t>
            </w:r>
            <w:r w:rsidR="00C737DC">
              <w:rPr>
                <w:rFonts w:ascii="Times New Roman" w:eastAsia="Calibri" w:hAnsi="Times New Roman" w:cs="Times New Roman"/>
                <w:bCs/>
                <w:kern w:val="0"/>
                <w:sz w:val="24"/>
                <w:szCs w:val="24"/>
                <w:lang w:val="en-US"/>
                <w14:ligatures w14:val="none"/>
              </w:rPr>
              <w:t xml:space="preserve"> 2</w:t>
            </w:r>
            <w:r w:rsidR="007F172C">
              <w:rPr>
                <w:rFonts w:ascii="Times New Roman" w:eastAsia="Calibri" w:hAnsi="Times New Roman" w:cs="Times New Roman"/>
                <w:bCs/>
                <w:kern w:val="0"/>
                <w:sz w:val="24"/>
                <w:szCs w:val="24"/>
                <w14:ligatures w14:val="none"/>
              </w:rPr>
              <w:t>4</w:t>
            </w:r>
            <w:r w:rsidR="00C737DC">
              <w:rPr>
                <w:rFonts w:ascii="Times New Roman" w:eastAsia="Calibri" w:hAnsi="Times New Roman" w:cs="Times New Roman"/>
                <w:bCs/>
                <w:kern w:val="0"/>
                <w:sz w:val="24"/>
                <w:szCs w:val="24"/>
                <w:lang w:val="en-US"/>
                <w14:ligatures w14:val="none"/>
              </w:rPr>
              <w:t xml:space="preserve"> </w:t>
            </w:r>
            <w:r w:rsidR="00C737DC">
              <w:rPr>
                <w:rFonts w:ascii="Times New Roman" w:eastAsia="Calibri" w:hAnsi="Times New Roman" w:cs="Times New Roman"/>
                <w:bCs/>
                <w:kern w:val="0"/>
                <w:sz w:val="24"/>
                <w:szCs w:val="24"/>
                <w14:ligatures w14:val="none"/>
              </w:rPr>
              <w:t xml:space="preserve">педагогически специалисти, </w:t>
            </w:r>
            <w:r w:rsidR="003B790A">
              <w:rPr>
                <w:rFonts w:ascii="Times New Roman" w:eastAsia="Calibri" w:hAnsi="Times New Roman" w:cs="Times New Roman"/>
                <w:bCs/>
                <w:kern w:val="0"/>
                <w:sz w:val="24"/>
                <w:szCs w:val="24"/>
                <w14:ligatures w14:val="none"/>
              </w:rPr>
              <w:t>2</w:t>
            </w:r>
            <w:r w:rsidR="00F200E7">
              <w:rPr>
                <w:rFonts w:ascii="Times New Roman" w:eastAsia="Calibri" w:hAnsi="Times New Roman" w:cs="Times New Roman"/>
                <w:bCs/>
                <w:kern w:val="0"/>
                <w:sz w:val="24"/>
                <w:szCs w:val="24"/>
                <w14:ligatures w14:val="none"/>
              </w:rPr>
              <w:t>7</w:t>
            </w:r>
            <w:r w:rsidR="00C737DC">
              <w:rPr>
                <w:rFonts w:ascii="Times New Roman" w:eastAsia="Calibri" w:hAnsi="Times New Roman" w:cs="Times New Roman"/>
                <w:bCs/>
                <w:kern w:val="0"/>
                <w:sz w:val="24"/>
                <w:szCs w:val="24"/>
                <w14:ligatures w14:val="none"/>
              </w:rPr>
              <w:t xml:space="preserve"> непедагогически персонал и 6 медицински сестри</w:t>
            </w:r>
            <w:r w:rsidRPr="009338EC">
              <w:rPr>
                <w:rFonts w:ascii="Times New Roman" w:eastAsia="Calibri" w:hAnsi="Times New Roman" w:cs="Times New Roman"/>
                <w:bCs/>
                <w:kern w:val="0"/>
                <w:sz w:val="24"/>
                <w:szCs w:val="24"/>
                <w14:ligatures w14:val="none"/>
              </w:rPr>
              <w:t>:</w:t>
            </w:r>
          </w:p>
          <w:p w14:paraId="7239F3A0" w14:textId="77777777" w:rsidR="0072665B" w:rsidRPr="009338EC" w:rsidRDefault="0072665B" w:rsidP="0072665B">
            <w:pPr>
              <w:autoSpaceDE w:val="0"/>
              <w:autoSpaceDN w:val="0"/>
              <w:adjustRightInd w:val="0"/>
              <w:spacing w:after="0" w:line="300" w:lineRule="exact"/>
              <w:ind w:left="1134" w:hanging="567"/>
              <w:jc w:val="both"/>
              <w:rPr>
                <w:rFonts w:ascii="Times New Roman" w:eastAsia="Calibri" w:hAnsi="Times New Roman" w:cs="Times New Roman"/>
                <w:b/>
                <w:bCs/>
                <w:kern w:val="0"/>
                <w:sz w:val="24"/>
                <w:szCs w:val="24"/>
                <w14:ligatures w14:val="none"/>
              </w:rPr>
            </w:pPr>
            <w:r w:rsidRPr="009338EC">
              <w:rPr>
                <w:rFonts w:ascii="Times New Roman" w:eastAsia="Calibri" w:hAnsi="Times New Roman" w:cs="Times New Roman"/>
                <w:b/>
                <w:bCs/>
                <w:kern w:val="0"/>
                <w:sz w:val="24"/>
                <w:szCs w:val="24"/>
                <w14:ligatures w14:val="none"/>
              </w:rPr>
              <w:t>2.1.1.Педагогически специалисти:</w:t>
            </w:r>
          </w:p>
          <w:p w14:paraId="344442E7" w14:textId="77777777" w:rsidR="0072665B" w:rsidRPr="009338EC" w:rsidRDefault="0072665B" w:rsidP="0072665B">
            <w:pPr>
              <w:autoSpaceDE w:val="0"/>
              <w:autoSpaceDN w:val="0"/>
              <w:adjustRightInd w:val="0"/>
              <w:spacing w:after="0" w:line="300" w:lineRule="exact"/>
              <w:ind w:firstLine="397"/>
              <w:jc w:val="both"/>
              <w:rPr>
                <w:rFonts w:ascii="Times New Roman" w:eastAsia="Calibri" w:hAnsi="Times New Roman" w:cs="Times New Roman"/>
                <w:bCs/>
                <w:kern w:val="0"/>
                <w:sz w:val="24"/>
                <w:szCs w:val="24"/>
                <w14:ligatures w14:val="none"/>
              </w:rPr>
            </w:pPr>
          </w:p>
          <w:tbl>
            <w:tblPr>
              <w:tblW w:w="9025" w:type="dxa"/>
              <w:jc w:val="center"/>
              <w:tblBorders>
                <w:top w:val="outset" w:sz="12" w:space="0" w:color="auto"/>
                <w:left w:val="outset" w:sz="12" w:space="0" w:color="auto"/>
                <w:bottom w:val="outset" w:sz="12" w:space="0" w:color="auto"/>
                <w:right w:val="outset" w:sz="12" w:space="0" w:color="auto"/>
              </w:tblBorders>
              <w:tblLayout w:type="fixed"/>
              <w:tblCellMar>
                <w:top w:w="28" w:type="dxa"/>
                <w:left w:w="28" w:type="dxa"/>
                <w:bottom w:w="28" w:type="dxa"/>
                <w:right w:w="28" w:type="dxa"/>
              </w:tblCellMar>
              <w:tblLook w:val="0000" w:firstRow="0" w:lastRow="0" w:firstColumn="0" w:lastColumn="0" w:noHBand="0" w:noVBand="0"/>
            </w:tblPr>
            <w:tblGrid>
              <w:gridCol w:w="577"/>
              <w:gridCol w:w="1338"/>
              <w:gridCol w:w="653"/>
              <w:gridCol w:w="1152"/>
              <w:gridCol w:w="1265"/>
              <w:gridCol w:w="1278"/>
              <w:gridCol w:w="442"/>
              <w:gridCol w:w="554"/>
              <w:gridCol w:w="569"/>
              <w:gridCol w:w="652"/>
              <w:gridCol w:w="545"/>
            </w:tblGrid>
            <w:tr w:rsidR="0072665B" w:rsidRPr="009338EC" w14:paraId="34E96CB2" w14:textId="77777777" w:rsidTr="007171BC">
              <w:trPr>
                <w:jc w:val="center"/>
              </w:trPr>
              <w:tc>
                <w:tcPr>
                  <w:tcW w:w="320" w:type="pct"/>
                  <w:vMerge w:val="restart"/>
                  <w:tcBorders>
                    <w:top w:val="outset" w:sz="6" w:space="0" w:color="auto"/>
                    <w:left w:val="outset" w:sz="6" w:space="0" w:color="auto"/>
                    <w:bottom w:val="outset" w:sz="6" w:space="0" w:color="auto"/>
                    <w:right w:val="outset" w:sz="6" w:space="0" w:color="auto"/>
                  </w:tcBorders>
                  <w:shd w:val="clear" w:color="auto" w:fill="EEECE1"/>
                  <w:vAlign w:val="center"/>
                </w:tcPr>
                <w:p w14:paraId="39C76279" w14:textId="77777777" w:rsidR="0072665B" w:rsidRPr="009338EC" w:rsidRDefault="0072665B" w:rsidP="0072665B">
                  <w:pPr>
                    <w:autoSpaceDE w:val="0"/>
                    <w:autoSpaceDN w:val="0"/>
                    <w:adjustRightInd w:val="0"/>
                    <w:spacing w:after="0" w:line="300" w:lineRule="exact"/>
                    <w:jc w:val="center"/>
                    <w:rPr>
                      <w:rFonts w:ascii="Times New Roman" w:eastAsia="Times New Roman" w:hAnsi="Times New Roman" w:cs="Times New Roman"/>
                      <w:b/>
                      <w:bCs/>
                      <w:kern w:val="0"/>
                      <w:sz w:val="24"/>
                      <w:szCs w:val="24"/>
                      <w14:ligatures w14:val="none"/>
                    </w:rPr>
                  </w:pPr>
                  <w:r w:rsidRPr="009338EC">
                    <w:rPr>
                      <w:rFonts w:ascii="Times New Roman" w:eastAsia="Times New Roman" w:hAnsi="Times New Roman" w:cs="Times New Roman"/>
                      <w:b/>
                      <w:bCs/>
                      <w:iCs/>
                      <w:kern w:val="0"/>
                      <w:sz w:val="24"/>
                      <w:szCs w:val="24"/>
                      <w14:ligatures w14:val="none"/>
                    </w:rPr>
                    <w:t>№</w:t>
                  </w:r>
                </w:p>
              </w:tc>
              <w:tc>
                <w:tcPr>
                  <w:tcW w:w="741" w:type="pct"/>
                  <w:vMerge w:val="restart"/>
                  <w:tcBorders>
                    <w:top w:val="outset" w:sz="6" w:space="0" w:color="auto"/>
                    <w:left w:val="outset" w:sz="6" w:space="0" w:color="auto"/>
                    <w:bottom w:val="outset" w:sz="6" w:space="0" w:color="auto"/>
                    <w:right w:val="outset" w:sz="6" w:space="0" w:color="auto"/>
                  </w:tcBorders>
                  <w:shd w:val="clear" w:color="auto" w:fill="EEECE1"/>
                  <w:vAlign w:val="center"/>
                </w:tcPr>
                <w:p w14:paraId="31198B88" w14:textId="77777777" w:rsidR="0072665B" w:rsidRPr="009338EC" w:rsidRDefault="0072665B" w:rsidP="0072665B">
                  <w:pPr>
                    <w:autoSpaceDE w:val="0"/>
                    <w:autoSpaceDN w:val="0"/>
                    <w:adjustRightInd w:val="0"/>
                    <w:spacing w:after="0" w:line="300" w:lineRule="exact"/>
                    <w:jc w:val="center"/>
                    <w:rPr>
                      <w:rFonts w:ascii="Times New Roman" w:eastAsia="Times New Roman" w:hAnsi="Times New Roman" w:cs="Times New Roman"/>
                      <w:b/>
                      <w:bCs/>
                      <w:kern w:val="0"/>
                      <w:sz w:val="24"/>
                      <w:szCs w:val="24"/>
                      <w14:ligatures w14:val="none"/>
                    </w:rPr>
                  </w:pPr>
                  <w:r w:rsidRPr="009338EC">
                    <w:rPr>
                      <w:rFonts w:ascii="Times New Roman" w:eastAsia="Times New Roman" w:hAnsi="Times New Roman" w:cs="Times New Roman"/>
                      <w:b/>
                      <w:bCs/>
                      <w:iCs/>
                      <w:kern w:val="0"/>
                      <w:sz w:val="24"/>
                      <w:szCs w:val="24"/>
                      <w14:ligatures w14:val="none"/>
                    </w:rPr>
                    <w:t>Длъжност</w:t>
                  </w:r>
                </w:p>
              </w:tc>
              <w:tc>
                <w:tcPr>
                  <w:tcW w:w="362" w:type="pct"/>
                  <w:vMerge w:val="restart"/>
                  <w:tcBorders>
                    <w:top w:val="outset" w:sz="6" w:space="0" w:color="auto"/>
                    <w:left w:val="outset" w:sz="6" w:space="0" w:color="auto"/>
                    <w:bottom w:val="outset" w:sz="6" w:space="0" w:color="auto"/>
                    <w:right w:val="outset" w:sz="6" w:space="0" w:color="auto"/>
                  </w:tcBorders>
                  <w:shd w:val="clear" w:color="auto" w:fill="EEECE1"/>
                  <w:vAlign w:val="center"/>
                </w:tcPr>
                <w:p w14:paraId="3C0AB680" w14:textId="77777777" w:rsidR="0072665B" w:rsidRPr="009338EC" w:rsidRDefault="0072665B" w:rsidP="0072665B">
                  <w:pPr>
                    <w:autoSpaceDE w:val="0"/>
                    <w:autoSpaceDN w:val="0"/>
                    <w:adjustRightInd w:val="0"/>
                    <w:spacing w:after="0" w:line="300" w:lineRule="exact"/>
                    <w:jc w:val="center"/>
                    <w:rPr>
                      <w:rFonts w:ascii="Times New Roman" w:eastAsia="Times New Roman" w:hAnsi="Times New Roman" w:cs="Times New Roman"/>
                      <w:b/>
                      <w:bCs/>
                      <w:kern w:val="0"/>
                      <w:sz w:val="24"/>
                      <w:szCs w:val="24"/>
                      <w14:ligatures w14:val="none"/>
                    </w:rPr>
                  </w:pPr>
                  <w:r w:rsidRPr="009338EC">
                    <w:rPr>
                      <w:rFonts w:ascii="Times New Roman" w:eastAsia="Times New Roman" w:hAnsi="Times New Roman" w:cs="Times New Roman"/>
                      <w:b/>
                      <w:bCs/>
                      <w:iCs/>
                      <w:kern w:val="0"/>
                      <w:sz w:val="24"/>
                      <w:szCs w:val="24"/>
                      <w14:ligatures w14:val="none"/>
                    </w:rPr>
                    <w:t>Брой</w:t>
                  </w:r>
                </w:p>
              </w:tc>
              <w:tc>
                <w:tcPr>
                  <w:tcW w:w="2047" w:type="pct"/>
                  <w:gridSpan w:val="3"/>
                  <w:tcBorders>
                    <w:top w:val="outset" w:sz="6" w:space="0" w:color="auto"/>
                    <w:left w:val="outset" w:sz="6" w:space="0" w:color="auto"/>
                    <w:bottom w:val="outset" w:sz="6" w:space="0" w:color="auto"/>
                    <w:right w:val="outset" w:sz="6" w:space="0" w:color="auto"/>
                  </w:tcBorders>
                  <w:shd w:val="clear" w:color="auto" w:fill="EEECE1"/>
                  <w:vAlign w:val="center"/>
                </w:tcPr>
                <w:p w14:paraId="02081B07" w14:textId="77777777" w:rsidR="0072665B" w:rsidRPr="009338EC" w:rsidRDefault="0072665B" w:rsidP="0072665B">
                  <w:pPr>
                    <w:autoSpaceDE w:val="0"/>
                    <w:autoSpaceDN w:val="0"/>
                    <w:adjustRightInd w:val="0"/>
                    <w:spacing w:after="0" w:line="300" w:lineRule="exact"/>
                    <w:jc w:val="center"/>
                    <w:rPr>
                      <w:rFonts w:ascii="Times New Roman" w:eastAsia="Times New Roman" w:hAnsi="Times New Roman" w:cs="Times New Roman"/>
                      <w:b/>
                      <w:bCs/>
                      <w:kern w:val="0"/>
                      <w:sz w:val="24"/>
                      <w:szCs w:val="24"/>
                      <w14:ligatures w14:val="none"/>
                    </w:rPr>
                  </w:pPr>
                  <w:r w:rsidRPr="009338EC">
                    <w:rPr>
                      <w:rFonts w:ascii="Times New Roman" w:eastAsia="Times New Roman" w:hAnsi="Times New Roman" w:cs="Times New Roman"/>
                      <w:b/>
                      <w:bCs/>
                      <w:iCs/>
                      <w:kern w:val="0"/>
                      <w:sz w:val="24"/>
                      <w:szCs w:val="24"/>
                      <w14:ligatures w14:val="none"/>
                    </w:rPr>
                    <w:t>ОКС</w:t>
                  </w:r>
                </w:p>
              </w:tc>
              <w:tc>
                <w:tcPr>
                  <w:tcW w:w="1530" w:type="pct"/>
                  <w:gridSpan w:val="5"/>
                  <w:tcBorders>
                    <w:top w:val="outset" w:sz="6" w:space="0" w:color="auto"/>
                    <w:left w:val="outset" w:sz="6" w:space="0" w:color="auto"/>
                    <w:bottom w:val="outset" w:sz="6" w:space="0" w:color="auto"/>
                    <w:right w:val="outset" w:sz="6" w:space="0" w:color="auto"/>
                  </w:tcBorders>
                  <w:shd w:val="clear" w:color="auto" w:fill="EEECE1"/>
                  <w:vAlign w:val="center"/>
                </w:tcPr>
                <w:p w14:paraId="0C019CCF" w14:textId="77777777" w:rsidR="0072665B" w:rsidRPr="009338EC" w:rsidRDefault="0072665B" w:rsidP="0072665B">
                  <w:pPr>
                    <w:autoSpaceDE w:val="0"/>
                    <w:autoSpaceDN w:val="0"/>
                    <w:adjustRightInd w:val="0"/>
                    <w:spacing w:after="0" w:line="300" w:lineRule="exact"/>
                    <w:jc w:val="center"/>
                    <w:rPr>
                      <w:rFonts w:ascii="Times New Roman" w:eastAsia="Times New Roman" w:hAnsi="Times New Roman" w:cs="Times New Roman"/>
                      <w:b/>
                      <w:bCs/>
                      <w:kern w:val="0"/>
                      <w:sz w:val="24"/>
                      <w:szCs w:val="24"/>
                      <w14:ligatures w14:val="none"/>
                    </w:rPr>
                  </w:pPr>
                  <w:r w:rsidRPr="009338EC">
                    <w:rPr>
                      <w:rFonts w:ascii="Times New Roman" w:eastAsia="Times New Roman" w:hAnsi="Times New Roman" w:cs="Times New Roman"/>
                      <w:b/>
                      <w:bCs/>
                      <w:iCs/>
                      <w:kern w:val="0"/>
                      <w:sz w:val="24"/>
                      <w:szCs w:val="24"/>
                      <w14:ligatures w14:val="none"/>
                    </w:rPr>
                    <w:t>ПКС</w:t>
                  </w:r>
                </w:p>
              </w:tc>
            </w:tr>
            <w:tr w:rsidR="0072665B" w:rsidRPr="009338EC" w14:paraId="7B1E3C6A" w14:textId="77777777" w:rsidTr="0058151F">
              <w:trPr>
                <w:trHeight w:val="645"/>
                <w:jc w:val="center"/>
              </w:trPr>
              <w:tc>
                <w:tcPr>
                  <w:tcW w:w="320" w:type="pct"/>
                  <w:vMerge/>
                  <w:tcBorders>
                    <w:top w:val="outset" w:sz="6" w:space="0" w:color="auto"/>
                    <w:left w:val="outset" w:sz="6" w:space="0" w:color="auto"/>
                    <w:bottom w:val="outset" w:sz="6" w:space="0" w:color="auto"/>
                    <w:right w:val="outset" w:sz="6" w:space="0" w:color="auto"/>
                  </w:tcBorders>
                  <w:shd w:val="clear" w:color="auto" w:fill="EEECE1"/>
                  <w:vAlign w:val="center"/>
                </w:tcPr>
                <w:p w14:paraId="79FBBBAC" w14:textId="77777777" w:rsidR="0072665B" w:rsidRPr="009338EC" w:rsidRDefault="0072665B" w:rsidP="0072665B">
                  <w:pPr>
                    <w:autoSpaceDE w:val="0"/>
                    <w:autoSpaceDN w:val="0"/>
                    <w:adjustRightInd w:val="0"/>
                    <w:spacing w:after="0" w:line="300" w:lineRule="exact"/>
                    <w:ind w:firstLine="397"/>
                    <w:jc w:val="center"/>
                    <w:rPr>
                      <w:rFonts w:ascii="Times New Roman" w:eastAsia="Times New Roman" w:hAnsi="Times New Roman" w:cs="Times New Roman"/>
                      <w:b/>
                      <w:bCs/>
                      <w:kern w:val="0"/>
                      <w:sz w:val="24"/>
                      <w:szCs w:val="24"/>
                      <w14:ligatures w14:val="none"/>
                    </w:rPr>
                  </w:pPr>
                </w:p>
              </w:tc>
              <w:tc>
                <w:tcPr>
                  <w:tcW w:w="741" w:type="pct"/>
                  <w:vMerge/>
                  <w:tcBorders>
                    <w:top w:val="outset" w:sz="6" w:space="0" w:color="auto"/>
                    <w:left w:val="outset" w:sz="6" w:space="0" w:color="auto"/>
                    <w:bottom w:val="outset" w:sz="6" w:space="0" w:color="auto"/>
                    <w:right w:val="outset" w:sz="6" w:space="0" w:color="auto"/>
                  </w:tcBorders>
                  <w:shd w:val="clear" w:color="auto" w:fill="EEECE1"/>
                  <w:vAlign w:val="center"/>
                </w:tcPr>
                <w:p w14:paraId="495BB054" w14:textId="77777777" w:rsidR="0072665B" w:rsidRPr="009338EC" w:rsidRDefault="0072665B" w:rsidP="0072665B">
                  <w:pPr>
                    <w:autoSpaceDE w:val="0"/>
                    <w:autoSpaceDN w:val="0"/>
                    <w:adjustRightInd w:val="0"/>
                    <w:spacing w:after="0" w:line="300" w:lineRule="exact"/>
                    <w:ind w:firstLine="397"/>
                    <w:jc w:val="center"/>
                    <w:rPr>
                      <w:rFonts w:ascii="Times New Roman" w:eastAsia="Times New Roman" w:hAnsi="Times New Roman" w:cs="Times New Roman"/>
                      <w:b/>
                      <w:bCs/>
                      <w:kern w:val="0"/>
                      <w:sz w:val="24"/>
                      <w:szCs w:val="24"/>
                      <w14:ligatures w14:val="none"/>
                    </w:rPr>
                  </w:pPr>
                </w:p>
              </w:tc>
              <w:tc>
                <w:tcPr>
                  <w:tcW w:w="362" w:type="pct"/>
                  <w:vMerge/>
                  <w:tcBorders>
                    <w:top w:val="outset" w:sz="6" w:space="0" w:color="auto"/>
                    <w:left w:val="outset" w:sz="6" w:space="0" w:color="auto"/>
                    <w:bottom w:val="outset" w:sz="6" w:space="0" w:color="auto"/>
                    <w:right w:val="outset" w:sz="6" w:space="0" w:color="auto"/>
                  </w:tcBorders>
                  <w:shd w:val="clear" w:color="auto" w:fill="EEECE1"/>
                  <w:vAlign w:val="center"/>
                </w:tcPr>
                <w:p w14:paraId="5D886BE4" w14:textId="77777777" w:rsidR="0072665B" w:rsidRPr="009338EC" w:rsidRDefault="0072665B" w:rsidP="0072665B">
                  <w:pPr>
                    <w:autoSpaceDE w:val="0"/>
                    <w:autoSpaceDN w:val="0"/>
                    <w:adjustRightInd w:val="0"/>
                    <w:spacing w:after="0" w:line="300" w:lineRule="exact"/>
                    <w:ind w:firstLine="397"/>
                    <w:jc w:val="center"/>
                    <w:rPr>
                      <w:rFonts w:ascii="Times New Roman" w:eastAsia="Times New Roman" w:hAnsi="Times New Roman" w:cs="Times New Roman"/>
                      <w:b/>
                      <w:bCs/>
                      <w:kern w:val="0"/>
                      <w:sz w:val="24"/>
                      <w:szCs w:val="24"/>
                      <w14:ligatures w14:val="none"/>
                    </w:rPr>
                  </w:pPr>
                </w:p>
              </w:tc>
              <w:tc>
                <w:tcPr>
                  <w:tcW w:w="638" w:type="pct"/>
                  <w:tcBorders>
                    <w:top w:val="outset" w:sz="6" w:space="0" w:color="auto"/>
                    <w:left w:val="outset" w:sz="6" w:space="0" w:color="auto"/>
                    <w:bottom w:val="outset" w:sz="6" w:space="0" w:color="auto"/>
                    <w:right w:val="outset" w:sz="6" w:space="0" w:color="auto"/>
                  </w:tcBorders>
                  <w:shd w:val="clear" w:color="auto" w:fill="EEECE1"/>
                  <w:vAlign w:val="center"/>
                </w:tcPr>
                <w:p w14:paraId="55A000D0" w14:textId="77777777" w:rsidR="0072665B" w:rsidRPr="009338EC" w:rsidRDefault="0072665B" w:rsidP="0072665B">
                  <w:pPr>
                    <w:autoSpaceDE w:val="0"/>
                    <w:autoSpaceDN w:val="0"/>
                    <w:adjustRightInd w:val="0"/>
                    <w:spacing w:after="0" w:line="300" w:lineRule="exact"/>
                    <w:jc w:val="center"/>
                    <w:rPr>
                      <w:rFonts w:ascii="Times New Roman" w:eastAsia="Times New Roman" w:hAnsi="Times New Roman" w:cs="Times New Roman"/>
                      <w:b/>
                      <w:bCs/>
                      <w:kern w:val="0"/>
                      <w:sz w:val="24"/>
                      <w:szCs w:val="24"/>
                      <w14:ligatures w14:val="none"/>
                    </w:rPr>
                  </w:pPr>
                  <w:r w:rsidRPr="009338EC">
                    <w:rPr>
                      <w:rFonts w:ascii="Times New Roman" w:eastAsia="Times New Roman" w:hAnsi="Times New Roman" w:cs="Times New Roman"/>
                      <w:b/>
                      <w:bCs/>
                      <w:iCs/>
                      <w:kern w:val="0"/>
                      <w:sz w:val="24"/>
                      <w:szCs w:val="24"/>
                      <w14:ligatures w14:val="none"/>
                    </w:rPr>
                    <w:t>Магистър</w:t>
                  </w:r>
                </w:p>
              </w:tc>
              <w:tc>
                <w:tcPr>
                  <w:tcW w:w="701" w:type="pct"/>
                  <w:tcBorders>
                    <w:top w:val="outset" w:sz="6" w:space="0" w:color="auto"/>
                    <w:left w:val="outset" w:sz="6" w:space="0" w:color="auto"/>
                    <w:bottom w:val="outset" w:sz="6" w:space="0" w:color="auto"/>
                    <w:right w:val="outset" w:sz="6" w:space="0" w:color="auto"/>
                  </w:tcBorders>
                  <w:shd w:val="clear" w:color="auto" w:fill="EEECE1"/>
                  <w:vAlign w:val="center"/>
                </w:tcPr>
                <w:p w14:paraId="764C167B" w14:textId="77777777" w:rsidR="0072665B" w:rsidRPr="009338EC" w:rsidRDefault="0072665B" w:rsidP="0072665B">
                  <w:pPr>
                    <w:autoSpaceDE w:val="0"/>
                    <w:autoSpaceDN w:val="0"/>
                    <w:adjustRightInd w:val="0"/>
                    <w:spacing w:after="0" w:line="300" w:lineRule="exact"/>
                    <w:jc w:val="center"/>
                    <w:rPr>
                      <w:rFonts w:ascii="Times New Roman" w:eastAsia="Times New Roman" w:hAnsi="Times New Roman" w:cs="Times New Roman"/>
                      <w:b/>
                      <w:bCs/>
                      <w:kern w:val="0"/>
                      <w:sz w:val="24"/>
                      <w:szCs w:val="24"/>
                      <w14:ligatures w14:val="none"/>
                    </w:rPr>
                  </w:pPr>
                  <w:r w:rsidRPr="009338EC">
                    <w:rPr>
                      <w:rFonts w:ascii="Times New Roman" w:eastAsia="Times New Roman" w:hAnsi="Times New Roman" w:cs="Times New Roman"/>
                      <w:b/>
                      <w:bCs/>
                      <w:iCs/>
                      <w:kern w:val="0"/>
                      <w:sz w:val="24"/>
                      <w:szCs w:val="24"/>
                      <w14:ligatures w14:val="none"/>
                    </w:rPr>
                    <w:t>Бакалавър</w:t>
                  </w:r>
                </w:p>
              </w:tc>
              <w:tc>
                <w:tcPr>
                  <w:tcW w:w="708" w:type="pct"/>
                  <w:tcBorders>
                    <w:top w:val="outset" w:sz="6" w:space="0" w:color="auto"/>
                    <w:left w:val="outset" w:sz="6" w:space="0" w:color="auto"/>
                    <w:bottom w:val="outset" w:sz="6" w:space="0" w:color="auto"/>
                    <w:right w:val="outset" w:sz="6" w:space="0" w:color="auto"/>
                  </w:tcBorders>
                  <w:shd w:val="clear" w:color="auto" w:fill="EEECE1"/>
                  <w:vAlign w:val="center"/>
                </w:tcPr>
                <w:p w14:paraId="6007749A" w14:textId="77777777" w:rsidR="0072665B" w:rsidRPr="009338EC" w:rsidRDefault="0072665B" w:rsidP="0072665B">
                  <w:pPr>
                    <w:autoSpaceDE w:val="0"/>
                    <w:autoSpaceDN w:val="0"/>
                    <w:adjustRightInd w:val="0"/>
                    <w:spacing w:after="0" w:line="300" w:lineRule="exact"/>
                    <w:jc w:val="center"/>
                    <w:rPr>
                      <w:rFonts w:ascii="Times New Roman" w:eastAsia="Times New Roman" w:hAnsi="Times New Roman" w:cs="Times New Roman"/>
                      <w:b/>
                      <w:bCs/>
                      <w:iCs/>
                      <w:kern w:val="0"/>
                      <w:sz w:val="24"/>
                      <w:szCs w:val="24"/>
                      <w14:ligatures w14:val="none"/>
                    </w:rPr>
                  </w:pPr>
                  <w:r w:rsidRPr="009338EC">
                    <w:rPr>
                      <w:rFonts w:ascii="Times New Roman" w:eastAsia="Times New Roman" w:hAnsi="Times New Roman" w:cs="Times New Roman"/>
                      <w:b/>
                      <w:bCs/>
                      <w:iCs/>
                      <w:kern w:val="0"/>
                      <w:sz w:val="24"/>
                      <w:szCs w:val="24"/>
                      <w14:ligatures w14:val="none"/>
                    </w:rPr>
                    <w:t>Профес.</w:t>
                  </w:r>
                </w:p>
                <w:p w14:paraId="191124F8" w14:textId="77777777" w:rsidR="0072665B" w:rsidRPr="009338EC" w:rsidRDefault="0072665B" w:rsidP="0072665B">
                  <w:pPr>
                    <w:autoSpaceDE w:val="0"/>
                    <w:autoSpaceDN w:val="0"/>
                    <w:adjustRightInd w:val="0"/>
                    <w:spacing w:after="0" w:line="300" w:lineRule="exact"/>
                    <w:jc w:val="center"/>
                    <w:rPr>
                      <w:rFonts w:ascii="Times New Roman" w:eastAsia="Times New Roman" w:hAnsi="Times New Roman" w:cs="Times New Roman"/>
                      <w:b/>
                      <w:bCs/>
                      <w:kern w:val="0"/>
                      <w:sz w:val="24"/>
                      <w:szCs w:val="24"/>
                      <w14:ligatures w14:val="none"/>
                    </w:rPr>
                  </w:pPr>
                  <w:r w:rsidRPr="009338EC">
                    <w:rPr>
                      <w:rFonts w:ascii="Times New Roman" w:eastAsia="Times New Roman" w:hAnsi="Times New Roman" w:cs="Times New Roman"/>
                      <w:b/>
                      <w:bCs/>
                      <w:iCs/>
                      <w:kern w:val="0"/>
                      <w:sz w:val="24"/>
                      <w:szCs w:val="24"/>
                      <w14:ligatures w14:val="none"/>
                    </w:rPr>
                    <w:t>бакалавър</w:t>
                  </w:r>
                </w:p>
              </w:tc>
              <w:tc>
                <w:tcPr>
                  <w:tcW w:w="245" w:type="pct"/>
                  <w:tcBorders>
                    <w:top w:val="outset" w:sz="6" w:space="0" w:color="auto"/>
                    <w:left w:val="outset" w:sz="6" w:space="0" w:color="auto"/>
                    <w:bottom w:val="outset" w:sz="6" w:space="0" w:color="auto"/>
                    <w:right w:val="outset" w:sz="6" w:space="0" w:color="auto"/>
                  </w:tcBorders>
                  <w:shd w:val="clear" w:color="auto" w:fill="EEECE1"/>
                  <w:vAlign w:val="center"/>
                </w:tcPr>
                <w:p w14:paraId="41C3FC96" w14:textId="77777777" w:rsidR="0072665B" w:rsidRPr="009338EC" w:rsidRDefault="0072665B" w:rsidP="0072665B">
                  <w:pPr>
                    <w:autoSpaceDE w:val="0"/>
                    <w:autoSpaceDN w:val="0"/>
                    <w:adjustRightInd w:val="0"/>
                    <w:spacing w:after="0" w:line="300" w:lineRule="exact"/>
                    <w:jc w:val="center"/>
                    <w:rPr>
                      <w:rFonts w:ascii="Times New Roman" w:eastAsia="Times New Roman" w:hAnsi="Times New Roman" w:cs="Times New Roman"/>
                      <w:b/>
                      <w:bCs/>
                      <w:kern w:val="0"/>
                      <w:sz w:val="24"/>
                      <w:szCs w:val="24"/>
                      <w14:ligatures w14:val="none"/>
                    </w:rPr>
                  </w:pPr>
                  <w:r w:rsidRPr="009338EC">
                    <w:rPr>
                      <w:rFonts w:ascii="Times New Roman" w:eastAsia="Times New Roman" w:hAnsi="Times New Roman" w:cs="Times New Roman"/>
                      <w:b/>
                      <w:bCs/>
                      <w:iCs/>
                      <w:kern w:val="0"/>
                      <w:sz w:val="24"/>
                      <w:szCs w:val="24"/>
                      <w14:ligatures w14:val="none"/>
                    </w:rPr>
                    <w:t>І</w:t>
                  </w:r>
                </w:p>
              </w:tc>
              <w:tc>
                <w:tcPr>
                  <w:tcW w:w="307" w:type="pct"/>
                  <w:tcBorders>
                    <w:top w:val="outset" w:sz="6" w:space="0" w:color="auto"/>
                    <w:left w:val="outset" w:sz="6" w:space="0" w:color="auto"/>
                    <w:bottom w:val="outset" w:sz="6" w:space="0" w:color="auto"/>
                    <w:right w:val="outset" w:sz="6" w:space="0" w:color="auto"/>
                  </w:tcBorders>
                  <w:shd w:val="clear" w:color="auto" w:fill="EEECE1"/>
                  <w:vAlign w:val="center"/>
                </w:tcPr>
                <w:p w14:paraId="16BDCCB4" w14:textId="77777777" w:rsidR="0072665B" w:rsidRPr="009338EC" w:rsidRDefault="0072665B" w:rsidP="0072665B">
                  <w:pPr>
                    <w:autoSpaceDE w:val="0"/>
                    <w:autoSpaceDN w:val="0"/>
                    <w:adjustRightInd w:val="0"/>
                    <w:spacing w:after="0" w:line="300" w:lineRule="exact"/>
                    <w:jc w:val="center"/>
                    <w:rPr>
                      <w:rFonts w:ascii="Times New Roman" w:eastAsia="Times New Roman" w:hAnsi="Times New Roman" w:cs="Times New Roman"/>
                      <w:b/>
                      <w:bCs/>
                      <w:kern w:val="0"/>
                      <w:sz w:val="24"/>
                      <w:szCs w:val="24"/>
                      <w14:ligatures w14:val="none"/>
                    </w:rPr>
                  </w:pPr>
                  <w:r w:rsidRPr="009338EC">
                    <w:rPr>
                      <w:rFonts w:ascii="Times New Roman" w:eastAsia="Times New Roman" w:hAnsi="Times New Roman" w:cs="Times New Roman"/>
                      <w:b/>
                      <w:bCs/>
                      <w:iCs/>
                      <w:kern w:val="0"/>
                      <w:sz w:val="24"/>
                      <w:szCs w:val="24"/>
                      <w14:ligatures w14:val="none"/>
                    </w:rPr>
                    <w:t>ІІ</w:t>
                  </w:r>
                </w:p>
              </w:tc>
              <w:tc>
                <w:tcPr>
                  <w:tcW w:w="315" w:type="pct"/>
                  <w:tcBorders>
                    <w:top w:val="outset" w:sz="6" w:space="0" w:color="auto"/>
                    <w:left w:val="outset" w:sz="6" w:space="0" w:color="auto"/>
                    <w:bottom w:val="outset" w:sz="6" w:space="0" w:color="auto"/>
                    <w:right w:val="outset" w:sz="6" w:space="0" w:color="auto"/>
                  </w:tcBorders>
                  <w:shd w:val="clear" w:color="auto" w:fill="EEECE1"/>
                  <w:vAlign w:val="center"/>
                </w:tcPr>
                <w:p w14:paraId="0A62D070" w14:textId="77777777" w:rsidR="0072665B" w:rsidRPr="009338EC" w:rsidRDefault="0072665B" w:rsidP="0072665B">
                  <w:pPr>
                    <w:autoSpaceDE w:val="0"/>
                    <w:autoSpaceDN w:val="0"/>
                    <w:adjustRightInd w:val="0"/>
                    <w:spacing w:after="0" w:line="300" w:lineRule="exact"/>
                    <w:jc w:val="center"/>
                    <w:rPr>
                      <w:rFonts w:ascii="Times New Roman" w:eastAsia="Times New Roman" w:hAnsi="Times New Roman" w:cs="Times New Roman"/>
                      <w:b/>
                      <w:bCs/>
                      <w:kern w:val="0"/>
                      <w:sz w:val="24"/>
                      <w:szCs w:val="24"/>
                      <w14:ligatures w14:val="none"/>
                    </w:rPr>
                  </w:pPr>
                  <w:r w:rsidRPr="009338EC">
                    <w:rPr>
                      <w:rFonts w:ascii="Times New Roman" w:eastAsia="Times New Roman" w:hAnsi="Times New Roman" w:cs="Times New Roman"/>
                      <w:b/>
                      <w:bCs/>
                      <w:iCs/>
                      <w:kern w:val="0"/>
                      <w:sz w:val="24"/>
                      <w:szCs w:val="24"/>
                      <w14:ligatures w14:val="none"/>
                    </w:rPr>
                    <w:t>ІІІ</w:t>
                  </w:r>
                </w:p>
              </w:tc>
              <w:tc>
                <w:tcPr>
                  <w:tcW w:w="361" w:type="pct"/>
                  <w:tcBorders>
                    <w:top w:val="outset" w:sz="6" w:space="0" w:color="auto"/>
                    <w:left w:val="outset" w:sz="6" w:space="0" w:color="auto"/>
                    <w:bottom w:val="outset" w:sz="6" w:space="0" w:color="auto"/>
                    <w:right w:val="single" w:sz="4" w:space="0" w:color="auto"/>
                  </w:tcBorders>
                  <w:shd w:val="clear" w:color="auto" w:fill="EEECE1"/>
                  <w:vAlign w:val="center"/>
                </w:tcPr>
                <w:p w14:paraId="0BE31143" w14:textId="77777777" w:rsidR="0072665B" w:rsidRPr="009338EC" w:rsidRDefault="0072665B" w:rsidP="0072665B">
                  <w:pPr>
                    <w:autoSpaceDE w:val="0"/>
                    <w:autoSpaceDN w:val="0"/>
                    <w:adjustRightInd w:val="0"/>
                    <w:spacing w:after="0" w:line="300" w:lineRule="exact"/>
                    <w:jc w:val="center"/>
                    <w:rPr>
                      <w:rFonts w:ascii="Times New Roman" w:eastAsia="Times New Roman" w:hAnsi="Times New Roman" w:cs="Times New Roman"/>
                      <w:b/>
                      <w:bCs/>
                      <w:kern w:val="0"/>
                      <w:sz w:val="24"/>
                      <w:szCs w:val="24"/>
                      <w14:ligatures w14:val="none"/>
                    </w:rPr>
                  </w:pPr>
                  <w:r w:rsidRPr="009338EC">
                    <w:rPr>
                      <w:rFonts w:ascii="Times New Roman" w:eastAsia="Times New Roman" w:hAnsi="Times New Roman" w:cs="Times New Roman"/>
                      <w:b/>
                      <w:bCs/>
                      <w:kern w:val="0"/>
                      <w:sz w:val="24"/>
                      <w:szCs w:val="24"/>
                      <w14:ligatures w14:val="none"/>
                    </w:rPr>
                    <w:t>ІV</w:t>
                  </w:r>
                </w:p>
              </w:tc>
              <w:tc>
                <w:tcPr>
                  <w:tcW w:w="302" w:type="pct"/>
                  <w:tcBorders>
                    <w:top w:val="outset" w:sz="6" w:space="0" w:color="auto"/>
                    <w:left w:val="single" w:sz="4" w:space="0" w:color="auto"/>
                    <w:bottom w:val="outset" w:sz="6" w:space="0" w:color="auto"/>
                    <w:right w:val="outset" w:sz="6" w:space="0" w:color="auto"/>
                  </w:tcBorders>
                  <w:shd w:val="clear" w:color="auto" w:fill="EEECE1"/>
                  <w:vAlign w:val="center"/>
                </w:tcPr>
                <w:p w14:paraId="2119F023" w14:textId="77777777" w:rsidR="0072665B" w:rsidRPr="009338EC" w:rsidRDefault="0072665B" w:rsidP="0072665B">
                  <w:pPr>
                    <w:autoSpaceDE w:val="0"/>
                    <w:autoSpaceDN w:val="0"/>
                    <w:adjustRightInd w:val="0"/>
                    <w:spacing w:after="0" w:line="300" w:lineRule="exact"/>
                    <w:jc w:val="center"/>
                    <w:rPr>
                      <w:rFonts w:ascii="Times New Roman" w:eastAsia="Times New Roman" w:hAnsi="Times New Roman" w:cs="Times New Roman"/>
                      <w:b/>
                      <w:bCs/>
                      <w:kern w:val="0"/>
                      <w:sz w:val="24"/>
                      <w:szCs w:val="24"/>
                      <w14:ligatures w14:val="none"/>
                    </w:rPr>
                  </w:pPr>
                  <w:r w:rsidRPr="009338EC">
                    <w:rPr>
                      <w:rFonts w:ascii="Times New Roman" w:eastAsia="Times New Roman" w:hAnsi="Times New Roman" w:cs="Times New Roman"/>
                      <w:b/>
                      <w:bCs/>
                      <w:kern w:val="0"/>
                      <w:sz w:val="24"/>
                      <w:szCs w:val="24"/>
                      <w14:ligatures w14:val="none"/>
                    </w:rPr>
                    <w:t>V</w:t>
                  </w:r>
                </w:p>
              </w:tc>
            </w:tr>
            <w:tr w:rsidR="0072665B" w:rsidRPr="009338EC" w14:paraId="486E3649" w14:textId="77777777" w:rsidTr="0058151F">
              <w:trPr>
                <w:trHeight w:val="37"/>
                <w:jc w:val="center"/>
              </w:trPr>
              <w:tc>
                <w:tcPr>
                  <w:tcW w:w="320" w:type="pct"/>
                  <w:tcBorders>
                    <w:top w:val="outset" w:sz="6" w:space="0" w:color="auto"/>
                    <w:left w:val="outset" w:sz="6" w:space="0" w:color="auto"/>
                    <w:bottom w:val="outset" w:sz="6" w:space="0" w:color="auto"/>
                    <w:right w:val="outset" w:sz="6" w:space="0" w:color="auto"/>
                  </w:tcBorders>
                </w:tcPr>
                <w:p w14:paraId="52009635" w14:textId="77777777" w:rsidR="0072665B" w:rsidRPr="009338EC" w:rsidRDefault="0072665B" w:rsidP="0072665B">
                  <w:pPr>
                    <w:spacing w:after="0" w:line="240" w:lineRule="auto"/>
                    <w:jc w:val="center"/>
                    <w:rPr>
                      <w:rFonts w:ascii="Times New Roman" w:eastAsia="Times New Roman" w:hAnsi="Times New Roman" w:cs="Times New Roman"/>
                      <w:kern w:val="0"/>
                      <w:sz w:val="24"/>
                      <w:szCs w:val="24"/>
                      <w:lang w:eastAsia="bg-BG"/>
                      <w14:ligatures w14:val="none"/>
                    </w:rPr>
                  </w:pPr>
                  <w:r w:rsidRPr="009338EC">
                    <w:rPr>
                      <w:rFonts w:ascii="Times New Roman" w:eastAsia="Times New Roman" w:hAnsi="Times New Roman" w:cs="Times New Roman"/>
                      <w:bCs/>
                      <w:kern w:val="0"/>
                      <w:sz w:val="24"/>
                      <w:szCs w:val="24"/>
                      <w:lang w:eastAsia="bg-BG"/>
                      <w14:ligatures w14:val="none"/>
                    </w:rPr>
                    <w:t>1.</w:t>
                  </w:r>
                </w:p>
              </w:tc>
              <w:tc>
                <w:tcPr>
                  <w:tcW w:w="741" w:type="pct"/>
                  <w:tcBorders>
                    <w:top w:val="outset" w:sz="6" w:space="0" w:color="auto"/>
                    <w:left w:val="outset" w:sz="6" w:space="0" w:color="auto"/>
                    <w:bottom w:val="outset" w:sz="6" w:space="0" w:color="auto"/>
                    <w:right w:val="outset" w:sz="6" w:space="0" w:color="auto"/>
                  </w:tcBorders>
                </w:tcPr>
                <w:p w14:paraId="7B8F5813" w14:textId="77777777" w:rsidR="0072665B" w:rsidRPr="009338EC" w:rsidRDefault="0072665B" w:rsidP="0072665B">
                  <w:pPr>
                    <w:spacing w:after="0" w:line="240" w:lineRule="auto"/>
                    <w:jc w:val="center"/>
                    <w:rPr>
                      <w:rFonts w:ascii="Times New Roman" w:eastAsia="Times New Roman" w:hAnsi="Times New Roman" w:cs="Times New Roman"/>
                      <w:kern w:val="0"/>
                      <w:sz w:val="24"/>
                      <w:szCs w:val="24"/>
                      <w:lang w:eastAsia="bg-BG"/>
                      <w14:ligatures w14:val="none"/>
                    </w:rPr>
                  </w:pPr>
                  <w:r w:rsidRPr="009338EC">
                    <w:rPr>
                      <w:rFonts w:ascii="Times New Roman" w:eastAsia="Times New Roman" w:hAnsi="Times New Roman" w:cs="Times New Roman"/>
                      <w:bCs/>
                      <w:kern w:val="0"/>
                      <w:sz w:val="24"/>
                      <w:szCs w:val="24"/>
                      <w:lang w:eastAsia="bg-BG"/>
                      <w14:ligatures w14:val="none"/>
                    </w:rPr>
                    <w:t>Директор</w:t>
                  </w:r>
                </w:p>
              </w:tc>
              <w:tc>
                <w:tcPr>
                  <w:tcW w:w="362" w:type="pct"/>
                  <w:tcBorders>
                    <w:top w:val="outset" w:sz="6" w:space="0" w:color="auto"/>
                    <w:left w:val="outset" w:sz="6" w:space="0" w:color="auto"/>
                    <w:bottom w:val="outset" w:sz="6" w:space="0" w:color="auto"/>
                    <w:right w:val="outset" w:sz="6" w:space="0" w:color="auto"/>
                  </w:tcBorders>
                </w:tcPr>
                <w:p w14:paraId="4532D587" w14:textId="77777777" w:rsidR="0072665B" w:rsidRPr="009338EC" w:rsidRDefault="0072665B" w:rsidP="0072665B">
                  <w:pPr>
                    <w:spacing w:after="0" w:line="240" w:lineRule="auto"/>
                    <w:jc w:val="center"/>
                    <w:rPr>
                      <w:rFonts w:ascii="Times New Roman" w:eastAsia="Times New Roman" w:hAnsi="Times New Roman" w:cs="Times New Roman"/>
                      <w:kern w:val="0"/>
                      <w:sz w:val="24"/>
                      <w:szCs w:val="24"/>
                      <w:lang w:eastAsia="bg-BG"/>
                      <w14:ligatures w14:val="none"/>
                    </w:rPr>
                  </w:pPr>
                  <w:r w:rsidRPr="009338EC">
                    <w:rPr>
                      <w:rFonts w:ascii="Times New Roman" w:eastAsia="Times New Roman" w:hAnsi="Times New Roman" w:cs="Times New Roman"/>
                      <w:kern w:val="0"/>
                      <w:sz w:val="24"/>
                      <w:szCs w:val="24"/>
                      <w:lang w:eastAsia="bg-BG"/>
                      <w14:ligatures w14:val="none"/>
                    </w:rPr>
                    <w:t>1</w:t>
                  </w:r>
                </w:p>
              </w:tc>
              <w:tc>
                <w:tcPr>
                  <w:tcW w:w="638" w:type="pct"/>
                  <w:tcBorders>
                    <w:top w:val="outset" w:sz="6" w:space="0" w:color="auto"/>
                    <w:left w:val="outset" w:sz="6" w:space="0" w:color="auto"/>
                    <w:bottom w:val="outset" w:sz="6" w:space="0" w:color="auto"/>
                    <w:right w:val="outset" w:sz="6" w:space="0" w:color="auto"/>
                  </w:tcBorders>
                </w:tcPr>
                <w:p w14:paraId="4A366300" w14:textId="77777777" w:rsidR="0072665B" w:rsidRPr="007171BC" w:rsidRDefault="0072665B" w:rsidP="008523A8">
                  <w:pPr>
                    <w:pStyle w:val="ac"/>
                    <w:numPr>
                      <w:ilvl w:val="0"/>
                      <w:numId w:val="28"/>
                    </w:numPr>
                    <w:spacing w:after="0" w:line="240" w:lineRule="auto"/>
                    <w:jc w:val="center"/>
                    <w:rPr>
                      <w:rFonts w:ascii="Times New Roman" w:eastAsia="Times New Roman" w:hAnsi="Times New Roman"/>
                      <w:sz w:val="24"/>
                      <w:szCs w:val="24"/>
                      <w:lang w:eastAsia="bg-BG"/>
                    </w:rPr>
                  </w:pPr>
                </w:p>
              </w:tc>
              <w:tc>
                <w:tcPr>
                  <w:tcW w:w="701" w:type="pct"/>
                  <w:tcBorders>
                    <w:top w:val="outset" w:sz="6" w:space="0" w:color="auto"/>
                    <w:left w:val="outset" w:sz="6" w:space="0" w:color="auto"/>
                    <w:bottom w:val="outset" w:sz="6" w:space="0" w:color="auto"/>
                    <w:right w:val="outset" w:sz="6" w:space="0" w:color="auto"/>
                  </w:tcBorders>
                </w:tcPr>
                <w:p w14:paraId="2380D15E" w14:textId="77777777" w:rsidR="0072665B" w:rsidRPr="009338EC" w:rsidRDefault="0072665B" w:rsidP="0072665B">
                  <w:pPr>
                    <w:spacing w:after="0" w:line="240" w:lineRule="auto"/>
                    <w:jc w:val="center"/>
                    <w:rPr>
                      <w:rFonts w:ascii="Times New Roman" w:eastAsia="Times New Roman" w:hAnsi="Times New Roman" w:cs="Times New Roman"/>
                      <w:kern w:val="0"/>
                      <w:sz w:val="24"/>
                      <w:szCs w:val="24"/>
                      <w:lang w:eastAsia="bg-BG"/>
                      <w14:ligatures w14:val="none"/>
                    </w:rPr>
                  </w:pPr>
                </w:p>
              </w:tc>
              <w:tc>
                <w:tcPr>
                  <w:tcW w:w="708" w:type="pct"/>
                  <w:tcBorders>
                    <w:top w:val="outset" w:sz="6" w:space="0" w:color="auto"/>
                    <w:left w:val="outset" w:sz="6" w:space="0" w:color="auto"/>
                    <w:bottom w:val="outset" w:sz="6" w:space="0" w:color="auto"/>
                    <w:right w:val="outset" w:sz="6" w:space="0" w:color="auto"/>
                  </w:tcBorders>
                </w:tcPr>
                <w:p w14:paraId="1FECB8E0" w14:textId="77777777" w:rsidR="0072665B" w:rsidRPr="009338EC" w:rsidRDefault="0072665B" w:rsidP="0072665B">
                  <w:pPr>
                    <w:spacing w:after="0" w:line="240" w:lineRule="auto"/>
                    <w:jc w:val="center"/>
                    <w:rPr>
                      <w:rFonts w:ascii="Times New Roman" w:eastAsia="Times New Roman" w:hAnsi="Times New Roman" w:cs="Times New Roman"/>
                      <w:kern w:val="0"/>
                      <w:sz w:val="24"/>
                      <w:szCs w:val="24"/>
                      <w:lang w:eastAsia="bg-BG"/>
                      <w14:ligatures w14:val="none"/>
                    </w:rPr>
                  </w:pPr>
                </w:p>
              </w:tc>
              <w:tc>
                <w:tcPr>
                  <w:tcW w:w="245" w:type="pct"/>
                  <w:tcBorders>
                    <w:top w:val="outset" w:sz="6" w:space="0" w:color="auto"/>
                    <w:left w:val="outset" w:sz="6" w:space="0" w:color="auto"/>
                    <w:bottom w:val="outset" w:sz="6" w:space="0" w:color="auto"/>
                    <w:right w:val="outset" w:sz="6" w:space="0" w:color="auto"/>
                  </w:tcBorders>
                </w:tcPr>
                <w:p w14:paraId="577D25EA" w14:textId="77777777" w:rsidR="0072665B" w:rsidRPr="009338EC" w:rsidRDefault="0072665B" w:rsidP="0072665B">
                  <w:pPr>
                    <w:spacing w:after="0" w:line="240" w:lineRule="auto"/>
                    <w:jc w:val="center"/>
                    <w:rPr>
                      <w:rFonts w:ascii="Times New Roman" w:eastAsia="Times New Roman" w:hAnsi="Times New Roman" w:cs="Times New Roman"/>
                      <w:kern w:val="0"/>
                      <w:sz w:val="24"/>
                      <w:szCs w:val="24"/>
                      <w:lang w:eastAsia="bg-BG"/>
                      <w14:ligatures w14:val="none"/>
                    </w:rPr>
                  </w:pPr>
                </w:p>
              </w:tc>
              <w:tc>
                <w:tcPr>
                  <w:tcW w:w="307" w:type="pct"/>
                  <w:tcBorders>
                    <w:top w:val="outset" w:sz="6" w:space="0" w:color="auto"/>
                    <w:left w:val="outset" w:sz="6" w:space="0" w:color="auto"/>
                    <w:bottom w:val="outset" w:sz="6" w:space="0" w:color="auto"/>
                    <w:right w:val="outset" w:sz="6" w:space="0" w:color="auto"/>
                  </w:tcBorders>
                </w:tcPr>
                <w:p w14:paraId="77247937" w14:textId="77777777" w:rsidR="0072665B" w:rsidRPr="009338EC" w:rsidRDefault="0072665B" w:rsidP="0072665B">
                  <w:pPr>
                    <w:spacing w:after="0" w:line="240" w:lineRule="auto"/>
                    <w:jc w:val="center"/>
                    <w:rPr>
                      <w:rFonts w:ascii="Times New Roman" w:eastAsia="Times New Roman" w:hAnsi="Times New Roman" w:cs="Times New Roman"/>
                      <w:kern w:val="0"/>
                      <w:sz w:val="24"/>
                      <w:szCs w:val="24"/>
                      <w:lang w:eastAsia="bg-BG"/>
                      <w14:ligatures w14:val="none"/>
                    </w:rPr>
                  </w:pPr>
                </w:p>
              </w:tc>
              <w:tc>
                <w:tcPr>
                  <w:tcW w:w="315" w:type="pct"/>
                  <w:tcBorders>
                    <w:top w:val="outset" w:sz="6" w:space="0" w:color="auto"/>
                    <w:left w:val="outset" w:sz="6" w:space="0" w:color="auto"/>
                    <w:bottom w:val="outset" w:sz="6" w:space="0" w:color="auto"/>
                    <w:right w:val="outset" w:sz="6" w:space="0" w:color="auto"/>
                  </w:tcBorders>
                </w:tcPr>
                <w:p w14:paraId="4D4B32CF" w14:textId="77777777" w:rsidR="0072665B" w:rsidRPr="007171BC" w:rsidRDefault="0072665B" w:rsidP="008523A8">
                  <w:pPr>
                    <w:pStyle w:val="ac"/>
                    <w:numPr>
                      <w:ilvl w:val="0"/>
                      <w:numId w:val="28"/>
                    </w:numPr>
                    <w:spacing w:after="0" w:line="240" w:lineRule="auto"/>
                    <w:jc w:val="center"/>
                    <w:rPr>
                      <w:rFonts w:ascii="Times New Roman" w:eastAsia="Times New Roman" w:hAnsi="Times New Roman"/>
                      <w:sz w:val="24"/>
                      <w:szCs w:val="24"/>
                      <w:lang w:eastAsia="bg-BG"/>
                    </w:rPr>
                  </w:pPr>
                </w:p>
              </w:tc>
              <w:tc>
                <w:tcPr>
                  <w:tcW w:w="361" w:type="pct"/>
                  <w:tcBorders>
                    <w:top w:val="outset" w:sz="6" w:space="0" w:color="auto"/>
                    <w:left w:val="outset" w:sz="6" w:space="0" w:color="auto"/>
                    <w:bottom w:val="outset" w:sz="6" w:space="0" w:color="auto"/>
                    <w:right w:val="single" w:sz="4" w:space="0" w:color="auto"/>
                  </w:tcBorders>
                </w:tcPr>
                <w:p w14:paraId="58E9048B" w14:textId="77777777" w:rsidR="0072665B" w:rsidRPr="009338EC" w:rsidRDefault="0072665B" w:rsidP="0072665B">
                  <w:pPr>
                    <w:spacing w:after="0" w:line="240" w:lineRule="auto"/>
                    <w:jc w:val="center"/>
                    <w:rPr>
                      <w:rFonts w:ascii="Times New Roman" w:eastAsia="Times New Roman" w:hAnsi="Times New Roman" w:cs="Times New Roman"/>
                      <w:kern w:val="0"/>
                      <w:sz w:val="24"/>
                      <w:szCs w:val="24"/>
                      <w:lang w:eastAsia="bg-BG"/>
                      <w14:ligatures w14:val="none"/>
                    </w:rPr>
                  </w:pPr>
                </w:p>
              </w:tc>
              <w:tc>
                <w:tcPr>
                  <w:tcW w:w="302" w:type="pct"/>
                  <w:tcBorders>
                    <w:top w:val="outset" w:sz="6" w:space="0" w:color="auto"/>
                    <w:left w:val="single" w:sz="4" w:space="0" w:color="auto"/>
                    <w:bottom w:val="outset" w:sz="6" w:space="0" w:color="auto"/>
                    <w:right w:val="outset" w:sz="6" w:space="0" w:color="auto"/>
                  </w:tcBorders>
                </w:tcPr>
                <w:p w14:paraId="7E601E10" w14:textId="77777777" w:rsidR="0072665B" w:rsidRPr="009338EC" w:rsidRDefault="0072665B" w:rsidP="0072665B">
                  <w:pPr>
                    <w:spacing w:after="0" w:line="240" w:lineRule="auto"/>
                    <w:jc w:val="center"/>
                    <w:rPr>
                      <w:rFonts w:ascii="Times New Roman" w:eastAsia="Times New Roman" w:hAnsi="Times New Roman" w:cs="Times New Roman"/>
                      <w:kern w:val="0"/>
                      <w:sz w:val="24"/>
                      <w:szCs w:val="24"/>
                      <w:lang w:eastAsia="bg-BG"/>
                      <w14:ligatures w14:val="none"/>
                    </w:rPr>
                  </w:pPr>
                </w:p>
              </w:tc>
            </w:tr>
            <w:tr w:rsidR="0072665B" w:rsidRPr="009338EC" w14:paraId="5D2BDAF5" w14:textId="77777777" w:rsidTr="0058151F">
              <w:trPr>
                <w:trHeight w:val="37"/>
                <w:jc w:val="center"/>
              </w:trPr>
              <w:tc>
                <w:tcPr>
                  <w:tcW w:w="320" w:type="pct"/>
                  <w:tcBorders>
                    <w:top w:val="outset" w:sz="6" w:space="0" w:color="auto"/>
                    <w:left w:val="outset" w:sz="6" w:space="0" w:color="auto"/>
                    <w:bottom w:val="outset" w:sz="6" w:space="0" w:color="auto"/>
                    <w:right w:val="outset" w:sz="6" w:space="0" w:color="auto"/>
                  </w:tcBorders>
                </w:tcPr>
                <w:p w14:paraId="47256CB4" w14:textId="77777777" w:rsidR="0072665B" w:rsidRPr="009338EC" w:rsidRDefault="0072665B" w:rsidP="0072665B">
                  <w:pPr>
                    <w:spacing w:after="0" w:line="240" w:lineRule="auto"/>
                    <w:jc w:val="center"/>
                    <w:rPr>
                      <w:rFonts w:ascii="Times New Roman" w:eastAsia="Times New Roman" w:hAnsi="Times New Roman" w:cs="Times New Roman"/>
                      <w:bCs/>
                      <w:kern w:val="0"/>
                      <w:sz w:val="24"/>
                      <w:szCs w:val="24"/>
                      <w:lang w:eastAsia="bg-BG"/>
                      <w14:ligatures w14:val="none"/>
                    </w:rPr>
                  </w:pPr>
                  <w:r w:rsidRPr="009338EC">
                    <w:rPr>
                      <w:rFonts w:ascii="Times New Roman" w:eastAsia="Times New Roman" w:hAnsi="Times New Roman" w:cs="Times New Roman"/>
                      <w:bCs/>
                      <w:kern w:val="0"/>
                      <w:sz w:val="24"/>
                      <w:szCs w:val="24"/>
                      <w:lang w:eastAsia="bg-BG"/>
                      <w14:ligatures w14:val="none"/>
                    </w:rPr>
                    <w:t>2.</w:t>
                  </w:r>
                </w:p>
              </w:tc>
              <w:tc>
                <w:tcPr>
                  <w:tcW w:w="741" w:type="pct"/>
                  <w:tcBorders>
                    <w:top w:val="outset" w:sz="6" w:space="0" w:color="auto"/>
                    <w:left w:val="outset" w:sz="6" w:space="0" w:color="auto"/>
                    <w:bottom w:val="outset" w:sz="6" w:space="0" w:color="auto"/>
                    <w:right w:val="outset" w:sz="6" w:space="0" w:color="auto"/>
                  </w:tcBorders>
                </w:tcPr>
                <w:p w14:paraId="74D766C4" w14:textId="05990824" w:rsidR="0072665B" w:rsidRPr="009338EC" w:rsidRDefault="002E7FF7" w:rsidP="0072665B">
                  <w:pPr>
                    <w:spacing w:after="0" w:line="240" w:lineRule="auto"/>
                    <w:jc w:val="center"/>
                    <w:rPr>
                      <w:rFonts w:ascii="Times New Roman" w:eastAsia="Times New Roman" w:hAnsi="Times New Roman" w:cs="Times New Roman"/>
                      <w:bCs/>
                      <w:i/>
                      <w:color w:val="FF0000"/>
                      <w:kern w:val="0"/>
                      <w:sz w:val="24"/>
                      <w:szCs w:val="24"/>
                      <w:lang w:eastAsia="bg-BG"/>
                      <w14:ligatures w14:val="none"/>
                    </w:rPr>
                  </w:pPr>
                  <w:r w:rsidRPr="009338EC">
                    <w:rPr>
                      <w:rFonts w:ascii="Times New Roman" w:eastAsia="Times New Roman" w:hAnsi="Times New Roman" w:cs="Times New Roman"/>
                      <w:bCs/>
                      <w:kern w:val="0"/>
                      <w:sz w:val="24"/>
                      <w:szCs w:val="24"/>
                      <w:lang w:eastAsia="bg-BG"/>
                      <w14:ligatures w14:val="none"/>
                    </w:rPr>
                    <w:t>Главен учител</w:t>
                  </w:r>
                </w:p>
              </w:tc>
              <w:tc>
                <w:tcPr>
                  <w:tcW w:w="362" w:type="pct"/>
                  <w:tcBorders>
                    <w:top w:val="outset" w:sz="6" w:space="0" w:color="auto"/>
                    <w:left w:val="outset" w:sz="6" w:space="0" w:color="auto"/>
                    <w:bottom w:val="outset" w:sz="6" w:space="0" w:color="auto"/>
                    <w:right w:val="outset" w:sz="6" w:space="0" w:color="auto"/>
                  </w:tcBorders>
                </w:tcPr>
                <w:p w14:paraId="068E512A" w14:textId="77777777" w:rsidR="0072665B" w:rsidRPr="009338EC" w:rsidRDefault="0072665B" w:rsidP="0072665B">
                  <w:pPr>
                    <w:spacing w:after="0" w:line="240" w:lineRule="auto"/>
                    <w:jc w:val="center"/>
                    <w:rPr>
                      <w:rFonts w:ascii="Times New Roman" w:eastAsia="Times New Roman" w:hAnsi="Times New Roman" w:cs="Times New Roman"/>
                      <w:kern w:val="0"/>
                      <w:sz w:val="24"/>
                      <w:szCs w:val="24"/>
                      <w:lang w:eastAsia="bg-BG"/>
                      <w14:ligatures w14:val="none"/>
                    </w:rPr>
                  </w:pPr>
                  <w:r w:rsidRPr="009338EC">
                    <w:rPr>
                      <w:rFonts w:ascii="Times New Roman" w:eastAsia="Times New Roman" w:hAnsi="Times New Roman" w:cs="Times New Roman"/>
                      <w:kern w:val="0"/>
                      <w:sz w:val="24"/>
                      <w:szCs w:val="24"/>
                      <w:lang w:eastAsia="bg-BG"/>
                      <w14:ligatures w14:val="none"/>
                    </w:rPr>
                    <w:t>1</w:t>
                  </w:r>
                </w:p>
              </w:tc>
              <w:tc>
                <w:tcPr>
                  <w:tcW w:w="638" w:type="pct"/>
                  <w:tcBorders>
                    <w:top w:val="outset" w:sz="6" w:space="0" w:color="auto"/>
                    <w:left w:val="outset" w:sz="6" w:space="0" w:color="auto"/>
                    <w:bottom w:val="outset" w:sz="6" w:space="0" w:color="auto"/>
                    <w:right w:val="outset" w:sz="6" w:space="0" w:color="auto"/>
                  </w:tcBorders>
                </w:tcPr>
                <w:p w14:paraId="1CCC684A" w14:textId="77777777" w:rsidR="0072665B" w:rsidRPr="007171BC" w:rsidRDefault="0072665B" w:rsidP="008523A8">
                  <w:pPr>
                    <w:pStyle w:val="ac"/>
                    <w:numPr>
                      <w:ilvl w:val="0"/>
                      <w:numId w:val="28"/>
                    </w:numPr>
                    <w:spacing w:after="0" w:line="240" w:lineRule="auto"/>
                    <w:jc w:val="center"/>
                    <w:rPr>
                      <w:rFonts w:ascii="Times New Roman" w:eastAsia="Times New Roman" w:hAnsi="Times New Roman"/>
                      <w:sz w:val="24"/>
                      <w:szCs w:val="24"/>
                      <w:lang w:eastAsia="bg-BG"/>
                    </w:rPr>
                  </w:pPr>
                </w:p>
              </w:tc>
              <w:tc>
                <w:tcPr>
                  <w:tcW w:w="701" w:type="pct"/>
                  <w:tcBorders>
                    <w:top w:val="outset" w:sz="6" w:space="0" w:color="auto"/>
                    <w:left w:val="outset" w:sz="6" w:space="0" w:color="auto"/>
                    <w:bottom w:val="outset" w:sz="6" w:space="0" w:color="auto"/>
                    <w:right w:val="outset" w:sz="6" w:space="0" w:color="auto"/>
                  </w:tcBorders>
                </w:tcPr>
                <w:p w14:paraId="68C9A2EA" w14:textId="77777777" w:rsidR="0072665B" w:rsidRPr="009338EC" w:rsidRDefault="0072665B" w:rsidP="0072665B">
                  <w:pPr>
                    <w:spacing w:after="0" w:line="240" w:lineRule="auto"/>
                    <w:jc w:val="center"/>
                    <w:rPr>
                      <w:rFonts w:ascii="Times New Roman" w:eastAsia="Times New Roman" w:hAnsi="Times New Roman" w:cs="Times New Roman"/>
                      <w:kern w:val="0"/>
                      <w:sz w:val="24"/>
                      <w:szCs w:val="24"/>
                      <w:lang w:eastAsia="bg-BG"/>
                      <w14:ligatures w14:val="none"/>
                    </w:rPr>
                  </w:pPr>
                </w:p>
              </w:tc>
              <w:tc>
                <w:tcPr>
                  <w:tcW w:w="708" w:type="pct"/>
                  <w:tcBorders>
                    <w:top w:val="outset" w:sz="6" w:space="0" w:color="auto"/>
                    <w:left w:val="outset" w:sz="6" w:space="0" w:color="auto"/>
                    <w:bottom w:val="outset" w:sz="6" w:space="0" w:color="auto"/>
                    <w:right w:val="outset" w:sz="6" w:space="0" w:color="auto"/>
                  </w:tcBorders>
                </w:tcPr>
                <w:p w14:paraId="1A7BE884" w14:textId="77777777" w:rsidR="0072665B" w:rsidRPr="009338EC" w:rsidRDefault="0072665B" w:rsidP="0072665B">
                  <w:pPr>
                    <w:spacing w:after="0" w:line="240" w:lineRule="auto"/>
                    <w:jc w:val="center"/>
                    <w:rPr>
                      <w:rFonts w:ascii="Times New Roman" w:eastAsia="Times New Roman" w:hAnsi="Times New Roman" w:cs="Times New Roman"/>
                      <w:kern w:val="0"/>
                      <w:sz w:val="24"/>
                      <w:szCs w:val="24"/>
                      <w:lang w:eastAsia="bg-BG"/>
                      <w14:ligatures w14:val="none"/>
                    </w:rPr>
                  </w:pPr>
                </w:p>
              </w:tc>
              <w:tc>
                <w:tcPr>
                  <w:tcW w:w="245" w:type="pct"/>
                  <w:tcBorders>
                    <w:top w:val="outset" w:sz="6" w:space="0" w:color="auto"/>
                    <w:left w:val="outset" w:sz="6" w:space="0" w:color="auto"/>
                    <w:bottom w:val="outset" w:sz="6" w:space="0" w:color="auto"/>
                    <w:right w:val="outset" w:sz="6" w:space="0" w:color="auto"/>
                  </w:tcBorders>
                </w:tcPr>
                <w:p w14:paraId="1E93CCF2" w14:textId="77777777" w:rsidR="0072665B" w:rsidRPr="009338EC" w:rsidRDefault="0072665B" w:rsidP="0072665B">
                  <w:pPr>
                    <w:spacing w:after="0" w:line="240" w:lineRule="auto"/>
                    <w:jc w:val="center"/>
                    <w:rPr>
                      <w:rFonts w:ascii="Times New Roman" w:eastAsia="Times New Roman" w:hAnsi="Times New Roman" w:cs="Times New Roman"/>
                      <w:kern w:val="0"/>
                      <w:sz w:val="24"/>
                      <w:szCs w:val="24"/>
                      <w:lang w:eastAsia="bg-BG"/>
                      <w14:ligatures w14:val="none"/>
                    </w:rPr>
                  </w:pPr>
                </w:p>
              </w:tc>
              <w:tc>
                <w:tcPr>
                  <w:tcW w:w="307" w:type="pct"/>
                  <w:tcBorders>
                    <w:top w:val="outset" w:sz="6" w:space="0" w:color="auto"/>
                    <w:left w:val="outset" w:sz="6" w:space="0" w:color="auto"/>
                    <w:bottom w:val="outset" w:sz="6" w:space="0" w:color="auto"/>
                    <w:right w:val="outset" w:sz="6" w:space="0" w:color="auto"/>
                  </w:tcBorders>
                </w:tcPr>
                <w:p w14:paraId="272A3436" w14:textId="77777777" w:rsidR="0072665B" w:rsidRPr="009338EC" w:rsidRDefault="0072665B" w:rsidP="0072665B">
                  <w:pPr>
                    <w:spacing w:after="0" w:line="240" w:lineRule="auto"/>
                    <w:jc w:val="center"/>
                    <w:rPr>
                      <w:rFonts w:ascii="Times New Roman" w:eastAsia="Times New Roman" w:hAnsi="Times New Roman" w:cs="Times New Roman"/>
                      <w:kern w:val="0"/>
                      <w:sz w:val="24"/>
                      <w:szCs w:val="24"/>
                      <w:lang w:eastAsia="bg-BG"/>
                      <w14:ligatures w14:val="none"/>
                    </w:rPr>
                  </w:pPr>
                </w:p>
              </w:tc>
              <w:tc>
                <w:tcPr>
                  <w:tcW w:w="315" w:type="pct"/>
                  <w:tcBorders>
                    <w:top w:val="outset" w:sz="6" w:space="0" w:color="auto"/>
                    <w:left w:val="outset" w:sz="6" w:space="0" w:color="auto"/>
                    <w:bottom w:val="outset" w:sz="6" w:space="0" w:color="auto"/>
                    <w:right w:val="outset" w:sz="6" w:space="0" w:color="auto"/>
                  </w:tcBorders>
                </w:tcPr>
                <w:p w14:paraId="1921BC5C" w14:textId="77777777" w:rsidR="0072665B" w:rsidRPr="009338EC" w:rsidRDefault="0072665B" w:rsidP="0072665B">
                  <w:pPr>
                    <w:spacing w:after="0" w:line="240" w:lineRule="auto"/>
                    <w:jc w:val="center"/>
                    <w:rPr>
                      <w:rFonts w:ascii="Times New Roman" w:eastAsia="Times New Roman" w:hAnsi="Times New Roman" w:cs="Times New Roman"/>
                      <w:kern w:val="0"/>
                      <w:sz w:val="24"/>
                      <w:szCs w:val="24"/>
                      <w:lang w:eastAsia="bg-BG"/>
                      <w14:ligatures w14:val="none"/>
                    </w:rPr>
                  </w:pPr>
                </w:p>
              </w:tc>
              <w:tc>
                <w:tcPr>
                  <w:tcW w:w="361" w:type="pct"/>
                  <w:tcBorders>
                    <w:top w:val="outset" w:sz="6" w:space="0" w:color="auto"/>
                    <w:left w:val="outset" w:sz="6" w:space="0" w:color="auto"/>
                    <w:bottom w:val="outset" w:sz="6" w:space="0" w:color="auto"/>
                    <w:right w:val="single" w:sz="4" w:space="0" w:color="auto"/>
                  </w:tcBorders>
                </w:tcPr>
                <w:p w14:paraId="3E43C680" w14:textId="77777777" w:rsidR="0072665B" w:rsidRPr="007171BC" w:rsidRDefault="0072665B" w:rsidP="008523A8">
                  <w:pPr>
                    <w:pStyle w:val="ac"/>
                    <w:numPr>
                      <w:ilvl w:val="0"/>
                      <w:numId w:val="28"/>
                    </w:numPr>
                    <w:spacing w:after="0" w:line="240" w:lineRule="auto"/>
                    <w:jc w:val="center"/>
                    <w:rPr>
                      <w:rFonts w:ascii="Times New Roman" w:eastAsia="Times New Roman" w:hAnsi="Times New Roman"/>
                      <w:sz w:val="24"/>
                      <w:szCs w:val="24"/>
                      <w:lang w:eastAsia="bg-BG"/>
                    </w:rPr>
                  </w:pPr>
                </w:p>
              </w:tc>
              <w:tc>
                <w:tcPr>
                  <w:tcW w:w="302" w:type="pct"/>
                  <w:tcBorders>
                    <w:top w:val="outset" w:sz="6" w:space="0" w:color="auto"/>
                    <w:left w:val="single" w:sz="4" w:space="0" w:color="auto"/>
                    <w:bottom w:val="outset" w:sz="6" w:space="0" w:color="auto"/>
                    <w:right w:val="outset" w:sz="6" w:space="0" w:color="auto"/>
                  </w:tcBorders>
                </w:tcPr>
                <w:p w14:paraId="4922F55D" w14:textId="77777777" w:rsidR="0072665B" w:rsidRPr="009338EC" w:rsidRDefault="0072665B" w:rsidP="0072665B">
                  <w:pPr>
                    <w:spacing w:after="0" w:line="240" w:lineRule="auto"/>
                    <w:jc w:val="center"/>
                    <w:rPr>
                      <w:rFonts w:ascii="Times New Roman" w:eastAsia="Times New Roman" w:hAnsi="Times New Roman" w:cs="Times New Roman"/>
                      <w:kern w:val="0"/>
                      <w:sz w:val="24"/>
                      <w:szCs w:val="24"/>
                      <w:lang w:eastAsia="bg-BG"/>
                      <w14:ligatures w14:val="none"/>
                    </w:rPr>
                  </w:pPr>
                </w:p>
              </w:tc>
            </w:tr>
            <w:tr w:rsidR="007171BC" w:rsidRPr="009338EC" w14:paraId="5728507E" w14:textId="77777777" w:rsidTr="0058151F">
              <w:trPr>
                <w:trHeight w:val="383"/>
                <w:jc w:val="center"/>
              </w:trPr>
              <w:tc>
                <w:tcPr>
                  <w:tcW w:w="320" w:type="pct"/>
                  <w:tcBorders>
                    <w:top w:val="outset" w:sz="6" w:space="0" w:color="auto"/>
                    <w:left w:val="outset" w:sz="6" w:space="0" w:color="auto"/>
                    <w:bottom w:val="outset" w:sz="6" w:space="0" w:color="auto"/>
                    <w:right w:val="outset" w:sz="6" w:space="0" w:color="auto"/>
                  </w:tcBorders>
                </w:tcPr>
                <w:p w14:paraId="73582648" w14:textId="367ED8DD" w:rsidR="007171BC" w:rsidRPr="009338EC" w:rsidRDefault="0046614A" w:rsidP="0072665B">
                  <w:pPr>
                    <w:spacing w:after="0" w:line="240" w:lineRule="auto"/>
                    <w:jc w:val="center"/>
                    <w:rPr>
                      <w:rFonts w:ascii="Times New Roman" w:eastAsia="Times New Roman" w:hAnsi="Times New Roman" w:cs="Times New Roman"/>
                      <w:bCs/>
                      <w:kern w:val="0"/>
                      <w:sz w:val="24"/>
                      <w:szCs w:val="24"/>
                      <w:lang w:eastAsia="bg-BG"/>
                      <w14:ligatures w14:val="none"/>
                    </w:rPr>
                  </w:pPr>
                  <w:r>
                    <w:rPr>
                      <w:rFonts w:ascii="Times New Roman" w:eastAsia="Times New Roman" w:hAnsi="Times New Roman" w:cs="Times New Roman"/>
                      <w:bCs/>
                      <w:kern w:val="0"/>
                      <w:sz w:val="24"/>
                      <w:szCs w:val="24"/>
                      <w:lang w:eastAsia="bg-BG"/>
                      <w14:ligatures w14:val="none"/>
                    </w:rPr>
                    <w:t>3</w:t>
                  </w:r>
                  <w:r w:rsidR="007171BC">
                    <w:rPr>
                      <w:rFonts w:ascii="Times New Roman" w:eastAsia="Times New Roman" w:hAnsi="Times New Roman" w:cs="Times New Roman"/>
                      <w:bCs/>
                      <w:kern w:val="0"/>
                      <w:sz w:val="24"/>
                      <w:szCs w:val="24"/>
                      <w:lang w:eastAsia="bg-BG"/>
                      <w14:ligatures w14:val="none"/>
                    </w:rPr>
                    <w:t>.</w:t>
                  </w:r>
                </w:p>
              </w:tc>
              <w:tc>
                <w:tcPr>
                  <w:tcW w:w="741" w:type="pct"/>
                  <w:tcBorders>
                    <w:top w:val="outset" w:sz="6" w:space="0" w:color="auto"/>
                    <w:left w:val="outset" w:sz="6" w:space="0" w:color="auto"/>
                    <w:bottom w:val="outset" w:sz="6" w:space="0" w:color="auto"/>
                    <w:right w:val="outset" w:sz="6" w:space="0" w:color="auto"/>
                  </w:tcBorders>
                </w:tcPr>
                <w:p w14:paraId="17C19C2F" w14:textId="67DA93AA" w:rsidR="007171BC" w:rsidRPr="009338EC" w:rsidRDefault="007171BC" w:rsidP="0072665B">
                  <w:pPr>
                    <w:spacing w:after="0" w:line="240" w:lineRule="auto"/>
                    <w:jc w:val="center"/>
                    <w:rPr>
                      <w:rFonts w:ascii="Times New Roman" w:eastAsia="Times New Roman" w:hAnsi="Times New Roman" w:cs="Times New Roman"/>
                      <w:kern w:val="0"/>
                      <w:sz w:val="24"/>
                      <w:szCs w:val="24"/>
                      <w:lang w:eastAsia="bg-BG"/>
                      <w14:ligatures w14:val="none"/>
                    </w:rPr>
                  </w:pPr>
                  <w:r>
                    <w:rPr>
                      <w:rFonts w:ascii="Times New Roman" w:eastAsia="Times New Roman" w:hAnsi="Times New Roman" w:cs="Times New Roman"/>
                      <w:kern w:val="0"/>
                      <w:sz w:val="24"/>
                      <w:szCs w:val="24"/>
                      <w:lang w:eastAsia="bg-BG"/>
                      <w14:ligatures w14:val="none"/>
                    </w:rPr>
                    <w:t>Старши учител</w:t>
                  </w:r>
                </w:p>
              </w:tc>
              <w:tc>
                <w:tcPr>
                  <w:tcW w:w="362" w:type="pct"/>
                  <w:tcBorders>
                    <w:top w:val="outset" w:sz="6" w:space="0" w:color="auto"/>
                    <w:left w:val="outset" w:sz="6" w:space="0" w:color="auto"/>
                    <w:bottom w:val="outset" w:sz="6" w:space="0" w:color="auto"/>
                    <w:right w:val="outset" w:sz="6" w:space="0" w:color="auto"/>
                  </w:tcBorders>
                </w:tcPr>
                <w:p w14:paraId="79916CA5" w14:textId="098367D2" w:rsidR="007171BC" w:rsidRDefault="0058151F" w:rsidP="0072665B">
                  <w:pPr>
                    <w:spacing w:after="0" w:line="240" w:lineRule="auto"/>
                    <w:jc w:val="center"/>
                    <w:rPr>
                      <w:rFonts w:ascii="Times New Roman" w:eastAsia="Times New Roman" w:hAnsi="Times New Roman" w:cs="Times New Roman"/>
                      <w:kern w:val="0"/>
                      <w:sz w:val="24"/>
                      <w:szCs w:val="24"/>
                      <w:lang w:eastAsia="bg-BG"/>
                      <w14:ligatures w14:val="none"/>
                    </w:rPr>
                  </w:pPr>
                  <w:r>
                    <w:rPr>
                      <w:rFonts w:ascii="Times New Roman" w:eastAsia="Times New Roman" w:hAnsi="Times New Roman" w:cs="Times New Roman"/>
                      <w:kern w:val="0"/>
                      <w:sz w:val="24"/>
                      <w:szCs w:val="24"/>
                      <w:lang w:eastAsia="bg-BG"/>
                      <w14:ligatures w14:val="none"/>
                    </w:rPr>
                    <w:t>2</w:t>
                  </w:r>
                </w:p>
              </w:tc>
              <w:tc>
                <w:tcPr>
                  <w:tcW w:w="638" w:type="pct"/>
                  <w:tcBorders>
                    <w:top w:val="outset" w:sz="6" w:space="0" w:color="auto"/>
                    <w:left w:val="outset" w:sz="6" w:space="0" w:color="auto"/>
                    <w:bottom w:val="outset" w:sz="6" w:space="0" w:color="auto"/>
                    <w:right w:val="outset" w:sz="6" w:space="0" w:color="auto"/>
                  </w:tcBorders>
                </w:tcPr>
                <w:p w14:paraId="5B01F146" w14:textId="77777777" w:rsidR="007171BC" w:rsidRPr="007171BC" w:rsidRDefault="007171BC" w:rsidP="008523A8">
                  <w:pPr>
                    <w:pStyle w:val="ac"/>
                    <w:numPr>
                      <w:ilvl w:val="0"/>
                      <w:numId w:val="28"/>
                    </w:numPr>
                    <w:spacing w:after="0" w:line="240" w:lineRule="auto"/>
                    <w:jc w:val="center"/>
                    <w:rPr>
                      <w:rFonts w:ascii="Times New Roman" w:eastAsia="Times New Roman" w:hAnsi="Times New Roman"/>
                      <w:sz w:val="24"/>
                      <w:szCs w:val="24"/>
                      <w:lang w:eastAsia="bg-BG"/>
                    </w:rPr>
                  </w:pPr>
                </w:p>
              </w:tc>
              <w:tc>
                <w:tcPr>
                  <w:tcW w:w="701" w:type="pct"/>
                  <w:tcBorders>
                    <w:top w:val="outset" w:sz="6" w:space="0" w:color="auto"/>
                    <w:left w:val="outset" w:sz="6" w:space="0" w:color="auto"/>
                    <w:bottom w:val="outset" w:sz="6" w:space="0" w:color="auto"/>
                    <w:right w:val="outset" w:sz="6" w:space="0" w:color="auto"/>
                  </w:tcBorders>
                </w:tcPr>
                <w:p w14:paraId="7491E3AB" w14:textId="77777777" w:rsidR="007171BC" w:rsidRPr="009338EC" w:rsidRDefault="007171BC" w:rsidP="0072665B">
                  <w:pPr>
                    <w:spacing w:after="0" w:line="240" w:lineRule="auto"/>
                    <w:jc w:val="center"/>
                    <w:rPr>
                      <w:rFonts w:ascii="Times New Roman" w:eastAsia="Times New Roman" w:hAnsi="Times New Roman" w:cs="Times New Roman"/>
                      <w:kern w:val="0"/>
                      <w:sz w:val="24"/>
                      <w:szCs w:val="24"/>
                      <w:lang w:eastAsia="bg-BG"/>
                      <w14:ligatures w14:val="none"/>
                    </w:rPr>
                  </w:pPr>
                </w:p>
              </w:tc>
              <w:tc>
                <w:tcPr>
                  <w:tcW w:w="708" w:type="pct"/>
                  <w:tcBorders>
                    <w:top w:val="outset" w:sz="6" w:space="0" w:color="auto"/>
                    <w:left w:val="outset" w:sz="6" w:space="0" w:color="auto"/>
                    <w:bottom w:val="outset" w:sz="6" w:space="0" w:color="auto"/>
                    <w:right w:val="outset" w:sz="6" w:space="0" w:color="auto"/>
                  </w:tcBorders>
                </w:tcPr>
                <w:p w14:paraId="1BD7FDC7" w14:textId="77777777" w:rsidR="007171BC" w:rsidRPr="009338EC" w:rsidRDefault="007171BC" w:rsidP="0072665B">
                  <w:pPr>
                    <w:spacing w:after="0" w:line="240" w:lineRule="auto"/>
                    <w:jc w:val="center"/>
                    <w:rPr>
                      <w:rFonts w:ascii="Times New Roman" w:eastAsia="Times New Roman" w:hAnsi="Times New Roman" w:cs="Times New Roman"/>
                      <w:kern w:val="0"/>
                      <w:sz w:val="24"/>
                      <w:szCs w:val="24"/>
                      <w:lang w:eastAsia="bg-BG"/>
                      <w14:ligatures w14:val="none"/>
                    </w:rPr>
                  </w:pPr>
                </w:p>
              </w:tc>
              <w:tc>
                <w:tcPr>
                  <w:tcW w:w="245" w:type="pct"/>
                  <w:tcBorders>
                    <w:top w:val="outset" w:sz="6" w:space="0" w:color="auto"/>
                    <w:left w:val="outset" w:sz="6" w:space="0" w:color="auto"/>
                    <w:bottom w:val="outset" w:sz="6" w:space="0" w:color="auto"/>
                    <w:right w:val="outset" w:sz="6" w:space="0" w:color="auto"/>
                  </w:tcBorders>
                </w:tcPr>
                <w:p w14:paraId="482F6913" w14:textId="77777777" w:rsidR="007171BC" w:rsidRPr="009338EC" w:rsidRDefault="007171BC" w:rsidP="0072665B">
                  <w:pPr>
                    <w:spacing w:after="0" w:line="240" w:lineRule="auto"/>
                    <w:jc w:val="center"/>
                    <w:rPr>
                      <w:rFonts w:ascii="Times New Roman" w:eastAsia="Times New Roman" w:hAnsi="Times New Roman" w:cs="Times New Roman"/>
                      <w:kern w:val="0"/>
                      <w:sz w:val="24"/>
                      <w:szCs w:val="24"/>
                      <w:lang w:eastAsia="bg-BG"/>
                      <w14:ligatures w14:val="none"/>
                    </w:rPr>
                  </w:pPr>
                </w:p>
              </w:tc>
              <w:tc>
                <w:tcPr>
                  <w:tcW w:w="307" w:type="pct"/>
                  <w:tcBorders>
                    <w:top w:val="outset" w:sz="6" w:space="0" w:color="auto"/>
                    <w:left w:val="outset" w:sz="6" w:space="0" w:color="auto"/>
                    <w:bottom w:val="outset" w:sz="6" w:space="0" w:color="auto"/>
                    <w:right w:val="outset" w:sz="6" w:space="0" w:color="auto"/>
                  </w:tcBorders>
                </w:tcPr>
                <w:p w14:paraId="5DDED711" w14:textId="77777777" w:rsidR="007171BC" w:rsidRPr="009338EC" w:rsidRDefault="007171BC" w:rsidP="0072665B">
                  <w:pPr>
                    <w:spacing w:after="0" w:line="240" w:lineRule="auto"/>
                    <w:jc w:val="center"/>
                    <w:rPr>
                      <w:rFonts w:ascii="Times New Roman" w:eastAsia="Times New Roman" w:hAnsi="Times New Roman" w:cs="Times New Roman"/>
                      <w:kern w:val="0"/>
                      <w:sz w:val="24"/>
                      <w:szCs w:val="24"/>
                      <w:lang w:eastAsia="bg-BG"/>
                      <w14:ligatures w14:val="none"/>
                    </w:rPr>
                  </w:pPr>
                </w:p>
              </w:tc>
              <w:tc>
                <w:tcPr>
                  <w:tcW w:w="315" w:type="pct"/>
                  <w:tcBorders>
                    <w:top w:val="outset" w:sz="6" w:space="0" w:color="auto"/>
                    <w:left w:val="outset" w:sz="6" w:space="0" w:color="auto"/>
                    <w:bottom w:val="outset" w:sz="6" w:space="0" w:color="auto"/>
                    <w:right w:val="outset" w:sz="6" w:space="0" w:color="auto"/>
                  </w:tcBorders>
                </w:tcPr>
                <w:p w14:paraId="48ED86DC" w14:textId="77777777" w:rsidR="007171BC" w:rsidRPr="0058151F" w:rsidRDefault="007171BC" w:rsidP="008523A8">
                  <w:pPr>
                    <w:pStyle w:val="ac"/>
                    <w:numPr>
                      <w:ilvl w:val="0"/>
                      <w:numId w:val="28"/>
                    </w:numPr>
                    <w:spacing w:after="0" w:line="240" w:lineRule="auto"/>
                    <w:jc w:val="center"/>
                    <w:rPr>
                      <w:rFonts w:ascii="Times New Roman" w:eastAsia="Times New Roman" w:hAnsi="Times New Roman"/>
                      <w:sz w:val="24"/>
                      <w:szCs w:val="24"/>
                      <w:lang w:eastAsia="bg-BG"/>
                    </w:rPr>
                  </w:pPr>
                </w:p>
              </w:tc>
              <w:tc>
                <w:tcPr>
                  <w:tcW w:w="361" w:type="pct"/>
                  <w:tcBorders>
                    <w:top w:val="outset" w:sz="6" w:space="0" w:color="auto"/>
                    <w:left w:val="outset" w:sz="6" w:space="0" w:color="auto"/>
                    <w:bottom w:val="outset" w:sz="6" w:space="0" w:color="auto"/>
                    <w:right w:val="single" w:sz="4" w:space="0" w:color="auto"/>
                  </w:tcBorders>
                </w:tcPr>
                <w:p w14:paraId="5B5B7E09" w14:textId="77777777" w:rsidR="007171BC" w:rsidRPr="009338EC" w:rsidRDefault="007171BC" w:rsidP="0072665B">
                  <w:pPr>
                    <w:spacing w:after="0" w:line="240" w:lineRule="auto"/>
                    <w:jc w:val="center"/>
                    <w:rPr>
                      <w:rFonts w:ascii="Times New Roman" w:eastAsia="Times New Roman" w:hAnsi="Times New Roman" w:cs="Times New Roman"/>
                      <w:kern w:val="0"/>
                      <w:sz w:val="24"/>
                      <w:szCs w:val="24"/>
                      <w:lang w:eastAsia="bg-BG"/>
                      <w14:ligatures w14:val="none"/>
                    </w:rPr>
                  </w:pPr>
                </w:p>
              </w:tc>
              <w:tc>
                <w:tcPr>
                  <w:tcW w:w="302" w:type="pct"/>
                  <w:tcBorders>
                    <w:top w:val="outset" w:sz="6" w:space="0" w:color="auto"/>
                    <w:left w:val="single" w:sz="4" w:space="0" w:color="auto"/>
                    <w:bottom w:val="outset" w:sz="6" w:space="0" w:color="auto"/>
                    <w:right w:val="outset" w:sz="6" w:space="0" w:color="auto"/>
                  </w:tcBorders>
                </w:tcPr>
                <w:p w14:paraId="5FFF107C" w14:textId="77777777" w:rsidR="007171BC" w:rsidRPr="007171BC" w:rsidRDefault="007171BC" w:rsidP="007171BC">
                  <w:pPr>
                    <w:pStyle w:val="ac"/>
                    <w:spacing w:after="0" w:line="240" w:lineRule="auto"/>
                    <w:rPr>
                      <w:rFonts w:ascii="Times New Roman" w:eastAsia="Times New Roman" w:hAnsi="Times New Roman"/>
                      <w:sz w:val="24"/>
                      <w:szCs w:val="24"/>
                      <w:lang w:eastAsia="bg-BG"/>
                    </w:rPr>
                  </w:pPr>
                </w:p>
              </w:tc>
            </w:tr>
            <w:tr w:rsidR="0058151F" w:rsidRPr="009338EC" w14:paraId="66658641" w14:textId="77777777" w:rsidTr="0058151F">
              <w:trPr>
                <w:trHeight w:val="383"/>
                <w:jc w:val="center"/>
              </w:trPr>
              <w:tc>
                <w:tcPr>
                  <w:tcW w:w="320" w:type="pct"/>
                  <w:tcBorders>
                    <w:top w:val="outset" w:sz="6" w:space="0" w:color="auto"/>
                    <w:left w:val="outset" w:sz="6" w:space="0" w:color="auto"/>
                    <w:bottom w:val="outset" w:sz="6" w:space="0" w:color="auto"/>
                    <w:right w:val="outset" w:sz="6" w:space="0" w:color="auto"/>
                  </w:tcBorders>
                </w:tcPr>
                <w:p w14:paraId="0BC5AF2C" w14:textId="640ED405" w:rsidR="0058151F" w:rsidRDefault="0046614A" w:rsidP="0072665B">
                  <w:pPr>
                    <w:spacing w:after="0" w:line="240" w:lineRule="auto"/>
                    <w:jc w:val="center"/>
                    <w:rPr>
                      <w:rFonts w:ascii="Times New Roman" w:eastAsia="Times New Roman" w:hAnsi="Times New Roman" w:cs="Times New Roman"/>
                      <w:bCs/>
                      <w:kern w:val="0"/>
                      <w:sz w:val="24"/>
                      <w:szCs w:val="24"/>
                      <w:lang w:eastAsia="bg-BG"/>
                      <w14:ligatures w14:val="none"/>
                    </w:rPr>
                  </w:pPr>
                  <w:r>
                    <w:rPr>
                      <w:rFonts w:ascii="Times New Roman" w:eastAsia="Times New Roman" w:hAnsi="Times New Roman" w:cs="Times New Roman"/>
                      <w:bCs/>
                      <w:kern w:val="0"/>
                      <w:sz w:val="24"/>
                      <w:szCs w:val="24"/>
                      <w:lang w:eastAsia="bg-BG"/>
                      <w14:ligatures w14:val="none"/>
                    </w:rPr>
                    <w:t>4</w:t>
                  </w:r>
                  <w:r w:rsidR="0058151F">
                    <w:rPr>
                      <w:rFonts w:ascii="Times New Roman" w:eastAsia="Times New Roman" w:hAnsi="Times New Roman" w:cs="Times New Roman"/>
                      <w:bCs/>
                      <w:kern w:val="0"/>
                      <w:sz w:val="24"/>
                      <w:szCs w:val="24"/>
                      <w:lang w:eastAsia="bg-BG"/>
                      <w14:ligatures w14:val="none"/>
                    </w:rPr>
                    <w:t>.</w:t>
                  </w:r>
                </w:p>
              </w:tc>
              <w:tc>
                <w:tcPr>
                  <w:tcW w:w="741" w:type="pct"/>
                  <w:tcBorders>
                    <w:top w:val="outset" w:sz="6" w:space="0" w:color="auto"/>
                    <w:left w:val="outset" w:sz="6" w:space="0" w:color="auto"/>
                    <w:bottom w:val="outset" w:sz="6" w:space="0" w:color="auto"/>
                    <w:right w:val="outset" w:sz="6" w:space="0" w:color="auto"/>
                  </w:tcBorders>
                </w:tcPr>
                <w:p w14:paraId="39DDF47D" w14:textId="4118FC6E" w:rsidR="0058151F" w:rsidRDefault="0058151F" w:rsidP="0072665B">
                  <w:pPr>
                    <w:spacing w:after="0" w:line="240" w:lineRule="auto"/>
                    <w:jc w:val="center"/>
                    <w:rPr>
                      <w:rFonts w:ascii="Times New Roman" w:eastAsia="Times New Roman" w:hAnsi="Times New Roman" w:cs="Times New Roman"/>
                      <w:kern w:val="0"/>
                      <w:sz w:val="24"/>
                      <w:szCs w:val="24"/>
                      <w:lang w:eastAsia="bg-BG"/>
                      <w14:ligatures w14:val="none"/>
                    </w:rPr>
                  </w:pPr>
                  <w:r>
                    <w:rPr>
                      <w:rFonts w:ascii="Times New Roman" w:eastAsia="Times New Roman" w:hAnsi="Times New Roman" w:cs="Times New Roman"/>
                      <w:kern w:val="0"/>
                      <w:sz w:val="24"/>
                      <w:szCs w:val="24"/>
                      <w:lang w:eastAsia="bg-BG"/>
                      <w14:ligatures w14:val="none"/>
                    </w:rPr>
                    <w:t>Старши учител</w:t>
                  </w:r>
                </w:p>
              </w:tc>
              <w:tc>
                <w:tcPr>
                  <w:tcW w:w="362" w:type="pct"/>
                  <w:tcBorders>
                    <w:top w:val="outset" w:sz="6" w:space="0" w:color="auto"/>
                    <w:left w:val="outset" w:sz="6" w:space="0" w:color="auto"/>
                    <w:bottom w:val="outset" w:sz="6" w:space="0" w:color="auto"/>
                    <w:right w:val="outset" w:sz="6" w:space="0" w:color="auto"/>
                  </w:tcBorders>
                </w:tcPr>
                <w:p w14:paraId="12F94085" w14:textId="7538DFD8" w:rsidR="0058151F" w:rsidRDefault="0058151F" w:rsidP="0072665B">
                  <w:pPr>
                    <w:spacing w:after="0" w:line="240" w:lineRule="auto"/>
                    <w:jc w:val="center"/>
                    <w:rPr>
                      <w:rFonts w:ascii="Times New Roman" w:eastAsia="Times New Roman" w:hAnsi="Times New Roman" w:cs="Times New Roman"/>
                      <w:kern w:val="0"/>
                      <w:sz w:val="24"/>
                      <w:szCs w:val="24"/>
                      <w:lang w:eastAsia="bg-BG"/>
                      <w14:ligatures w14:val="none"/>
                    </w:rPr>
                  </w:pPr>
                  <w:r>
                    <w:rPr>
                      <w:rFonts w:ascii="Times New Roman" w:eastAsia="Times New Roman" w:hAnsi="Times New Roman" w:cs="Times New Roman"/>
                      <w:kern w:val="0"/>
                      <w:sz w:val="24"/>
                      <w:szCs w:val="24"/>
                      <w:lang w:eastAsia="bg-BG"/>
                      <w14:ligatures w14:val="none"/>
                    </w:rPr>
                    <w:t>6</w:t>
                  </w:r>
                </w:p>
              </w:tc>
              <w:tc>
                <w:tcPr>
                  <w:tcW w:w="638" w:type="pct"/>
                  <w:tcBorders>
                    <w:top w:val="outset" w:sz="6" w:space="0" w:color="auto"/>
                    <w:left w:val="outset" w:sz="6" w:space="0" w:color="auto"/>
                    <w:bottom w:val="outset" w:sz="6" w:space="0" w:color="auto"/>
                    <w:right w:val="outset" w:sz="6" w:space="0" w:color="auto"/>
                  </w:tcBorders>
                </w:tcPr>
                <w:p w14:paraId="7F2CF160" w14:textId="77777777" w:rsidR="0058151F" w:rsidRPr="007171BC" w:rsidRDefault="0058151F" w:rsidP="008523A8">
                  <w:pPr>
                    <w:pStyle w:val="ac"/>
                    <w:numPr>
                      <w:ilvl w:val="0"/>
                      <w:numId w:val="28"/>
                    </w:numPr>
                    <w:spacing w:after="0" w:line="240" w:lineRule="auto"/>
                    <w:jc w:val="center"/>
                    <w:rPr>
                      <w:rFonts w:ascii="Times New Roman" w:eastAsia="Times New Roman" w:hAnsi="Times New Roman"/>
                      <w:sz w:val="24"/>
                      <w:szCs w:val="24"/>
                      <w:lang w:eastAsia="bg-BG"/>
                    </w:rPr>
                  </w:pPr>
                </w:p>
              </w:tc>
              <w:tc>
                <w:tcPr>
                  <w:tcW w:w="701" w:type="pct"/>
                  <w:tcBorders>
                    <w:top w:val="outset" w:sz="6" w:space="0" w:color="auto"/>
                    <w:left w:val="outset" w:sz="6" w:space="0" w:color="auto"/>
                    <w:bottom w:val="outset" w:sz="6" w:space="0" w:color="auto"/>
                    <w:right w:val="outset" w:sz="6" w:space="0" w:color="auto"/>
                  </w:tcBorders>
                </w:tcPr>
                <w:p w14:paraId="7A34DF84" w14:textId="77777777" w:rsidR="0058151F" w:rsidRPr="009338EC" w:rsidRDefault="0058151F" w:rsidP="0072665B">
                  <w:pPr>
                    <w:spacing w:after="0" w:line="240" w:lineRule="auto"/>
                    <w:jc w:val="center"/>
                    <w:rPr>
                      <w:rFonts w:ascii="Times New Roman" w:eastAsia="Times New Roman" w:hAnsi="Times New Roman" w:cs="Times New Roman"/>
                      <w:kern w:val="0"/>
                      <w:sz w:val="24"/>
                      <w:szCs w:val="24"/>
                      <w:lang w:eastAsia="bg-BG"/>
                      <w14:ligatures w14:val="none"/>
                    </w:rPr>
                  </w:pPr>
                </w:p>
              </w:tc>
              <w:tc>
                <w:tcPr>
                  <w:tcW w:w="708" w:type="pct"/>
                  <w:tcBorders>
                    <w:top w:val="outset" w:sz="6" w:space="0" w:color="auto"/>
                    <w:left w:val="outset" w:sz="6" w:space="0" w:color="auto"/>
                    <w:bottom w:val="outset" w:sz="6" w:space="0" w:color="auto"/>
                    <w:right w:val="outset" w:sz="6" w:space="0" w:color="auto"/>
                  </w:tcBorders>
                </w:tcPr>
                <w:p w14:paraId="596FBDAB" w14:textId="77777777" w:rsidR="0058151F" w:rsidRPr="009338EC" w:rsidRDefault="0058151F" w:rsidP="0072665B">
                  <w:pPr>
                    <w:spacing w:after="0" w:line="240" w:lineRule="auto"/>
                    <w:jc w:val="center"/>
                    <w:rPr>
                      <w:rFonts w:ascii="Times New Roman" w:eastAsia="Times New Roman" w:hAnsi="Times New Roman" w:cs="Times New Roman"/>
                      <w:kern w:val="0"/>
                      <w:sz w:val="24"/>
                      <w:szCs w:val="24"/>
                      <w:lang w:eastAsia="bg-BG"/>
                      <w14:ligatures w14:val="none"/>
                    </w:rPr>
                  </w:pPr>
                </w:p>
              </w:tc>
              <w:tc>
                <w:tcPr>
                  <w:tcW w:w="245" w:type="pct"/>
                  <w:tcBorders>
                    <w:top w:val="outset" w:sz="6" w:space="0" w:color="auto"/>
                    <w:left w:val="outset" w:sz="6" w:space="0" w:color="auto"/>
                    <w:bottom w:val="outset" w:sz="6" w:space="0" w:color="auto"/>
                    <w:right w:val="outset" w:sz="6" w:space="0" w:color="auto"/>
                  </w:tcBorders>
                </w:tcPr>
                <w:p w14:paraId="2ECC268F" w14:textId="77777777" w:rsidR="0058151F" w:rsidRPr="009338EC" w:rsidRDefault="0058151F" w:rsidP="0072665B">
                  <w:pPr>
                    <w:spacing w:after="0" w:line="240" w:lineRule="auto"/>
                    <w:jc w:val="center"/>
                    <w:rPr>
                      <w:rFonts w:ascii="Times New Roman" w:eastAsia="Times New Roman" w:hAnsi="Times New Roman" w:cs="Times New Roman"/>
                      <w:kern w:val="0"/>
                      <w:sz w:val="24"/>
                      <w:szCs w:val="24"/>
                      <w:lang w:eastAsia="bg-BG"/>
                      <w14:ligatures w14:val="none"/>
                    </w:rPr>
                  </w:pPr>
                </w:p>
              </w:tc>
              <w:tc>
                <w:tcPr>
                  <w:tcW w:w="307" w:type="pct"/>
                  <w:tcBorders>
                    <w:top w:val="outset" w:sz="6" w:space="0" w:color="auto"/>
                    <w:left w:val="outset" w:sz="6" w:space="0" w:color="auto"/>
                    <w:bottom w:val="outset" w:sz="6" w:space="0" w:color="auto"/>
                    <w:right w:val="outset" w:sz="6" w:space="0" w:color="auto"/>
                  </w:tcBorders>
                </w:tcPr>
                <w:p w14:paraId="68F002D4" w14:textId="77777777" w:rsidR="0058151F" w:rsidRPr="009338EC" w:rsidRDefault="0058151F" w:rsidP="0072665B">
                  <w:pPr>
                    <w:spacing w:after="0" w:line="240" w:lineRule="auto"/>
                    <w:jc w:val="center"/>
                    <w:rPr>
                      <w:rFonts w:ascii="Times New Roman" w:eastAsia="Times New Roman" w:hAnsi="Times New Roman" w:cs="Times New Roman"/>
                      <w:kern w:val="0"/>
                      <w:sz w:val="24"/>
                      <w:szCs w:val="24"/>
                      <w:lang w:eastAsia="bg-BG"/>
                      <w14:ligatures w14:val="none"/>
                    </w:rPr>
                  </w:pPr>
                </w:p>
              </w:tc>
              <w:tc>
                <w:tcPr>
                  <w:tcW w:w="315" w:type="pct"/>
                  <w:tcBorders>
                    <w:top w:val="outset" w:sz="6" w:space="0" w:color="auto"/>
                    <w:left w:val="outset" w:sz="6" w:space="0" w:color="auto"/>
                    <w:bottom w:val="outset" w:sz="6" w:space="0" w:color="auto"/>
                    <w:right w:val="outset" w:sz="6" w:space="0" w:color="auto"/>
                  </w:tcBorders>
                </w:tcPr>
                <w:p w14:paraId="5AA978C6" w14:textId="77777777" w:rsidR="0058151F" w:rsidRPr="0058151F" w:rsidRDefault="0058151F" w:rsidP="0058151F">
                  <w:pPr>
                    <w:spacing w:after="0" w:line="240" w:lineRule="auto"/>
                    <w:ind w:left="360"/>
                    <w:jc w:val="center"/>
                    <w:rPr>
                      <w:rFonts w:ascii="Times New Roman" w:eastAsia="Times New Roman" w:hAnsi="Times New Roman"/>
                      <w:sz w:val="24"/>
                      <w:szCs w:val="24"/>
                      <w:lang w:eastAsia="bg-BG"/>
                    </w:rPr>
                  </w:pPr>
                </w:p>
              </w:tc>
              <w:tc>
                <w:tcPr>
                  <w:tcW w:w="361" w:type="pct"/>
                  <w:tcBorders>
                    <w:top w:val="outset" w:sz="6" w:space="0" w:color="auto"/>
                    <w:left w:val="outset" w:sz="6" w:space="0" w:color="auto"/>
                    <w:bottom w:val="outset" w:sz="6" w:space="0" w:color="auto"/>
                    <w:right w:val="single" w:sz="4" w:space="0" w:color="auto"/>
                  </w:tcBorders>
                </w:tcPr>
                <w:p w14:paraId="328B2424" w14:textId="77777777" w:rsidR="0058151F" w:rsidRPr="0058151F" w:rsidRDefault="0058151F" w:rsidP="008523A8">
                  <w:pPr>
                    <w:pStyle w:val="ac"/>
                    <w:numPr>
                      <w:ilvl w:val="0"/>
                      <w:numId w:val="28"/>
                    </w:numPr>
                    <w:spacing w:after="0" w:line="240" w:lineRule="auto"/>
                    <w:jc w:val="center"/>
                    <w:rPr>
                      <w:rFonts w:ascii="Times New Roman" w:eastAsia="Times New Roman" w:hAnsi="Times New Roman"/>
                      <w:sz w:val="24"/>
                      <w:szCs w:val="24"/>
                      <w:lang w:eastAsia="bg-BG"/>
                    </w:rPr>
                  </w:pPr>
                </w:p>
              </w:tc>
              <w:tc>
                <w:tcPr>
                  <w:tcW w:w="302" w:type="pct"/>
                  <w:tcBorders>
                    <w:top w:val="outset" w:sz="6" w:space="0" w:color="auto"/>
                    <w:left w:val="single" w:sz="4" w:space="0" w:color="auto"/>
                    <w:bottom w:val="outset" w:sz="6" w:space="0" w:color="auto"/>
                    <w:right w:val="outset" w:sz="6" w:space="0" w:color="auto"/>
                  </w:tcBorders>
                </w:tcPr>
                <w:p w14:paraId="1EF6353F" w14:textId="77777777" w:rsidR="0058151F" w:rsidRPr="007171BC" w:rsidRDefault="0058151F" w:rsidP="007171BC">
                  <w:pPr>
                    <w:pStyle w:val="ac"/>
                    <w:spacing w:after="0" w:line="240" w:lineRule="auto"/>
                    <w:rPr>
                      <w:rFonts w:ascii="Times New Roman" w:eastAsia="Times New Roman" w:hAnsi="Times New Roman"/>
                      <w:sz w:val="24"/>
                      <w:szCs w:val="24"/>
                      <w:lang w:eastAsia="bg-BG"/>
                    </w:rPr>
                  </w:pPr>
                </w:p>
              </w:tc>
            </w:tr>
            <w:tr w:rsidR="0058151F" w:rsidRPr="009338EC" w14:paraId="60ECEB37" w14:textId="77777777" w:rsidTr="0058151F">
              <w:trPr>
                <w:trHeight w:val="383"/>
                <w:jc w:val="center"/>
              </w:trPr>
              <w:tc>
                <w:tcPr>
                  <w:tcW w:w="320" w:type="pct"/>
                  <w:tcBorders>
                    <w:top w:val="outset" w:sz="6" w:space="0" w:color="auto"/>
                    <w:left w:val="outset" w:sz="6" w:space="0" w:color="auto"/>
                    <w:bottom w:val="outset" w:sz="6" w:space="0" w:color="auto"/>
                    <w:right w:val="outset" w:sz="6" w:space="0" w:color="auto"/>
                  </w:tcBorders>
                </w:tcPr>
                <w:p w14:paraId="75EF2742" w14:textId="254221AF" w:rsidR="0058151F" w:rsidRDefault="0046614A" w:rsidP="0072665B">
                  <w:pPr>
                    <w:spacing w:after="0" w:line="240" w:lineRule="auto"/>
                    <w:jc w:val="center"/>
                    <w:rPr>
                      <w:rFonts w:ascii="Times New Roman" w:eastAsia="Times New Roman" w:hAnsi="Times New Roman" w:cs="Times New Roman"/>
                      <w:bCs/>
                      <w:kern w:val="0"/>
                      <w:sz w:val="24"/>
                      <w:szCs w:val="24"/>
                      <w:lang w:eastAsia="bg-BG"/>
                      <w14:ligatures w14:val="none"/>
                    </w:rPr>
                  </w:pPr>
                  <w:r>
                    <w:rPr>
                      <w:rFonts w:ascii="Times New Roman" w:eastAsia="Times New Roman" w:hAnsi="Times New Roman" w:cs="Times New Roman"/>
                      <w:bCs/>
                      <w:kern w:val="0"/>
                      <w:sz w:val="24"/>
                      <w:szCs w:val="24"/>
                      <w:lang w:eastAsia="bg-BG"/>
                      <w14:ligatures w14:val="none"/>
                    </w:rPr>
                    <w:t>5</w:t>
                  </w:r>
                  <w:r w:rsidR="0058151F">
                    <w:rPr>
                      <w:rFonts w:ascii="Times New Roman" w:eastAsia="Times New Roman" w:hAnsi="Times New Roman" w:cs="Times New Roman"/>
                      <w:bCs/>
                      <w:kern w:val="0"/>
                      <w:sz w:val="24"/>
                      <w:szCs w:val="24"/>
                      <w:lang w:eastAsia="bg-BG"/>
                      <w14:ligatures w14:val="none"/>
                    </w:rPr>
                    <w:t>.</w:t>
                  </w:r>
                </w:p>
              </w:tc>
              <w:tc>
                <w:tcPr>
                  <w:tcW w:w="741" w:type="pct"/>
                  <w:tcBorders>
                    <w:top w:val="outset" w:sz="6" w:space="0" w:color="auto"/>
                    <w:left w:val="outset" w:sz="6" w:space="0" w:color="auto"/>
                    <w:bottom w:val="outset" w:sz="6" w:space="0" w:color="auto"/>
                    <w:right w:val="outset" w:sz="6" w:space="0" w:color="auto"/>
                  </w:tcBorders>
                </w:tcPr>
                <w:p w14:paraId="72C1F4E0" w14:textId="07F0CCB7" w:rsidR="0058151F" w:rsidRDefault="0058151F" w:rsidP="0072665B">
                  <w:pPr>
                    <w:spacing w:after="0" w:line="240" w:lineRule="auto"/>
                    <w:jc w:val="center"/>
                    <w:rPr>
                      <w:rFonts w:ascii="Times New Roman" w:eastAsia="Times New Roman" w:hAnsi="Times New Roman" w:cs="Times New Roman"/>
                      <w:kern w:val="0"/>
                      <w:sz w:val="24"/>
                      <w:szCs w:val="24"/>
                      <w:lang w:eastAsia="bg-BG"/>
                      <w14:ligatures w14:val="none"/>
                    </w:rPr>
                  </w:pPr>
                  <w:r>
                    <w:rPr>
                      <w:rFonts w:ascii="Times New Roman" w:eastAsia="Times New Roman" w:hAnsi="Times New Roman" w:cs="Times New Roman"/>
                      <w:kern w:val="0"/>
                      <w:sz w:val="24"/>
                      <w:szCs w:val="24"/>
                      <w:lang w:eastAsia="bg-BG"/>
                      <w14:ligatures w14:val="none"/>
                    </w:rPr>
                    <w:t>Старши учител</w:t>
                  </w:r>
                </w:p>
              </w:tc>
              <w:tc>
                <w:tcPr>
                  <w:tcW w:w="362" w:type="pct"/>
                  <w:tcBorders>
                    <w:top w:val="outset" w:sz="6" w:space="0" w:color="auto"/>
                    <w:left w:val="outset" w:sz="6" w:space="0" w:color="auto"/>
                    <w:bottom w:val="outset" w:sz="6" w:space="0" w:color="auto"/>
                    <w:right w:val="outset" w:sz="6" w:space="0" w:color="auto"/>
                  </w:tcBorders>
                </w:tcPr>
                <w:p w14:paraId="15DC36C7" w14:textId="3BEA31C4" w:rsidR="0058151F" w:rsidRDefault="0058151F" w:rsidP="0072665B">
                  <w:pPr>
                    <w:spacing w:after="0" w:line="240" w:lineRule="auto"/>
                    <w:jc w:val="center"/>
                    <w:rPr>
                      <w:rFonts w:ascii="Times New Roman" w:eastAsia="Times New Roman" w:hAnsi="Times New Roman" w:cs="Times New Roman"/>
                      <w:kern w:val="0"/>
                      <w:sz w:val="24"/>
                      <w:szCs w:val="24"/>
                      <w:lang w:eastAsia="bg-BG"/>
                      <w14:ligatures w14:val="none"/>
                    </w:rPr>
                  </w:pPr>
                  <w:r>
                    <w:rPr>
                      <w:rFonts w:ascii="Times New Roman" w:eastAsia="Times New Roman" w:hAnsi="Times New Roman" w:cs="Times New Roman"/>
                      <w:kern w:val="0"/>
                      <w:sz w:val="24"/>
                      <w:szCs w:val="24"/>
                      <w:lang w:eastAsia="bg-BG"/>
                      <w14:ligatures w14:val="none"/>
                    </w:rPr>
                    <w:t>1</w:t>
                  </w:r>
                </w:p>
              </w:tc>
              <w:tc>
                <w:tcPr>
                  <w:tcW w:w="638" w:type="pct"/>
                  <w:tcBorders>
                    <w:top w:val="outset" w:sz="6" w:space="0" w:color="auto"/>
                    <w:left w:val="outset" w:sz="6" w:space="0" w:color="auto"/>
                    <w:bottom w:val="outset" w:sz="6" w:space="0" w:color="auto"/>
                    <w:right w:val="outset" w:sz="6" w:space="0" w:color="auto"/>
                  </w:tcBorders>
                </w:tcPr>
                <w:p w14:paraId="3C2E3E72" w14:textId="77777777" w:rsidR="0058151F" w:rsidRPr="0058151F" w:rsidRDefault="0058151F" w:rsidP="008523A8">
                  <w:pPr>
                    <w:pStyle w:val="ac"/>
                    <w:numPr>
                      <w:ilvl w:val="0"/>
                      <w:numId w:val="28"/>
                    </w:numPr>
                    <w:spacing w:after="0" w:line="240" w:lineRule="auto"/>
                    <w:jc w:val="center"/>
                    <w:rPr>
                      <w:rFonts w:ascii="Times New Roman" w:eastAsia="Times New Roman" w:hAnsi="Times New Roman"/>
                      <w:sz w:val="24"/>
                      <w:szCs w:val="24"/>
                      <w:lang w:eastAsia="bg-BG"/>
                    </w:rPr>
                  </w:pPr>
                </w:p>
              </w:tc>
              <w:tc>
                <w:tcPr>
                  <w:tcW w:w="701" w:type="pct"/>
                  <w:tcBorders>
                    <w:top w:val="outset" w:sz="6" w:space="0" w:color="auto"/>
                    <w:left w:val="outset" w:sz="6" w:space="0" w:color="auto"/>
                    <w:bottom w:val="outset" w:sz="6" w:space="0" w:color="auto"/>
                    <w:right w:val="outset" w:sz="6" w:space="0" w:color="auto"/>
                  </w:tcBorders>
                </w:tcPr>
                <w:p w14:paraId="551E6033" w14:textId="77777777" w:rsidR="0058151F" w:rsidRPr="0058151F" w:rsidRDefault="0058151F" w:rsidP="0058151F">
                  <w:pPr>
                    <w:spacing w:after="0" w:line="240" w:lineRule="auto"/>
                    <w:ind w:left="360"/>
                    <w:jc w:val="center"/>
                    <w:rPr>
                      <w:rFonts w:ascii="Times New Roman" w:eastAsia="Times New Roman" w:hAnsi="Times New Roman"/>
                      <w:sz w:val="24"/>
                      <w:szCs w:val="24"/>
                      <w:lang w:eastAsia="bg-BG"/>
                    </w:rPr>
                  </w:pPr>
                </w:p>
              </w:tc>
              <w:tc>
                <w:tcPr>
                  <w:tcW w:w="708" w:type="pct"/>
                  <w:tcBorders>
                    <w:top w:val="outset" w:sz="6" w:space="0" w:color="auto"/>
                    <w:left w:val="outset" w:sz="6" w:space="0" w:color="auto"/>
                    <w:bottom w:val="outset" w:sz="6" w:space="0" w:color="auto"/>
                    <w:right w:val="outset" w:sz="6" w:space="0" w:color="auto"/>
                  </w:tcBorders>
                </w:tcPr>
                <w:p w14:paraId="095D54A1" w14:textId="77777777" w:rsidR="0058151F" w:rsidRPr="009338EC" w:rsidRDefault="0058151F" w:rsidP="0072665B">
                  <w:pPr>
                    <w:spacing w:after="0" w:line="240" w:lineRule="auto"/>
                    <w:jc w:val="center"/>
                    <w:rPr>
                      <w:rFonts w:ascii="Times New Roman" w:eastAsia="Times New Roman" w:hAnsi="Times New Roman" w:cs="Times New Roman"/>
                      <w:kern w:val="0"/>
                      <w:sz w:val="24"/>
                      <w:szCs w:val="24"/>
                      <w:lang w:eastAsia="bg-BG"/>
                      <w14:ligatures w14:val="none"/>
                    </w:rPr>
                  </w:pPr>
                </w:p>
              </w:tc>
              <w:tc>
                <w:tcPr>
                  <w:tcW w:w="245" w:type="pct"/>
                  <w:tcBorders>
                    <w:top w:val="outset" w:sz="6" w:space="0" w:color="auto"/>
                    <w:left w:val="outset" w:sz="6" w:space="0" w:color="auto"/>
                    <w:bottom w:val="outset" w:sz="6" w:space="0" w:color="auto"/>
                    <w:right w:val="outset" w:sz="6" w:space="0" w:color="auto"/>
                  </w:tcBorders>
                </w:tcPr>
                <w:p w14:paraId="5C845EA2" w14:textId="77777777" w:rsidR="0058151F" w:rsidRPr="009338EC" w:rsidRDefault="0058151F" w:rsidP="0072665B">
                  <w:pPr>
                    <w:spacing w:after="0" w:line="240" w:lineRule="auto"/>
                    <w:jc w:val="center"/>
                    <w:rPr>
                      <w:rFonts w:ascii="Times New Roman" w:eastAsia="Times New Roman" w:hAnsi="Times New Roman" w:cs="Times New Roman"/>
                      <w:kern w:val="0"/>
                      <w:sz w:val="24"/>
                      <w:szCs w:val="24"/>
                      <w:lang w:eastAsia="bg-BG"/>
                      <w14:ligatures w14:val="none"/>
                    </w:rPr>
                  </w:pPr>
                </w:p>
              </w:tc>
              <w:tc>
                <w:tcPr>
                  <w:tcW w:w="307" w:type="pct"/>
                  <w:tcBorders>
                    <w:top w:val="outset" w:sz="6" w:space="0" w:color="auto"/>
                    <w:left w:val="outset" w:sz="6" w:space="0" w:color="auto"/>
                    <w:bottom w:val="outset" w:sz="6" w:space="0" w:color="auto"/>
                    <w:right w:val="outset" w:sz="6" w:space="0" w:color="auto"/>
                  </w:tcBorders>
                </w:tcPr>
                <w:p w14:paraId="5D2F44E4" w14:textId="77777777" w:rsidR="0058151F" w:rsidRPr="009338EC" w:rsidRDefault="0058151F" w:rsidP="0072665B">
                  <w:pPr>
                    <w:spacing w:after="0" w:line="240" w:lineRule="auto"/>
                    <w:jc w:val="center"/>
                    <w:rPr>
                      <w:rFonts w:ascii="Times New Roman" w:eastAsia="Times New Roman" w:hAnsi="Times New Roman" w:cs="Times New Roman"/>
                      <w:kern w:val="0"/>
                      <w:sz w:val="24"/>
                      <w:szCs w:val="24"/>
                      <w:lang w:eastAsia="bg-BG"/>
                      <w14:ligatures w14:val="none"/>
                    </w:rPr>
                  </w:pPr>
                </w:p>
              </w:tc>
              <w:tc>
                <w:tcPr>
                  <w:tcW w:w="315" w:type="pct"/>
                  <w:tcBorders>
                    <w:top w:val="outset" w:sz="6" w:space="0" w:color="auto"/>
                    <w:left w:val="outset" w:sz="6" w:space="0" w:color="auto"/>
                    <w:bottom w:val="outset" w:sz="6" w:space="0" w:color="auto"/>
                    <w:right w:val="outset" w:sz="6" w:space="0" w:color="auto"/>
                  </w:tcBorders>
                </w:tcPr>
                <w:p w14:paraId="7972C913" w14:textId="77777777" w:rsidR="0058151F" w:rsidRPr="0058151F" w:rsidRDefault="0058151F" w:rsidP="0058151F">
                  <w:pPr>
                    <w:spacing w:after="0" w:line="240" w:lineRule="auto"/>
                    <w:ind w:left="360"/>
                    <w:jc w:val="center"/>
                    <w:rPr>
                      <w:rFonts w:ascii="Times New Roman" w:eastAsia="Times New Roman" w:hAnsi="Times New Roman"/>
                      <w:sz w:val="24"/>
                      <w:szCs w:val="24"/>
                      <w:lang w:eastAsia="bg-BG"/>
                    </w:rPr>
                  </w:pPr>
                </w:p>
              </w:tc>
              <w:tc>
                <w:tcPr>
                  <w:tcW w:w="361" w:type="pct"/>
                  <w:tcBorders>
                    <w:top w:val="outset" w:sz="6" w:space="0" w:color="auto"/>
                    <w:left w:val="outset" w:sz="6" w:space="0" w:color="auto"/>
                    <w:bottom w:val="outset" w:sz="6" w:space="0" w:color="auto"/>
                    <w:right w:val="single" w:sz="4" w:space="0" w:color="auto"/>
                  </w:tcBorders>
                </w:tcPr>
                <w:p w14:paraId="4398CD78" w14:textId="77777777" w:rsidR="0058151F" w:rsidRPr="0058151F" w:rsidRDefault="0058151F" w:rsidP="0058151F">
                  <w:pPr>
                    <w:spacing w:after="0" w:line="240" w:lineRule="auto"/>
                    <w:ind w:left="360"/>
                    <w:jc w:val="center"/>
                    <w:rPr>
                      <w:rFonts w:ascii="Times New Roman" w:eastAsia="Times New Roman" w:hAnsi="Times New Roman"/>
                      <w:sz w:val="24"/>
                      <w:szCs w:val="24"/>
                      <w:lang w:eastAsia="bg-BG"/>
                    </w:rPr>
                  </w:pPr>
                </w:p>
              </w:tc>
              <w:tc>
                <w:tcPr>
                  <w:tcW w:w="302" w:type="pct"/>
                  <w:tcBorders>
                    <w:top w:val="outset" w:sz="6" w:space="0" w:color="auto"/>
                    <w:left w:val="single" w:sz="4" w:space="0" w:color="auto"/>
                    <w:bottom w:val="outset" w:sz="6" w:space="0" w:color="auto"/>
                    <w:right w:val="outset" w:sz="6" w:space="0" w:color="auto"/>
                  </w:tcBorders>
                </w:tcPr>
                <w:p w14:paraId="580F6044" w14:textId="77777777" w:rsidR="0058151F" w:rsidRPr="007171BC" w:rsidRDefault="0058151F" w:rsidP="008523A8">
                  <w:pPr>
                    <w:pStyle w:val="ac"/>
                    <w:numPr>
                      <w:ilvl w:val="0"/>
                      <w:numId w:val="28"/>
                    </w:numPr>
                    <w:spacing w:after="0" w:line="240" w:lineRule="auto"/>
                    <w:rPr>
                      <w:rFonts w:ascii="Times New Roman" w:eastAsia="Times New Roman" w:hAnsi="Times New Roman"/>
                      <w:sz w:val="24"/>
                      <w:szCs w:val="24"/>
                      <w:lang w:eastAsia="bg-BG"/>
                    </w:rPr>
                  </w:pPr>
                </w:p>
              </w:tc>
            </w:tr>
            <w:tr w:rsidR="007171BC" w:rsidRPr="009338EC" w14:paraId="25774FC8" w14:textId="77777777" w:rsidTr="0058151F">
              <w:trPr>
                <w:trHeight w:val="383"/>
                <w:jc w:val="center"/>
              </w:trPr>
              <w:tc>
                <w:tcPr>
                  <w:tcW w:w="320" w:type="pct"/>
                  <w:tcBorders>
                    <w:top w:val="outset" w:sz="6" w:space="0" w:color="auto"/>
                    <w:left w:val="outset" w:sz="6" w:space="0" w:color="auto"/>
                    <w:bottom w:val="outset" w:sz="6" w:space="0" w:color="auto"/>
                    <w:right w:val="outset" w:sz="6" w:space="0" w:color="auto"/>
                  </w:tcBorders>
                </w:tcPr>
                <w:p w14:paraId="7DCBB0EC" w14:textId="73FFAB7E" w:rsidR="007171BC" w:rsidRPr="009338EC" w:rsidRDefault="0046614A" w:rsidP="0072665B">
                  <w:pPr>
                    <w:spacing w:after="0" w:line="240" w:lineRule="auto"/>
                    <w:jc w:val="center"/>
                    <w:rPr>
                      <w:rFonts w:ascii="Times New Roman" w:eastAsia="Times New Roman" w:hAnsi="Times New Roman" w:cs="Times New Roman"/>
                      <w:bCs/>
                      <w:kern w:val="0"/>
                      <w:sz w:val="24"/>
                      <w:szCs w:val="24"/>
                      <w:lang w:eastAsia="bg-BG"/>
                      <w14:ligatures w14:val="none"/>
                    </w:rPr>
                  </w:pPr>
                  <w:r>
                    <w:rPr>
                      <w:rFonts w:ascii="Times New Roman" w:eastAsia="Times New Roman" w:hAnsi="Times New Roman" w:cs="Times New Roman"/>
                      <w:bCs/>
                      <w:kern w:val="0"/>
                      <w:sz w:val="24"/>
                      <w:szCs w:val="24"/>
                      <w:lang w:eastAsia="bg-BG"/>
                      <w14:ligatures w14:val="none"/>
                    </w:rPr>
                    <w:t>6</w:t>
                  </w:r>
                  <w:r w:rsidR="007171BC">
                    <w:rPr>
                      <w:rFonts w:ascii="Times New Roman" w:eastAsia="Times New Roman" w:hAnsi="Times New Roman" w:cs="Times New Roman"/>
                      <w:bCs/>
                      <w:kern w:val="0"/>
                      <w:sz w:val="24"/>
                      <w:szCs w:val="24"/>
                      <w:lang w:eastAsia="bg-BG"/>
                      <w14:ligatures w14:val="none"/>
                    </w:rPr>
                    <w:t>.</w:t>
                  </w:r>
                </w:p>
              </w:tc>
              <w:tc>
                <w:tcPr>
                  <w:tcW w:w="741" w:type="pct"/>
                  <w:tcBorders>
                    <w:top w:val="outset" w:sz="6" w:space="0" w:color="auto"/>
                    <w:left w:val="outset" w:sz="6" w:space="0" w:color="auto"/>
                    <w:bottom w:val="outset" w:sz="6" w:space="0" w:color="auto"/>
                    <w:right w:val="outset" w:sz="6" w:space="0" w:color="auto"/>
                  </w:tcBorders>
                </w:tcPr>
                <w:p w14:paraId="0A4F5BF4" w14:textId="2FE3B809" w:rsidR="007171BC" w:rsidRPr="009338EC" w:rsidRDefault="007171BC" w:rsidP="0072665B">
                  <w:pPr>
                    <w:spacing w:after="0" w:line="240" w:lineRule="auto"/>
                    <w:jc w:val="center"/>
                    <w:rPr>
                      <w:rFonts w:ascii="Times New Roman" w:eastAsia="Times New Roman" w:hAnsi="Times New Roman" w:cs="Times New Roman"/>
                      <w:kern w:val="0"/>
                      <w:sz w:val="24"/>
                      <w:szCs w:val="24"/>
                      <w:lang w:eastAsia="bg-BG"/>
                      <w14:ligatures w14:val="none"/>
                    </w:rPr>
                  </w:pPr>
                  <w:r w:rsidRPr="009338EC">
                    <w:rPr>
                      <w:rFonts w:ascii="Times New Roman" w:eastAsia="Times New Roman" w:hAnsi="Times New Roman" w:cs="Times New Roman"/>
                      <w:kern w:val="0"/>
                      <w:sz w:val="24"/>
                      <w:szCs w:val="24"/>
                      <w:lang w:eastAsia="bg-BG"/>
                      <w14:ligatures w14:val="none"/>
                    </w:rPr>
                    <w:t>Старши учител</w:t>
                  </w:r>
                </w:p>
              </w:tc>
              <w:tc>
                <w:tcPr>
                  <w:tcW w:w="362" w:type="pct"/>
                  <w:tcBorders>
                    <w:top w:val="outset" w:sz="6" w:space="0" w:color="auto"/>
                    <w:left w:val="outset" w:sz="6" w:space="0" w:color="auto"/>
                    <w:bottom w:val="outset" w:sz="6" w:space="0" w:color="auto"/>
                    <w:right w:val="outset" w:sz="6" w:space="0" w:color="auto"/>
                  </w:tcBorders>
                </w:tcPr>
                <w:p w14:paraId="218749D4" w14:textId="22529EDC" w:rsidR="007171BC" w:rsidRPr="009338EC" w:rsidRDefault="0058151F" w:rsidP="0072665B">
                  <w:pPr>
                    <w:spacing w:after="0" w:line="240" w:lineRule="auto"/>
                    <w:jc w:val="center"/>
                    <w:rPr>
                      <w:rFonts w:ascii="Times New Roman" w:eastAsia="Times New Roman" w:hAnsi="Times New Roman" w:cs="Times New Roman"/>
                      <w:kern w:val="0"/>
                      <w:sz w:val="24"/>
                      <w:szCs w:val="24"/>
                      <w:lang w:eastAsia="bg-BG"/>
                      <w14:ligatures w14:val="none"/>
                    </w:rPr>
                  </w:pPr>
                  <w:r>
                    <w:rPr>
                      <w:rFonts w:ascii="Times New Roman" w:eastAsia="Times New Roman" w:hAnsi="Times New Roman" w:cs="Times New Roman"/>
                      <w:kern w:val="0"/>
                      <w:sz w:val="24"/>
                      <w:szCs w:val="24"/>
                      <w:lang w:eastAsia="bg-BG"/>
                      <w14:ligatures w14:val="none"/>
                    </w:rPr>
                    <w:t>2</w:t>
                  </w:r>
                </w:p>
              </w:tc>
              <w:tc>
                <w:tcPr>
                  <w:tcW w:w="638" w:type="pct"/>
                  <w:tcBorders>
                    <w:top w:val="outset" w:sz="6" w:space="0" w:color="auto"/>
                    <w:left w:val="outset" w:sz="6" w:space="0" w:color="auto"/>
                    <w:bottom w:val="outset" w:sz="6" w:space="0" w:color="auto"/>
                    <w:right w:val="outset" w:sz="6" w:space="0" w:color="auto"/>
                  </w:tcBorders>
                </w:tcPr>
                <w:p w14:paraId="5E28079B" w14:textId="77777777" w:rsidR="007171BC" w:rsidRPr="009338EC" w:rsidRDefault="007171BC" w:rsidP="0072665B">
                  <w:pPr>
                    <w:spacing w:after="0" w:line="240" w:lineRule="auto"/>
                    <w:jc w:val="center"/>
                    <w:rPr>
                      <w:rFonts w:ascii="Times New Roman" w:eastAsia="Times New Roman" w:hAnsi="Times New Roman" w:cs="Times New Roman"/>
                      <w:kern w:val="0"/>
                      <w:sz w:val="24"/>
                      <w:szCs w:val="24"/>
                      <w:lang w:eastAsia="bg-BG"/>
                      <w14:ligatures w14:val="none"/>
                    </w:rPr>
                  </w:pPr>
                </w:p>
              </w:tc>
              <w:tc>
                <w:tcPr>
                  <w:tcW w:w="701" w:type="pct"/>
                  <w:tcBorders>
                    <w:top w:val="outset" w:sz="6" w:space="0" w:color="auto"/>
                    <w:left w:val="outset" w:sz="6" w:space="0" w:color="auto"/>
                    <w:bottom w:val="outset" w:sz="6" w:space="0" w:color="auto"/>
                    <w:right w:val="outset" w:sz="6" w:space="0" w:color="auto"/>
                  </w:tcBorders>
                </w:tcPr>
                <w:p w14:paraId="40B8AAFD" w14:textId="77777777" w:rsidR="007171BC" w:rsidRPr="007171BC" w:rsidRDefault="007171BC" w:rsidP="008523A8">
                  <w:pPr>
                    <w:pStyle w:val="ac"/>
                    <w:numPr>
                      <w:ilvl w:val="0"/>
                      <w:numId w:val="28"/>
                    </w:numPr>
                    <w:spacing w:after="0" w:line="240" w:lineRule="auto"/>
                    <w:jc w:val="center"/>
                    <w:rPr>
                      <w:rFonts w:ascii="Times New Roman" w:eastAsia="Times New Roman" w:hAnsi="Times New Roman"/>
                      <w:sz w:val="24"/>
                      <w:szCs w:val="24"/>
                      <w:lang w:eastAsia="bg-BG"/>
                    </w:rPr>
                  </w:pPr>
                </w:p>
              </w:tc>
              <w:tc>
                <w:tcPr>
                  <w:tcW w:w="708" w:type="pct"/>
                  <w:tcBorders>
                    <w:top w:val="outset" w:sz="6" w:space="0" w:color="auto"/>
                    <w:left w:val="outset" w:sz="6" w:space="0" w:color="auto"/>
                    <w:bottom w:val="outset" w:sz="6" w:space="0" w:color="auto"/>
                    <w:right w:val="outset" w:sz="6" w:space="0" w:color="auto"/>
                  </w:tcBorders>
                </w:tcPr>
                <w:p w14:paraId="0784720C" w14:textId="77777777" w:rsidR="007171BC" w:rsidRPr="009338EC" w:rsidRDefault="007171BC" w:rsidP="0072665B">
                  <w:pPr>
                    <w:spacing w:after="0" w:line="240" w:lineRule="auto"/>
                    <w:jc w:val="center"/>
                    <w:rPr>
                      <w:rFonts w:ascii="Times New Roman" w:eastAsia="Times New Roman" w:hAnsi="Times New Roman" w:cs="Times New Roman"/>
                      <w:kern w:val="0"/>
                      <w:sz w:val="24"/>
                      <w:szCs w:val="24"/>
                      <w:lang w:eastAsia="bg-BG"/>
                      <w14:ligatures w14:val="none"/>
                    </w:rPr>
                  </w:pPr>
                </w:p>
              </w:tc>
              <w:tc>
                <w:tcPr>
                  <w:tcW w:w="245" w:type="pct"/>
                  <w:tcBorders>
                    <w:top w:val="outset" w:sz="6" w:space="0" w:color="auto"/>
                    <w:left w:val="outset" w:sz="6" w:space="0" w:color="auto"/>
                    <w:bottom w:val="outset" w:sz="6" w:space="0" w:color="auto"/>
                    <w:right w:val="outset" w:sz="6" w:space="0" w:color="auto"/>
                  </w:tcBorders>
                </w:tcPr>
                <w:p w14:paraId="7F17EA6E" w14:textId="77777777" w:rsidR="007171BC" w:rsidRPr="009338EC" w:rsidRDefault="007171BC" w:rsidP="0072665B">
                  <w:pPr>
                    <w:spacing w:after="0" w:line="240" w:lineRule="auto"/>
                    <w:jc w:val="center"/>
                    <w:rPr>
                      <w:rFonts w:ascii="Times New Roman" w:eastAsia="Times New Roman" w:hAnsi="Times New Roman" w:cs="Times New Roman"/>
                      <w:kern w:val="0"/>
                      <w:sz w:val="24"/>
                      <w:szCs w:val="24"/>
                      <w:lang w:eastAsia="bg-BG"/>
                      <w14:ligatures w14:val="none"/>
                    </w:rPr>
                  </w:pPr>
                </w:p>
              </w:tc>
              <w:tc>
                <w:tcPr>
                  <w:tcW w:w="307" w:type="pct"/>
                  <w:tcBorders>
                    <w:top w:val="outset" w:sz="6" w:space="0" w:color="auto"/>
                    <w:left w:val="outset" w:sz="6" w:space="0" w:color="auto"/>
                    <w:bottom w:val="outset" w:sz="6" w:space="0" w:color="auto"/>
                    <w:right w:val="outset" w:sz="6" w:space="0" w:color="auto"/>
                  </w:tcBorders>
                </w:tcPr>
                <w:p w14:paraId="53898761" w14:textId="77777777" w:rsidR="007171BC" w:rsidRPr="009338EC" w:rsidRDefault="007171BC" w:rsidP="0072665B">
                  <w:pPr>
                    <w:spacing w:after="0" w:line="240" w:lineRule="auto"/>
                    <w:jc w:val="center"/>
                    <w:rPr>
                      <w:rFonts w:ascii="Times New Roman" w:eastAsia="Times New Roman" w:hAnsi="Times New Roman" w:cs="Times New Roman"/>
                      <w:kern w:val="0"/>
                      <w:sz w:val="24"/>
                      <w:szCs w:val="24"/>
                      <w:lang w:eastAsia="bg-BG"/>
                      <w14:ligatures w14:val="none"/>
                    </w:rPr>
                  </w:pPr>
                </w:p>
              </w:tc>
              <w:tc>
                <w:tcPr>
                  <w:tcW w:w="315" w:type="pct"/>
                  <w:tcBorders>
                    <w:top w:val="outset" w:sz="6" w:space="0" w:color="auto"/>
                    <w:left w:val="outset" w:sz="6" w:space="0" w:color="auto"/>
                    <w:bottom w:val="outset" w:sz="6" w:space="0" w:color="auto"/>
                    <w:right w:val="outset" w:sz="6" w:space="0" w:color="auto"/>
                  </w:tcBorders>
                </w:tcPr>
                <w:p w14:paraId="5E1B732C" w14:textId="77777777" w:rsidR="007171BC" w:rsidRPr="009338EC" w:rsidRDefault="007171BC" w:rsidP="0072665B">
                  <w:pPr>
                    <w:spacing w:after="0" w:line="240" w:lineRule="auto"/>
                    <w:jc w:val="center"/>
                    <w:rPr>
                      <w:rFonts w:ascii="Times New Roman" w:eastAsia="Times New Roman" w:hAnsi="Times New Roman" w:cs="Times New Roman"/>
                      <w:kern w:val="0"/>
                      <w:sz w:val="24"/>
                      <w:szCs w:val="24"/>
                      <w:lang w:eastAsia="bg-BG"/>
                      <w14:ligatures w14:val="none"/>
                    </w:rPr>
                  </w:pPr>
                </w:p>
              </w:tc>
              <w:tc>
                <w:tcPr>
                  <w:tcW w:w="361" w:type="pct"/>
                  <w:tcBorders>
                    <w:top w:val="outset" w:sz="6" w:space="0" w:color="auto"/>
                    <w:left w:val="outset" w:sz="6" w:space="0" w:color="auto"/>
                    <w:bottom w:val="outset" w:sz="6" w:space="0" w:color="auto"/>
                    <w:right w:val="single" w:sz="4" w:space="0" w:color="auto"/>
                  </w:tcBorders>
                </w:tcPr>
                <w:p w14:paraId="5E1E3E24" w14:textId="77777777" w:rsidR="007171BC" w:rsidRPr="009338EC" w:rsidRDefault="007171BC" w:rsidP="0072665B">
                  <w:pPr>
                    <w:spacing w:after="0" w:line="240" w:lineRule="auto"/>
                    <w:jc w:val="center"/>
                    <w:rPr>
                      <w:rFonts w:ascii="Times New Roman" w:eastAsia="Times New Roman" w:hAnsi="Times New Roman" w:cs="Times New Roman"/>
                      <w:kern w:val="0"/>
                      <w:sz w:val="24"/>
                      <w:szCs w:val="24"/>
                      <w:lang w:eastAsia="bg-BG"/>
                      <w14:ligatures w14:val="none"/>
                    </w:rPr>
                  </w:pPr>
                </w:p>
              </w:tc>
              <w:tc>
                <w:tcPr>
                  <w:tcW w:w="302" w:type="pct"/>
                  <w:tcBorders>
                    <w:top w:val="outset" w:sz="6" w:space="0" w:color="auto"/>
                    <w:left w:val="single" w:sz="4" w:space="0" w:color="auto"/>
                    <w:bottom w:val="outset" w:sz="6" w:space="0" w:color="auto"/>
                    <w:right w:val="outset" w:sz="6" w:space="0" w:color="auto"/>
                  </w:tcBorders>
                </w:tcPr>
                <w:p w14:paraId="4942DF24" w14:textId="456F218F" w:rsidR="007171BC" w:rsidRPr="007171BC" w:rsidRDefault="007171BC" w:rsidP="008523A8">
                  <w:pPr>
                    <w:pStyle w:val="ac"/>
                    <w:numPr>
                      <w:ilvl w:val="0"/>
                      <w:numId w:val="29"/>
                    </w:numPr>
                    <w:spacing w:after="0" w:line="240" w:lineRule="auto"/>
                    <w:jc w:val="center"/>
                    <w:rPr>
                      <w:rFonts w:ascii="Times New Roman" w:eastAsia="Times New Roman" w:hAnsi="Times New Roman"/>
                      <w:sz w:val="24"/>
                      <w:szCs w:val="24"/>
                      <w:lang w:eastAsia="bg-BG"/>
                    </w:rPr>
                  </w:pPr>
                  <w:r>
                    <w:rPr>
                      <w:rFonts w:ascii="Times New Roman" w:eastAsia="Times New Roman" w:hAnsi="Times New Roman"/>
                      <w:sz w:val="24"/>
                      <w:szCs w:val="24"/>
                      <w:lang w:eastAsia="bg-BG"/>
                    </w:rPr>
                    <w:t>1</w:t>
                  </w:r>
                </w:p>
              </w:tc>
            </w:tr>
            <w:tr w:rsidR="007171BC" w:rsidRPr="009338EC" w14:paraId="081371EE" w14:textId="77777777" w:rsidTr="0058151F">
              <w:trPr>
                <w:trHeight w:val="383"/>
                <w:jc w:val="center"/>
              </w:trPr>
              <w:tc>
                <w:tcPr>
                  <w:tcW w:w="320" w:type="pct"/>
                  <w:tcBorders>
                    <w:top w:val="outset" w:sz="6" w:space="0" w:color="auto"/>
                    <w:left w:val="outset" w:sz="6" w:space="0" w:color="auto"/>
                    <w:bottom w:val="outset" w:sz="6" w:space="0" w:color="auto"/>
                    <w:right w:val="outset" w:sz="6" w:space="0" w:color="auto"/>
                  </w:tcBorders>
                </w:tcPr>
                <w:p w14:paraId="3D0BB939" w14:textId="1923DFD9" w:rsidR="007171BC" w:rsidRDefault="0046614A" w:rsidP="0072665B">
                  <w:pPr>
                    <w:spacing w:after="0" w:line="240" w:lineRule="auto"/>
                    <w:jc w:val="center"/>
                    <w:rPr>
                      <w:rFonts w:ascii="Times New Roman" w:eastAsia="Times New Roman" w:hAnsi="Times New Roman" w:cs="Times New Roman"/>
                      <w:bCs/>
                      <w:kern w:val="0"/>
                      <w:sz w:val="24"/>
                      <w:szCs w:val="24"/>
                      <w:lang w:eastAsia="bg-BG"/>
                      <w14:ligatures w14:val="none"/>
                    </w:rPr>
                  </w:pPr>
                  <w:r>
                    <w:rPr>
                      <w:rFonts w:ascii="Times New Roman" w:eastAsia="Times New Roman" w:hAnsi="Times New Roman" w:cs="Times New Roman"/>
                      <w:bCs/>
                      <w:kern w:val="0"/>
                      <w:sz w:val="24"/>
                      <w:szCs w:val="24"/>
                      <w:lang w:eastAsia="bg-BG"/>
                      <w14:ligatures w14:val="none"/>
                    </w:rPr>
                    <w:t>7</w:t>
                  </w:r>
                  <w:r w:rsidR="007171BC">
                    <w:rPr>
                      <w:rFonts w:ascii="Times New Roman" w:eastAsia="Times New Roman" w:hAnsi="Times New Roman" w:cs="Times New Roman"/>
                      <w:bCs/>
                      <w:kern w:val="0"/>
                      <w:sz w:val="24"/>
                      <w:szCs w:val="24"/>
                      <w:lang w:eastAsia="bg-BG"/>
                      <w14:ligatures w14:val="none"/>
                    </w:rPr>
                    <w:t>.</w:t>
                  </w:r>
                </w:p>
              </w:tc>
              <w:tc>
                <w:tcPr>
                  <w:tcW w:w="741" w:type="pct"/>
                  <w:tcBorders>
                    <w:top w:val="outset" w:sz="6" w:space="0" w:color="auto"/>
                    <w:left w:val="outset" w:sz="6" w:space="0" w:color="auto"/>
                    <w:bottom w:val="outset" w:sz="6" w:space="0" w:color="auto"/>
                    <w:right w:val="outset" w:sz="6" w:space="0" w:color="auto"/>
                  </w:tcBorders>
                </w:tcPr>
                <w:p w14:paraId="05CD93A1" w14:textId="3C50C4D9" w:rsidR="007171BC" w:rsidRPr="009338EC" w:rsidRDefault="007171BC" w:rsidP="0072665B">
                  <w:pPr>
                    <w:spacing w:after="0" w:line="240" w:lineRule="auto"/>
                    <w:jc w:val="center"/>
                    <w:rPr>
                      <w:rFonts w:ascii="Times New Roman" w:eastAsia="Times New Roman" w:hAnsi="Times New Roman" w:cs="Times New Roman"/>
                      <w:kern w:val="0"/>
                      <w:sz w:val="24"/>
                      <w:szCs w:val="24"/>
                      <w:lang w:eastAsia="bg-BG"/>
                      <w14:ligatures w14:val="none"/>
                    </w:rPr>
                  </w:pPr>
                  <w:r w:rsidRPr="009338EC">
                    <w:rPr>
                      <w:rFonts w:ascii="Times New Roman" w:eastAsia="Times New Roman" w:hAnsi="Times New Roman" w:cs="Times New Roman"/>
                      <w:kern w:val="0"/>
                      <w:sz w:val="24"/>
                      <w:szCs w:val="24"/>
                      <w:lang w:eastAsia="bg-BG"/>
                      <w14:ligatures w14:val="none"/>
                    </w:rPr>
                    <w:t>Старши учител</w:t>
                  </w:r>
                  <w:r>
                    <w:rPr>
                      <w:rFonts w:ascii="Times New Roman" w:eastAsia="Times New Roman" w:hAnsi="Times New Roman" w:cs="Times New Roman"/>
                      <w:kern w:val="0"/>
                      <w:sz w:val="24"/>
                      <w:szCs w:val="24"/>
                      <w:lang w:eastAsia="bg-BG"/>
                      <w14:ligatures w14:val="none"/>
                    </w:rPr>
                    <w:t>/ музикален ръководител</w:t>
                  </w:r>
                </w:p>
              </w:tc>
              <w:tc>
                <w:tcPr>
                  <w:tcW w:w="362" w:type="pct"/>
                  <w:tcBorders>
                    <w:top w:val="outset" w:sz="6" w:space="0" w:color="auto"/>
                    <w:left w:val="outset" w:sz="6" w:space="0" w:color="auto"/>
                    <w:bottom w:val="outset" w:sz="6" w:space="0" w:color="auto"/>
                    <w:right w:val="outset" w:sz="6" w:space="0" w:color="auto"/>
                  </w:tcBorders>
                </w:tcPr>
                <w:p w14:paraId="3AA54BC0" w14:textId="493AF193" w:rsidR="007171BC" w:rsidRDefault="007171BC" w:rsidP="0072665B">
                  <w:pPr>
                    <w:spacing w:after="0" w:line="240" w:lineRule="auto"/>
                    <w:jc w:val="center"/>
                    <w:rPr>
                      <w:rFonts w:ascii="Times New Roman" w:eastAsia="Times New Roman" w:hAnsi="Times New Roman" w:cs="Times New Roman"/>
                      <w:kern w:val="0"/>
                      <w:sz w:val="24"/>
                      <w:szCs w:val="24"/>
                      <w:lang w:eastAsia="bg-BG"/>
                      <w14:ligatures w14:val="none"/>
                    </w:rPr>
                  </w:pPr>
                  <w:r>
                    <w:rPr>
                      <w:rFonts w:ascii="Times New Roman" w:eastAsia="Times New Roman" w:hAnsi="Times New Roman" w:cs="Times New Roman"/>
                      <w:kern w:val="0"/>
                      <w:sz w:val="24"/>
                      <w:szCs w:val="24"/>
                      <w:lang w:eastAsia="bg-BG"/>
                      <w14:ligatures w14:val="none"/>
                    </w:rPr>
                    <w:t>1</w:t>
                  </w:r>
                </w:p>
              </w:tc>
              <w:tc>
                <w:tcPr>
                  <w:tcW w:w="638" w:type="pct"/>
                  <w:tcBorders>
                    <w:top w:val="outset" w:sz="6" w:space="0" w:color="auto"/>
                    <w:left w:val="outset" w:sz="6" w:space="0" w:color="auto"/>
                    <w:bottom w:val="outset" w:sz="6" w:space="0" w:color="auto"/>
                    <w:right w:val="outset" w:sz="6" w:space="0" w:color="auto"/>
                  </w:tcBorders>
                </w:tcPr>
                <w:p w14:paraId="7257CA6E" w14:textId="77777777" w:rsidR="007171BC" w:rsidRPr="007171BC" w:rsidRDefault="007171BC" w:rsidP="008523A8">
                  <w:pPr>
                    <w:pStyle w:val="ac"/>
                    <w:numPr>
                      <w:ilvl w:val="0"/>
                      <w:numId w:val="28"/>
                    </w:numPr>
                    <w:spacing w:after="0" w:line="240" w:lineRule="auto"/>
                    <w:jc w:val="center"/>
                    <w:rPr>
                      <w:rFonts w:ascii="Times New Roman" w:eastAsia="Times New Roman" w:hAnsi="Times New Roman"/>
                      <w:sz w:val="24"/>
                      <w:szCs w:val="24"/>
                      <w:lang w:eastAsia="bg-BG"/>
                    </w:rPr>
                  </w:pPr>
                </w:p>
              </w:tc>
              <w:tc>
                <w:tcPr>
                  <w:tcW w:w="701" w:type="pct"/>
                  <w:tcBorders>
                    <w:top w:val="outset" w:sz="6" w:space="0" w:color="auto"/>
                    <w:left w:val="outset" w:sz="6" w:space="0" w:color="auto"/>
                    <w:bottom w:val="outset" w:sz="6" w:space="0" w:color="auto"/>
                    <w:right w:val="outset" w:sz="6" w:space="0" w:color="auto"/>
                  </w:tcBorders>
                </w:tcPr>
                <w:p w14:paraId="2CFDDB51" w14:textId="77777777" w:rsidR="007171BC" w:rsidRPr="009338EC" w:rsidRDefault="007171BC" w:rsidP="0072665B">
                  <w:pPr>
                    <w:spacing w:after="0" w:line="240" w:lineRule="auto"/>
                    <w:jc w:val="center"/>
                    <w:rPr>
                      <w:rFonts w:ascii="Times New Roman" w:eastAsia="Times New Roman" w:hAnsi="Times New Roman" w:cs="Times New Roman"/>
                      <w:kern w:val="0"/>
                      <w:sz w:val="24"/>
                      <w:szCs w:val="24"/>
                      <w:lang w:eastAsia="bg-BG"/>
                      <w14:ligatures w14:val="none"/>
                    </w:rPr>
                  </w:pPr>
                </w:p>
              </w:tc>
              <w:tc>
                <w:tcPr>
                  <w:tcW w:w="708" w:type="pct"/>
                  <w:tcBorders>
                    <w:top w:val="outset" w:sz="6" w:space="0" w:color="auto"/>
                    <w:left w:val="outset" w:sz="6" w:space="0" w:color="auto"/>
                    <w:bottom w:val="outset" w:sz="6" w:space="0" w:color="auto"/>
                    <w:right w:val="outset" w:sz="6" w:space="0" w:color="auto"/>
                  </w:tcBorders>
                </w:tcPr>
                <w:p w14:paraId="21D387EC" w14:textId="77777777" w:rsidR="007171BC" w:rsidRPr="009338EC" w:rsidRDefault="007171BC" w:rsidP="0072665B">
                  <w:pPr>
                    <w:spacing w:after="0" w:line="240" w:lineRule="auto"/>
                    <w:jc w:val="center"/>
                    <w:rPr>
                      <w:rFonts w:ascii="Times New Roman" w:eastAsia="Times New Roman" w:hAnsi="Times New Roman" w:cs="Times New Roman"/>
                      <w:kern w:val="0"/>
                      <w:sz w:val="24"/>
                      <w:szCs w:val="24"/>
                      <w:lang w:eastAsia="bg-BG"/>
                      <w14:ligatures w14:val="none"/>
                    </w:rPr>
                  </w:pPr>
                </w:p>
              </w:tc>
              <w:tc>
                <w:tcPr>
                  <w:tcW w:w="245" w:type="pct"/>
                  <w:tcBorders>
                    <w:top w:val="outset" w:sz="6" w:space="0" w:color="auto"/>
                    <w:left w:val="outset" w:sz="6" w:space="0" w:color="auto"/>
                    <w:bottom w:val="outset" w:sz="6" w:space="0" w:color="auto"/>
                    <w:right w:val="outset" w:sz="6" w:space="0" w:color="auto"/>
                  </w:tcBorders>
                </w:tcPr>
                <w:p w14:paraId="4B1225E0" w14:textId="77777777" w:rsidR="007171BC" w:rsidRPr="009338EC" w:rsidRDefault="007171BC" w:rsidP="0072665B">
                  <w:pPr>
                    <w:spacing w:after="0" w:line="240" w:lineRule="auto"/>
                    <w:jc w:val="center"/>
                    <w:rPr>
                      <w:rFonts w:ascii="Times New Roman" w:eastAsia="Times New Roman" w:hAnsi="Times New Roman" w:cs="Times New Roman"/>
                      <w:kern w:val="0"/>
                      <w:sz w:val="24"/>
                      <w:szCs w:val="24"/>
                      <w:lang w:eastAsia="bg-BG"/>
                      <w14:ligatures w14:val="none"/>
                    </w:rPr>
                  </w:pPr>
                </w:p>
              </w:tc>
              <w:tc>
                <w:tcPr>
                  <w:tcW w:w="307" w:type="pct"/>
                  <w:tcBorders>
                    <w:top w:val="outset" w:sz="6" w:space="0" w:color="auto"/>
                    <w:left w:val="outset" w:sz="6" w:space="0" w:color="auto"/>
                    <w:bottom w:val="outset" w:sz="6" w:space="0" w:color="auto"/>
                    <w:right w:val="outset" w:sz="6" w:space="0" w:color="auto"/>
                  </w:tcBorders>
                </w:tcPr>
                <w:p w14:paraId="1243E49C" w14:textId="77777777" w:rsidR="007171BC" w:rsidRPr="009338EC" w:rsidRDefault="007171BC" w:rsidP="0072665B">
                  <w:pPr>
                    <w:spacing w:after="0" w:line="240" w:lineRule="auto"/>
                    <w:jc w:val="center"/>
                    <w:rPr>
                      <w:rFonts w:ascii="Times New Roman" w:eastAsia="Times New Roman" w:hAnsi="Times New Roman" w:cs="Times New Roman"/>
                      <w:kern w:val="0"/>
                      <w:sz w:val="24"/>
                      <w:szCs w:val="24"/>
                      <w:lang w:eastAsia="bg-BG"/>
                      <w14:ligatures w14:val="none"/>
                    </w:rPr>
                  </w:pPr>
                </w:p>
              </w:tc>
              <w:tc>
                <w:tcPr>
                  <w:tcW w:w="315" w:type="pct"/>
                  <w:tcBorders>
                    <w:top w:val="outset" w:sz="6" w:space="0" w:color="auto"/>
                    <w:left w:val="outset" w:sz="6" w:space="0" w:color="auto"/>
                    <w:bottom w:val="outset" w:sz="6" w:space="0" w:color="auto"/>
                    <w:right w:val="outset" w:sz="6" w:space="0" w:color="auto"/>
                  </w:tcBorders>
                </w:tcPr>
                <w:p w14:paraId="51A5ED2B" w14:textId="77777777" w:rsidR="007171BC" w:rsidRPr="007171BC" w:rsidRDefault="007171BC" w:rsidP="008523A8">
                  <w:pPr>
                    <w:pStyle w:val="ac"/>
                    <w:numPr>
                      <w:ilvl w:val="0"/>
                      <w:numId w:val="28"/>
                    </w:numPr>
                    <w:spacing w:after="0" w:line="240" w:lineRule="auto"/>
                    <w:jc w:val="center"/>
                    <w:rPr>
                      <w:rFonts w:ascii="Times New Roman" w:eastAsia="Times New Roman" w:hAnsi="Times New Roman"/>
                      <w:sz w:val="24"/>
                      <w:szCs w:val="24"/>
                      <w:lang w:eastAsia="bg-BG"/>
                    </w:rPr>
                  </w:pPr>
                </w:p>
              </w:tc>
              <w:tc>
                <w:tcPr>
                  <w:tcW w:w="361" w:type="pct"/>
                  <w:tcBorders>
                    <w:top w:val="outset" w:sz="6" w:space="0" w:color="auto"/>
                    <w:left w:val="outset" w:sz="6" w:space="0" w:color="auto"/>
                    <w:bottom w:val="outset" w:sz="6" w:space="0" w:color="auto"/>
                    <w:right w:val="single" w:sz="4" w:space="0" w:color="auto"/>
                  </w:tcBorders>
                </w:tcPr>
                <w:p w14:paraId="658862CF" w14:textId="77777777" w:rsidR="007171BC" w:rsidRPr="009338EC" w:rsidRDefault="007171BC" w:rsidP="0072665B">
                  <w:pPr>
                    <w:spacing w:after="0" w:line="240" w:lineRule="auto"/>
                    <w:jc w:val="center"/>
                    <w:rPr>
                      <w:rFonts w:ascii="Times New Roman" w:eastAsia="Times New Roman" w:hAnsi="Times New Roman" w:cs="Times New Roman"/>
                      <w:kern w:val="0"/>
                      <w:sz w:val="24"/>
                      <w:szCs w:val="24"/>
                      <w:lang w:eastAsia="bg-BG"/>
                      <w14:ligatures w14:val="none"/>
                    </w:rPr>
                  </w:pPr>
                </w:p>
              </w:tc>
              <w:tc>
                <w:tcPr>
                  <w:tcW w:w="302" w:type="pct"/>
                  <w:tcBorders>
                    <w:top w:val="outset" w:sz="6" w:space="0" w:color="auto"/>
                    <w:left w:val="single" w:sz="4" w:space="0" w:color="auto"/>
                    <w:bottom w:val="outset" w:sz="6" w:space="0" w:color="auto"/>
                    <w:right w:val="outset" w:sz="6" w:space="0" w:color="auto"/>
                  </w:tcBorders>
                </w:tcPr>
                <w:p w14:paraId="3C439762" w14:textId="77777777" w:rsidR="007171BC" w:rsidRPr="009338EC" w:rsidRDefault="007171BC" w:rsidP="0072665B">
                  <w:pPr>
                    <w:spacing w:after="0" w:line="240" w:lineRule="auto"/>
                    <w:jc w:val="center"/>
                    <w:rPr>
                      <w:rFonts w:ascii="Times New Roman" w:eastAsia="Times New Roman" w:hAnsi="Times New Roman" w:cs="Times New Roman"/>
                      <w:kern w:val="0"/>
                      <w:sz w:val="24"/>
                      <w:szCs w:val="24"/>
                      <w:lang w:eastAsia="bg-BG"/>
                      <w14:ligatures w14:val="none"/>
                    </w:rPr>
                  </w:pPr>
                </w:p>
              </w:tc>
            </w:tr>
            <w:tr w:rsidR="0072665B" w:rsidRPr="009338EC" w14:paraId="4BFF22C2" w14:textId="77777777" w:rsidTr="0058151F">
              <w:trPr>
                <w:trHeight w:val="346"/>
                <w:jc w:val="center"/>
              </w:trPr>
              <w:tc>
                <w:tcPr>
                  <w:tcW w:w="320" w:type="pct"/>
                  <w:tcBorders>
                    <w:top w:val="outset" w:sz="6" w:space="0" w:color="auto"/>
                    <w:left w:val="outset" w:sz="6" w:space="0" w:color="auto"/>
                    <w:bottom w:val="outset" w:sz="6" w:space="0" w:color="auto"/>
                    <w:right w:val="outset" w:sz="6" w:space="0" w:color="auto"/>
                  </w:tcBorders>
                </w:tcPr>
                <w:p w14:paraId="76BD73B7" w14:textId="4D8B95E0" w:rsidR="0072665B" w:rsidRPr="009338EC" w:rsidRDefault="0046614A" w:rsidP="0072665B">
                  <w:pPr>
                    <w:spacing w:after="0" w:line="240" w:lineRule="auto"/>
                    <w:jc w:val="center"/>
                    <w:rPr>
                      <w:rFonts w:ascii="Times New Roman" w:eastAsia="Times New Roman" w:hAnsi="Times New Roman" w:cs="Times New Roman"/>
                      <w:kern w:val="0"/>
                      <w:sz w:val="24"/>
                      <w:szCs w:val="24"/>
                      <w:lang w:eastAsia="bg-BG"/>
                      <w14:ligatures w14:val="none"/>
                    </w:rPr>
                  </w:pPr>
                  <w:r>
                    <w:rPr>
                      <w:rFonts w:ascii="Times New Roman" w:eastAsia="Times New Roman" w:hAnsi="Times New Roman" w:cs="Times New Roman"/>
                      <w:bCs/>
                      <w:kern w:val="0"/>
                      <w:sz w:val="24"/>
                      <w:szCs w:val="24"/>
                      <w:lang w:eastAsia="bg-BG"/>
                      <w14:ligatures w14:val="none"/>
                    </w:rPr>
                    <w:lastRenderedPageBreak/>
                    <w:t>8</w:t>
                  </w:r>
                  <w:r w:rsidR="0072665B" w:rsidRPr="009338EC">
                    <w:rPr>
                      <w:rFonts w:ascii="Times New Roman" w:eastAsia="Times New Roman" w:hAnsi="Times New Roman" w:cs="Times New Roman"/>
                      <w:bCs/>
                      <w:kern w:val="0"/>
                      <w:sz w:val="24"/>
                      <w:szCs w:val="24"/>
                      <w:lang w:eastAsia="bg-BG"/>
                      <w14:ligatures w14:val="none"/>
                    </w:rPr>
                    <w:t>.</w:t>
                  </w:r>
                </w:p>
              </w:tc>
              <w:tc>
                <w:tcPr>
                  <w:tcW w:w="741" w:type="pct"/>
                  <w:tcBorders>
                    <w:top w:val="outset" w:sz="6" w:space="0" w:color="auto"/>
                    <w:left w:val="outset" w:sz="6" w:space="0" w:color="auto"/>
                    <w:bottom w:val="outset" w:sz="6" w:space="0" w:color="auto"/>
                    <w:right w:val="outset" w:sz="6" w:space="0" w:color="auto"/>
                  </w:tcBorders>
                </w:tcPr>
                <w:p w14:paraId="5D0D29CA" w14:textId="0D75C802" w:rsidR="0072665B" w:rsidRPr="009338EC" w:rsidRDefault="002E7FF7" w:rsidP="0072665B">
                  <w:pPr>
                    <w:spacing w:after="0" w:line="240" w:lineRule="auto"/>
                    <w:jc w:val="center"/>
                    <w:rPr>
                      <w:rFonts w:ascii="Times New Roman" w:eastAsia="Times New Roman" w:hAnsi="Times New Roman" w:cs="Times New Roman"/>
                      <w:kern w:val="0"/>
                      <w:sz w:val="24"/>
                      <w:szCs w:val="24"/>
                      <w:lang w:eastAsia="bg-BG"/>
                      <w14:ligatures w14:val="none"/>
                    </w:rPr>
                  </w:pPr>
                  <w:r>
                    <w:rPr>
                      <w:rFonts w:ascii="Times New Roman" w:eastAsia="Times New Roman" w:hAnsi="Times New Roman" w:cs="Times New Roman"/>
                      <w:kern w:val="0"/>
                      <w:sz w:val="24"/>
                      <w:szCs w:val="24"/>
                      <w:lang w:eastAsia="bg-BG"/>
                      <w14:ligatures w14:val="none"/>
                    </w:rPr>
                    <w:t>У</w:t>
                  </w:r>
                  <w:r w:rsidR="0072665B" w:rsidRPr="009338EC">
                    <w:rPr>
                      <w:rFonts w:ascii="Times New Roman" w:eastAsia="Times New Roman" w:hAnsi="Times New Roman" w:cs="Times New Roman"/>
                      <w:kern w:val="0"/>
                      <w:sz w:val="24"/>
                      <w:szCs w:val="24"/>
                      <w:lang w:eastAsia="bg-BG"/>
                      <w14:ligatures w14:val="none"/>
                    </w:rPr>
                    <w:t>чител</w:t>
                  </w:r>
                </w:p>
              </w:tc>
              <w:tc>
                <w:tcPr>
                  <w:tcW w:w="362" w:type="pct"/>
                  <w:tcBorders>
                    <w:top w:val="outset" w:sz="6" w:space="0" w:color="auto"/>
                    <w:left w:val="outset" w:sz="6" w:space="0" w:color="auto"/>
                    <w:bottom w:val="outset" w:sz="6" w:space="0" w:color="auto"/>
                    <w:right w:val="outset" w:sz="6" w:space="0" w:color="auto"/>
                  </w:tcBorders>
                </w:tcPr>
                <w:p w14:paraId="5D092364" w14:textId="1CE7631D" w:rsidR="0072665B" w:rsidRPr="009338EC" w:rsidRDefault="00E06940" w:rsidP="0072665B">
                  <w:pPr>
                    <w:spacing w:after="0" w:line="240" w:lineRule="auto"/>
                    <w:jc w:val="center"/>
                    <w:rPr>
                      <w:rFonts w:ascii="Times New Roman" w:eastAsia="Times New Roman" w:hAnsi="Times New Roman" w:cs="Times New Roman"/>
                      <w:kern w:val="0"/>
                      <w:sz w:val="24"/>
                      <w:szCs w:val="24"/>
                      <w:lang w:eastAsia="bg-BG"/>
                      <w14:ligatures w14:val="none"/>
                    </w:rPr>
                  </w:pPr>
                  <w:r>
                    <w:rPr>
                      <w:rFonts w:ascii="Times New Roman" w:eastAsia="Times New Roman" w:hAnsi="Times New Roman" w:cs="Times New Roman"/>
                      <w:kern w:val="0"/>
                      <w:sz w:val="24"/>
                      <w:szCs w:val="24"/>
                      <w:lang w:eastAsia="bg-BG"/>
                      <w14:ligatures w14:val="none"/>
                    </w:rPr>
                    <w:t>1</w:t>
                  </w:r>
                </w:p>
              </w:tc>
              <w:tc>
                <w:tcPr>
                  <w:tcW w:w="638" w:type="pct"/>
                  <w:tcBorders>
                    <w:top w:val="outset" w:sz="6" w:space="0" w:color="auto"/>
                    <w:left w:val="outset" w:sz="6" w:space="0" w:color="auto"/>
                    <w:bottom w:val="outset" w:sz="6" w:space="0" w:color="auto"/>
                    <w:right w:val="outset" w:sz="6" w:space="0" w:color="auto"/>
                  </w:tcBorders>
                </w:tcPr>
                <w:p w14:paraId="429F9A94" w14:textId="77777777" w:rsidR="0072665B" w:rsidRPr="00E06940" w:rsidRDefault="0072665B" w:rsidP="008523A8">
                  <w:pPr>
                    <w:pStyle w:val="ac"/>
                    <w:numPr>
                      <w:ilvl w:val="0"/>
                      <w:numId w:val="28"/>
                    </w:numPr>
                    <w:spacing w:after="0" w:line="240" w:lineRule="auto"/>
                    <w:jc w:val="center"/>
                    <w:rPr>
                      <w:rFonts w:ascii="Times New Roman" w:eastAsia="Times New Roman" w:hAnsi="Times New Roman"/>
                      <w:sz w:val="24"/>
                      <w:szCs w:val="24"/>
                      <w:lang w:eastAsia="bg-BG"/>
                    </w:rPr>
                  </w:pPr>
                </w:p>
              </w:tc>
              <w:tc>
                <w:tcPr>
                  <w:tcW w:w="701" w:type="pct"/>
                  <w:tcBorders>
                    <w:top w:val="outset" w:sz="6" w:space="0" w:color="auto"/>
                    <w:left w:val="outset" w:sz="6" w:space="0" w:color="auto"/>
                    <w:bottom w:val="outset" w:sz="6" w:space="0" w:color="auto"/>
                    <w:right w:val="outset" w:sz="6" w:space="0" w:color="auto"/>
                  </w:tcBorders>
                </w:tcPr>
                <w:p w14:paraId="7FFA0524" w14:textId="77777777" w:rsidR="0072665B" w:rsidRPr="009338EC" w:rsidRDefault="0072665B" w:rsidP="0072665B">
                  <w:pPr>
                    <w:spacing w:after="0" w:line="240" w:lineRule="auto"/>
                    <w:jc w:val="center"/>
                    <w:rPr>
                      <w:rFonts w:ascii="Times New Roman" w:eastAsia="Times New Roman" w:hAnsi="Times New Roman" w:cs="Times New Roman"/>
                      <w:kern w:val="0"/>
                      <w:sz w:val="24"/>
                      <w:szCs w:val="24"/>
                      <w:lang w:eastAsia="bg-BG"/>
                      <w14:ligatures w14:val="none"/>
                    </w:rPr>
                  </w:pPr>
                </w:p>
              </w:tc>
              <w:tc>
                <w:tcPr>
                  <w:tcW w:w="708" w:type="pct"/>
                  <w:tcBorders>
                    <w:top w:val="outset" w:sz="6" w:space="0" w:color="auto"/>
                    <w:left w:val="outset" w:sz="6" w:space="0" w:color="auto"/>
                    <w:bottom w:val="outset" w:sz="6" w:space="0" w:color="auto"/>
                    <w:right w:val="outset" w:sz="6" w:space="0" w:color="auto"/>
                  </w:tcBorders>
                </w:tcPr>
                <w:p w14:paraId="35A42D11" w14:textId="77777777" w:rsidR="0072665B" w:rsidRPr="009338EC" w:rsidRDefault="0072665B" w:rsidP="0072665B">
                  <w:pPr>
                    <w:spacing w:after="0" w:line="240" w:lineRule="auto"/>
                    <w:jc w:val="center"/>
                    <w:rPr>
                      <w:rFonts w:ascii="Times New Roman" w:eastAsia="Times New Roman" w:hAnsi="Times New Roman" w:cs="Times New Roman"/>
                      <w:kern w:val="0"/>
                      <w:sz w:val="24"/>
                      <w:szCs w:val="24"/>
                      <w:lang w:eastAsia="bg-BG"/>
                      <w14:ligatures w14:val="none"/>
                    </w:rPr>
                  </w:pPr>
                </w:p>
              </w:tc>
              <w:tc>
                <w:tcPr>
                  <w:tcW w:w="245" w:type="pct"/>
                  <w:tcBorders>
                    <w:top w:val="outset" w:sz="6" w:space="0" w:color="auto"/>
                    <w:left w:val="outset" w:sz="6" w:space="0" w:color="auto"/>
                    <w:bottom w:val="outset" w:sz="6" w:space="0" w:color="auto"/>
                    <w:right w:val="outset" w:sz="6" w:space="0" w:color="auto"/>
                  </w:tcBorders>
                </w:tcPr>
                <w:p w14:paraId="7661A9BB" w14:textId="77777777" w:rsidR="0072665B" w:rsidRPr="009338EC" w:rsidRDefault="0072665B" w:rsidP="0072665B">
                  <w:pPr>
                    <w:spacing w:after="0" w:line="240" w:lineRule="auto"/>
                    <w:jc w:val="center"/>
                    <w:rPr>
                      <w:rFonts w:ascii="Times New Roman" w:eastAsia="Times New Roman" w:hAnsi="Times New Roman" w:cs="Times New Roman"/>
                      <w:kern w:val="0"/>
                      <w:sz w:val="24"/>
                      <w:szCs w:val="24"/>
                      <w:lang w:eastAsia="bg-BG"/>
                      <w14:ligatures w14:val="none"/>
                    </w:rPr>
                  </w:pPr>
                </w:p>
              </w:tc>
              <w:tc>
                <w:tcPr>
                  <w:tcW w:w="307" w:type="pct"/>
                  <w:tcBorders>
                    <w:top w:val="outset" w:sz="6" w:space="0" w:color="auto"/>
                    <w:left w:val="outset" w:sz="6" w:space="0" w:color="auto"/>
                    <w:bottom w:val="outset" w:sz="6" w:space="0" w:color="auto"/>
                    <w:right w:val="outset" w:sz="6" w:space="0" w:color="auto"/>
                  </w:tcBorders>
                </w:tcPr>
                <w:p w14:paraId="1BB972DB" w14:textId="77777777" w:rsidR="0072665B" w:rsidRPr="009338EC" w:rsidRDefault="0072665B" w:rsidP="0072665B">
                  <w:pPr>
                    <w:spacing w:after="0" w:line="240" w:lineRule="auto"/>
                    <w:jc w:val="center"/>
                    <w:rPr>
                      <w:rFonts w:ascii="Times New Roman" w:eastAsia="Times New Roman" w:hAnsi="Times New Roman" w:cs="Times New Roman"/>
                      <w:kern w:val="0"/>
                      <w:sz w:val="24"/>
                      <w:szCs w:val="24"/>
                      <w:lang w:eastAsia="bg-BG"/>
                      <w14:ligatures w14:val="none"/>
                    </w:rPr>
                  </w:pPr>
                </w:p>
              </w:tc>
              <w:tc>
                <w:tcPr>
                  <w:tcW w:w="315" w:type="pct"/>
                  <w:tcBorders>
                    <w:top w:val="outset" w:sz="6" w:space="0" w:color="auto"/>
                    <w:left w:val="outset" w:sz="6" w:space="0" w:color="auto"/>
                    <w:bottom w:val="outset" w:sz="6" w:space="0" w:color="auto"/>
                    <w:right w:val="outset" w:sz="6" w:space="0" w:color="auto"/>
                  </w:tcBorders>
                </w:tcPr>
                <w:p w14:paraId="34780238" w14:textId="77777777" w:rsidR="0072665B" w:rsidRPr="009338EC" w:rsidRDefault="0072665B" w:rsidP="0072665B">
                  <w:pPr>
                    <w:spacing w:after="0" w:line="240" w:lineRule="auto"/>
                    <w:jc w:val="center"/>
                    <w:rPr>
                      <w:rFonts w:ascii="Times New Roman" w:eastAsia="Times New Roman" w:hAnsi="Times New Roman" w:cs="Times New Roman"/>
                      <w:kern w:val="0"/>
                      <w:sz w:val="24"/>
                      <w:szCs w:val="24"/>
                      <w:lang w:eastAsia="bg-BG"/>
                      <w14:ligatures w14:val="none"/>
                    </w:rPr>
                  </w:pPr>
                </w:p>
              </w:tc>
              <w:tc>
                <w:tcPr>
                  <w:tcW w:w="361" w:type="pct"/>
                  <w:tcBorders>
                    <w:top w:val="outset" w:sz="6" w:space="0" w:color="auto"/>
                    <w:left w:val="outset" w:sz="6" w:space="0" w:color="auto"/>
                    <w:bottom w:val="outset" w:sz="6" w:space="0" w:color="auto"/>
                    <w:right w:val="single" w:sz="4" w:space="0" w:color="auto"/>
                  </w:tcBorders>
                </w:tcPr>
                <w:p w14:paraId="7AF9DCD5" w14:textId="77777777" w:rsidR="0072665B" w:rsidRPr="009338EC" w:rsidRDefault="0072665B" w:rsidP="0072665B">
                  <w:pPr>
                    <w:spacing w:after="0" w:line="240" w:lineRule="auto"/>
                    <w:jc w:val="center"/>
                    <w:rPr>
                      <w:rFonts w:ascii="Times New Roman" w:eastAsia="Times New Roman" w:hAnsi="Times New Roman" w:cs="Times New Roman"/>
                      <w:kern w:val="0"/>
                      <w:sz w:val="24"/>
                      <w:szCs w:val="24"/>
                      <w:lang w:eastAsia="bg-BG"/>
                      <w14:ligatures w14:val="none"/>
                    </w:rPr>
                  </w:pPr>
                </w:p>
              </w:tc>
              <w:tc>
                <w:tcPr>
                  <w:tcW w:w="302" w:type="pct"/>
                  <w:tcBorders>
                    <w:top w:val="outset" w:sz="6" w:space="0" w:color="auto"/>
                    <w:left w:val="single" w:sz="4" w:space="0" w:color="auto"/>
                    <w:bottom w:val="outset" w:sz="6" w:space="0" w:color="auto"/>
                    <w:right w:val="outset" w:sz="6" w:space="0" w:color="auto"/>
                  </w:tcBorders>
                </w:tcPr>
                <w:p w14:paraId="5E99C3F3" w14:textId="77777777" w:rsidR="0072665B" w:rsidRPr="009338EC" w:rsidRDefault="0072665B" w:rsidP="0072665B">
                  <w:pPr>
                    <w:spacing w:after="0" w:line="240" w:lineRule="auto"/>
                    <w:jc w:val="center"/>
                    <w:rPr>
                      <w:rFonts w:ascii="Times New Roman" w:eastAsia="Times New Roman" w:hAnsi="Times New Roman" w:cs="Times New Roman"/>
                      <w:kern w:val="0"/>
                      <w:sz w:val="24"/>
                      <w:szCs w:val="24"/>
                      <w:lang w:eastAsia="bg-BG"/>
                      <w14:ligatures w14:val="none"/>
                    </w:rPr>
                  </w:pPr>
                </w:p>
              </w:tc>
            </w:tr>
            <w:tr w:rsidR="00E06940" w:rsidRPr="009338EC" w14:paraId="63A748FA" w14:textId="77777777" w:rsidTr="0058151F">
              <w:trPr>
                <w:trHeight w:val="346"/>
                <w:jc w:val="center"/>
              </w:trPr>
              <w:tc>
                <w:tcPr>
                  <w:tcW w:w="320" w:type="pct"/>
                  <w:tcBorders>
                    <w:top w:val="outset" w:sz="6" w:space="0" w:color="auto"/>
                    <w:left w:val="outset" w:sz="6" w:space="0" w:color="auto"/>
                    <w:bottom w:val="outset" w:sz="6" w:space="0" w:color="auto"/>
                    <w:right w:val="outset" w:sz="6" w:space="0" w:color="auto"/>
                  </w:tcBorders>
                </w:tcPr>
                <w:p w14:paraId="7ADB8263" w14:textId="7FFA67D6" w:rsidR="00E06940" w:rsidRPr="009338EC" w:rsidRDefault="0046614A" w:rsidP="0072665B">
                  <w:pPr>
                    <w:spacing w:after="0" w:line="240" w:lineRule="auto"/>
                    <w:jc w:val="center"/>
                    <w:rPr>
                      <w:rFonts w:ascii="Times New Roman" w:eastAsia="Times New Roman" w:hAnsi="Times New Roman" w:cs="Times New Roman"/>
                      <w:bCs/>
                      <w:kern w:val="0"/>
                      <w:sz w:val="24"/>
                      <w:szCs w:val="24"/>
                      <w:lang w:eastAsia="bg-BG"/>
                      <w14:ligatures w14:val="none"/>
                    </w:rPr>
                  </w:pPr>
                  <w:r>
                    <w:rPr>
                      <w:rFonts w:ascii="Times New Roman" w:eastAsia="Times New Roman" w:hAnsi="Times New Roman" w:cs="Times New Roman"/>
                      <w:bCs/>
                      <w:kern w:val="0"/>
                      <w:sz w:val="24"/>
                      <w:szCs w:val="24"/>
                      <w:lang w:eastAsia="bg-BG"/>
                      <w14:ligatures w14:val="none"/>
                    </w:rPr>
                    <w:t>9</w:t>
                  </w:r>
                  <w:r w:rsidR="00E06940">
                    <w:rPr>
                      <w:rFonts w:ascii="Times New Roman" w:eastAsia="Times New Roman" w:hAnsi="Times New Roman" w:cs="Times New Roman"/>
                      <w:bCs/>
                      <w:kern w:val="0"/>
                      <w:sz w:val="24"/>
                      <w:szCs w:val="24"/>
                      <w:lang w:eastAsia="bg-BG"/>
                      <w14:ligatures w14:val="none"/>
                    </w:rPr>
                    <w:t>.</w:t>
                  </w:r>
                </w:p>
              </w:tc>
              <w:tc>
                <w:tcPr>
                  <w:tcW w:w="741" w:type="pct"/>
                  <w:tcBorders>
                    <w:top w:val="outset" w:sz="6" w:space="0" w:color="auto"/>
                    <w:left w:val="outset" w:sz="6" w:space="0" w:color="auto"/>
                    <w:bottom w:val="outset" w:sz="6" w:space="0" w:color="auto"/>
                    <w:right w:val="outset" w:sz="6" w:space="0" w:color="auto"/>
                  </w:tcBorders>
                </w:tcPr>
                <w:p w14:paraId="5225FF62" w14:textId="1C521040" w:rsidR="00E06940" w:rsidRDefault="00E06940" w:rsidP="0072665B">
                  <w:pPr>
                    <w:spacing w:after="0" w:line="240" w:lineRule="auto"/>
                    <w:jc w:val="center"/>
                    <w:rPr>
                      <w:rFonts w:ascii="Times New Roman" w:eastAsia="Times New Roman" w:hAnsi="Times New Roman" w:cs="Times New Roman"/>
                      <w:kern w:val="0"/>
                      <w:sz w:val="24"/>
                      <w:szCs w:val="24"/>
                      <w:lang w:eastAsia="bg-BG"/>
                      <w14:ligatures w14:val="none"/>
                    </w:rPr>
                  </w:pPr>
                  <w:r>
                    <w:rPr>
                      <w:rFonts w:ascii="Times New Roman" w:eastAsia="Times New Roman" w:hAnsi="Times New Roman" w:cs="Times New Roman"/>
                      <w:kern w:val="0"/>
                      <w:sz w:val="24"/>
                      <w:szCs w:val="24"/>
                      <w:lang w:eastAsia="bg-BG"/>
                      <w14:ligatures w14:val="none"/>
                    </w:rPr>
                    <w:t xml:space="preserve">Учител </w:t>
                  </w:r>
                </w:p>
              </w:tc>
              <w:tc>
                <w:tcPr>
                  <w:tcW w:w="362" w:type="pct"/>
                  <w:tcBorders>
                    <w:top w:val="outset" w:sz="6" w:space="0" w:color="auto"/>
                    <w:left w:val="outset" w:sz="6" w:space="0" w:color="auto"/>
                    <w:bottom w:val="outset" w:sz="6" w:space="0" w:color="auto"/>
                    <w:right w:val="outset" w:sz="6" w:space="0" w:color="auto"/>
                  </w:tcBorders>
                </w:tcPr>
                <w:p w14:paraId="16C33057" w14:textId="5B763C80" w:rsidR="00E06940" w:rsidRPr="009B767B" w:rsidRDefault="005021D9" w:rsidP="0072665B">
                  <w:pPr>
                    <w:spacing w:after="0" w:line="240" w:lineRule="auto"/>
                    <w:jc w:val="center"/>
                    <w:rPr>
                      <w:rFonts w:ascii="Times New Roman" w:eastAsia="Times New Roman" w:hAnsi="Times New Roman" w:cs="Times New Roman"/>
                      <w:kern w:val="0"/>
                      <w:sz w:val="24"/>
                      <w:szCs w:val="24"/>
                      <w:lang w:eastAsia="bg-BG"/>
                      <w14:ligatures w14:val="none"/>
                    </w:rPr>
                  </w:pPr>
                  <w:r>
                    <w:rPr>
                      <w:rFonts w:ascii="Times New Roman" w:eastAsia="Times New Roman" w:hAnsi="Times New Roman" w:cs="Times New Roman"/>
                      <w:kern w:val="0"/>
                      <w:sz w:val="24"/>
                      <w:szCs w:val="24"/>
                      <w:lang w:val="en-US" w:eastAsia="bg-BG"/>
                      <w14:ligatures w14:val="none"/>
                    </w:rPr>
                    <w:t>9</w:t>
                  </w:r>
                </w:p>
              </w:tc>
              <w:tc>
                <w:tcPr>
                  <w:tcW w:w="638" w:type="pct"/>
                  <w:tcBorders>
                    <w:top w:val="outset" w:sz="6" w:space="0" w:color="auto"/>
                    <w:left w:val="outset" w:sz="6" w:space="0" w:color="auto"/>
                    <w:bottom w:val="outset" w:sz="6" w:space="0" w:color="auto"/>
                    <w:right w:val="outset" w:sz="6" w:space="0" w:color="auto"/>
                  </w:tcBorders>
                </w:tcPr>
                <w:p w14:paraId="592235FF" w14:textId="77777777" w:rsidR="00E06940" w:rsidRPr="00E06940" w:rsidRDefault="00E06940" w:rsidP="00E06940">
                  <w:pPr>
                    <w:spacing w:after="0" w:line="240" w:lineRule="auto"/>
                    <w:ind w:left="360"/>
                    <w:jc w:val="center"/>
                    <w:rPr>
                      <w:rFonts w:ascii="Times New Roman" w:eastAsia="Times New Roman" w:hAnsi="Times New Roman"/>
                      <w:sz w:val="24"/>
                      <w:szCs w:val="24"/>
                      <w:lang w:eastAsia="bg-BG"/>
                    </w:rPr>
                  </w:pPr>
                </w:p>
              </w:tc>
              <w:tc>
                <w:tcPr>
                  <w:tcW w:w="701" w:type="pct"/>
                  <w:tcBorders>
                    <w:top w:val="outset" w:sz="6" w:space="0" w:color="auto"/>
                    <w:left w:val="outset" w:sz="6" w:space="0" w:color="auto"/>
                    <w:bottom w:val="outset" w:sz="6" w:space="0" w:color="auto"/>
                    <w:right w:val="outset" w:sz="6" w:space="0" w:color="auto"/>
                  </w:tcBorders>
                </w:tcPr>
                <w:p w14:paraId="107E60EA" w14:textId="77777777" w:rsidR="00E06940" w:rsidRPr="00E06940" w:rsidRDefault="00E06940" w:rsidP="008523A8">
                  <w:pPr>
                    <w:pStyle w:val="ac"/>
                    <w:numPr>
                      <w:ilvl w:val="0"/>
                      <w:numId w:val="28"/>
                    </w:numPr>
                    <w:spacing w:after="0" w:line="240" w:lineRule="auto"/>
                    <w:jc w:val="center"/>
                    <w:rPr>
                      <w:rFonts w:ascii="Times New Roman" w:eastAsia="Times New Roman" w:hAnsi="Times New Roman"/>
                      <w:sz w:val="24"/>
                      <w:szCs w:val="24"/>
                      <w:lang w:eastAsia="bg-BG"/>
                    </w:rPr>
                  </w:pPr>
                </w:p>
              </w:tc>
              <w:tc>
                <w:tcPr>
                  <w:tcW w:w="708" w:type="pct"/>
                  <w:tcBorders>
                    <w:top w:val="outset" w:sz="6" w:space="0" w:color="auto"/>
                    <w:left w:val="outset" w:sz="6" w:space="0" w:color="auto"/>
                    <w:bottom w:val="outset" w:sz="6" w:space="0" w:color="auto"/>
                    <w:right w:val="outset" w:sz="6" w:space="0" w:color="auto"/>
                  </w:tcBorders>
                </w:tcPr>
                <w:p w14:paraId="5B58AC5A" w14:textId="77777777" w:rsidR="00E06940" w:rsidRPr="009338EC" w:rsidRDefault="00E06940" w:rsidP="0072665B">
                  <w:pPr>
                    <w:spacing w:after="0" w:line="240" w:lineRule="auto"/>
                    <w:jc w:val="center"/>
                    <w:rPr>
                      <w:rFonts w:ascii="Times New Roman" w:eastAsia="Times New Roman" w:hAnsi="Times New Roman" w:cs="Times New Roman"/>
                      <w:kern w:val="0"/>
                      <w:sz w:val="24"/>
                      <w:szCs w:val="24"/>
                      <w:lang w:eastAsia="bg-BG"/>
                      <w14:ligatures w14:val="none"/>
                    </w:rPr>
                  </w:pPr>
                </w:p>
              </w:tc>
              <w:tc>
                <w:tcPr>
                  <w:tcW w:w="245" w:type="pct"/>
                  <w:tcBorders>
                    <w:top w:val="outset" w:sz="6" w:space="0" w:color="auto"/>
                    <w:left w:val="outset" w:sz="6" w:space="0" w:color="auto"/>
                    <w:bottom w:val="outset" w:sz="6" w:space="0" w:color="auto"/>
                    <w:right w:val="outset" w:sz="6" w:space="0" w:color="auto"/>
                  </w:tcBorders>
                </w:tcPr>
                <w:p w14:paraId="73D8CD23" w14:textId="77777777" w:rsidR="00E06940" w:rsidRPr="009338EC" w:rsidRDefault="00E06940" w:rsidP="0072665B">
                  <w:pPr>
                    <w:spacing w:after="0" w:line="240" w:lineRule="auto"/>
                    <w:jc w:val="center"/>
                    <w:rPr>
                      <w:rFonts w:ascii="Times New Roman" w:eastAsia="Times New Roman" w:hAnsi="Times New Roman" w:cs="Times New Roman"/>
                      <w:kern w:val="0"/>
                      <w:sz w:val="24"/>
                      <w:szCs w:val="24"/>
                      <w:lang w:eastAsia="bg-BG"/>
                      <w14:ligatures w14:val="none"/>
                    </w:rPr>
                  </w:pPr>
                </w:p>
              </w:tc>
              <w:tc>
                <w:tcPr>
                  <w:tcW w:w="307" w:type="pct"/>
                  <w:tcBorders>
                    <w:top w:val="outset" w:sz="6" w:space="0" w:color="auto"/>
                    <w:left w:val="outset" w:sz="6" w:space="0" w:color="auto"/>
                    <w:bottom w:val="outset" w:sz="6" w:space="0" w:color="auto"/>
                    <w:right w:val="outset" w:sz="6" w:space="0" w:color="auto"/>
                  </w:tcBorders>
                </w:tcPr>
                <w:p w14:paraId="5F42ACC0" w14:textId="77777777" w:rsidR="00E06940" w:rsidRPr="009338EC" w:rsidRDefault="00E06940" w:rsidP="0072665B">
                  <w:pPr>
                    <w:spacing w:after="0" w:line="240" w:lineRule="auto"/>
                    <w:jc w:val="center"/>
                    <w:rPr>
                      <w:rFonts w:ascii="Times New Roman" w:eastAsia="Times New Roman" w:hAnsi="Times New Roman" w:cs="Times New Roman"/>
                      <w:kern w:val="0"/>
                      <w:sz w:val="24"/>
                      <w:szCs w:val="24"/>
                      <w:lang w:eastAsia="bg-BG"/>
                      <w14:ligatures w14:val="none"/>
                    </w:rPr>
                  </w:pPr>
                </w:p>
              </w:tc>
              <w:tc>
                <w:tcPr>
                  <w:tcW w:w="315" w:type="pct"/>
                  <w:tcBorders>
                    <w:top w:val="outset" w:sz="6" w:space="0" w:color="auto"/>
                    <w:left w:val="outset" w:sz="6" w:space="0" w:color="auto"/>
                    <w:bottom w:val="outset" w:sz="6" w:space="0" w:color="auto"/>
                    <w:right w:val="outset" w:sz="6" w:space="0" w:color="auto"/>
                  </w:tcBorders>
                </w:tcPr>
                <w:p w14:paraId="1BEA3777" w14:textId="77777777" w:rsidR="00E06940" w:rsidRPr="009338EC" w:rsidRDefault="00E06940" w:rsidP="0072665B">
                  <w:pPr>
                    <w:spacing w:after="0" w:line="240" w:lineRule="auto"/>
                    <w:jc w:val="center"/>
                    <w:rPr>
                      <w:rFonts w:ascii="Times New Roman" w:eastAsia="Times New Roman" w:hAnsi="Times New Roman" w:cs="Times New Roman"/>
                      <w:kern w:val="0"/>
                      <w:sz w:val="24"/>
                      <w:szCs w:val="24"/>
                      <w:lang w:eastAsia="bg-BG"/>
                      <w14:ligatures w14:val="none"/>
                    </w:rPr>
                  </w:pPr>
                </w:p>
              </w:tc>
              <w:tc>
                <w:tcPr>
                  <w:tcW w:w="361" w:type="pct"/>
                  <w:tcBorders>
                    <w:top w:val="outset" w:sz="6" w:space="0" w:color="auto"/>
                    <w:left w:val="outset" w:sz="6" w:space="0" w:color="auto"/>
                    <w:bottom w:val="outset" w:sz="6" w:space="0" w:color="auto"/>
                    <w:right w:val="single" w:sz="4" w:space="0" w:color="auto"/>
                  </w:tcBorders>
                </w:tcPr>
                <w:p w14:paraId="035E916C" w14:textId="77777777" w:rsidR="00E06940" w:rsidRPr="009338EC" w:rsidRDefault="00E06940" w:rsidP="0072665B">
                  <w:pPr>
                    <w:spacing w:after="0" w:line="240" w:lineRule="auto"/>
                    <w:jc w:val="center"/>
                    <w:rPr>
                      <w:rFonts w:ascii="Times New Roman" w:eastAsia="Times New Roman" w:hAnsi="Times New Roman" w:cs="Times New Roman"/>
                      <w:kern w:val="0"/>
                      <w:sz w:val="24"/>
                      <w:szCs w:val="24"/>
                      <w:lang w:eastAsia="bg-BG"/>
                      <w14:ligatures w14:val="none"/>
                    </w:rPr>
                  </w:pPr>
                </w:p>
              </w:tc>
              <w:tc>
                <w:tcPr>
                  <w:tcW w:w="302" w:type="pct"/>
                  <w:tcBorders>
                    <w:top w:val="outset" w:sz="6" w:space="0" w:color="auto"/>
                    <w:left w:val="single" w:sz="4" w:space="0" w:color="auto"/>
                    <w:bottom w:val="outset" w:sz="6" w:space="0" w:color="auto"/>
                    <w:right w:val="outset" w:sz="6" w:space="0" w:color="auto"/>
                  </w:tcBorders>
                </w:tcPr>
                <w:p w14:paraId="5DFD90C2" w14:textId="77777777" w:rsidR="00E06940" w:rsidRPr="009338EC" w:rsidRDefault="00E06940" w:rsidP="0072665B">
                  <w:pPr>
                    <w:spacing w:after="0" w:line="240" w:lineRule="auto"/>
                    <w:jc w:val="center"/>
                    <w:rPr>
                      <w:rFonts w:ascii="Times New Roman" w:eastAsia="Times New Roman" w:hAnsi="Times New Roman" w:cs="Times New Roman"/>
                      <w:kern w:val="0"/>
                      <w:sz w:val="24"/>
                      <w:szCs w:val="24"/>
                      <w:lang w:eastAsia="bg-BG"/>
                      <w14:ligatures w14:val="none"/>
                    </w:rPr>
                  </w:pPr>
                </w:p>
              </w:tc>
            </w:tr>
            <w:tr w:rsidR="0060601D" w:rsidRPr="009338EC" w14:paraId="00640C14" w14:textId="77777777" w:rsidTr="0058151F">
              <w:trPr>
                <w:trHeight w:val="346"/>
                <w:jc w:val="center"/>
              </w:trPr>
              <w:tc>
                <w:tcPr>
                  <w:tcW w:w="320" w:type="pct"/>
                  <w:tcBorders>
                    <w:top w:val="outset" w:sz="6" w:space="0" w:color="auto"/>
                    <w:left w:val="outset" w:sz="6" w:space="0" w:color="auto"/>
                    <w:bottom w:val="outset" w:sz="6" w:space="0" w:color="auto"/>
                    <w:right w:val="outset" w:sz="6" w:space="0" w:color="auto"/>
                  </w:tcBorders>
                </w:tcPr>
                <w:p w14:paraId="7FD16C68" w14:textId="5C12B4CD" w:rsidR="0060601D" w:rsidRPr="009338EC" w:rsidRDefault="00E06940" w:rsidP="0072665B">
                  <w:pPr>
                    <w:spacing w:after="0" w:line="240" w:lineRule="auto"/>
                    <w:jc w:val="center"/>
                    <w:rPr>
                      <w:rFonts w:ascii="Times New Roman" w:eastAsia="Times New Roman" w:hAnsi="Times New Roman" w:cs="Times New Roman"/>
                      <w:bCs/>
                      <w:kern w:val="0"/>
                      <w:sz w:val="24"/>
                      <w:szCs w:val="24"/>
                      <w:lang w:eastAsia="bg-BG"/>
                      <w14:ligatures w14:val="none"/>
                    </w:rPr>
                  </w:pPr>
                  <w:r>
                    <w:rPr>
                      <w:rFonts w:ascii="Times New Roman" w:eastAsia="Times New Roman" w:hAnsi="Times New Roman" w:cs="Times New Roman"/>
                      <w:bCs/>
                      <w:kern w:val="0"/>
                      <w:sz w:val="24"/>
                      <w:szCs w:val="24"/>
                      <w:lang w:eastAsia="bg-BG"/>
                      <w14:ligatures w14:val="none"/>
                    </w:rPr>
                    <w:t>1</w:t>
                  </w:r>
                  <w:r w:rsidR="0046614A">
                    <w:rPr>
                      <w:rFonts w:ascii="Times New Roman" w:eastAsia="Times New Roman" w:hAnsi="Times New Roman" w:cs="Times New Roman"/>
                      <w:bCs/>
                      <w:kern w:val="0"/>
                      <w:sz w:val="24"/>
                      <w:szCs w:val="24"/>
                      <w:lang w:eastAsia="bg-BG"/>
                      <w14:ligatures w14:val="none"/>
                    </w:rPr>
                    <w:t>0</w:t>
                  </w:r>
                  <w:r w:rsidR="0060601D">
                    <w:rPr>
                      <w:rFonts w:ascii="Times New Roman" w:eastAsia="Times New Roman" w:hAnsi="Times New Roman" w:cs="Times New Roman"/>
                      <w:bCs/>
                      <w:kern w:val="0"/>
                      <w:sz w:val="24"/>
                      <w:szCs w:val="24"/>
                      <w:lang w:eastAsia="bg-BG"/>
                      <w14:ligatures w14:val="none"/>
                    </w:rPr>
                    <w:t>.</w:t>
                  </w:r>
                </w:p>
              </w:tc>
              <w:tc>
                <w:tcPr>
                  <w:tcW w:w="741" w:type="pct"/>
                  <w:tcBorders>
                    <w:top w:val="outset" w:sz="6" w:space="0" w:color="auto"/>
                    <w:left w:val="outset" w:sz="6" w:space="0" w:color="auto"/>
                    <w:bottom w:val="outset" w:sz="6" w:space="0" w:color="auto"/>
                    <w:right w:val="outset" w:sz="6" w:space="0" w:color="auto"/>
                  </w:tcBorders>
                </w:tcPr>
                <w:p w14:paraId="2038C639" w14:textId="6162A5B5" w:rsidR="0060601D" w:rsidRDefault="0060601D" w:rsidP="0072665B">
                  <w:pPr>
                    <w:spacing w:after="0" w:line="240" w:lineRule="auto"/>
                    <w:jc w:val="center"/>
                    <w:rPr>
                      <w:rFonts w:ascii="Times New Roman" w:eastAsia="Times New Roman" w:hAnsi="Times New Roman" w:cs="Times New Roman"/>
                      <w:kern w:val="0"/>
                      <w:sz w:val="24"/>
                      <w:szCs w:val="24"/>
                      <w:lang w:eastAsia="bg-BG"/>
                      <w14:ligatures w14:val="none"/>
                    </w:rPr>
                  </w:pPr>
                  <w:r>
                    <w:rPr>
                      <w:rFonts w:ascii="Times New Roman" w:eastAsia="Times New Roman" w:hAnsi="Times New Roman" w:cs="Times New Roman"/>
                      <w:kern w:val="0"/>
                      <w:sz w:val="24"/>
                      <w:szCs w:val="24"/>
                      <w:lang w:eastAsia="bg-BG"/>
                      <w14:ligatures w14:val="none"/>
                    </w:rPr>
                    <w:t xml:space="preserve">Педагог в ясла </w:t>
                  </w:r>
                </w:p>
              </w:tc>
              <w:tc>
                <w:tcPr>
                  <w:tcW w:w="362" w:type="pct"/>
                  <w:tcBorders>
                    <w:top w:val="outset" w:sz="6" w:space="0" w:color="auto"/>
                    <w:left w:val="outset" w:sz="6" w:space="0" w:color="auto"/>
                    <w:bottom w:val="outset" w:sz="6" w:space="0" w:color="auto"/>
                    <w:right w:val="outset" w:sz="6" w:space="0" w:color="auto"/>
                  </w:tcBorders>
                </w:tcPr>
                <w:p w14:paraId="3D1936AC" w14:textId="0230D995" w:rsidR="0060601D" w:rsidRDefault="0060601D" w:rsidP="0072665B">
                  <w:pPr>
                    <w:spacing w:after="0" w:line="240" w:lineRule="auto"/>
                    <w:jc w:val="center"/>
                    <w:rPr>
                      <w:rFonts w:ascii="Times New Roman" w:eastAsia="Times New Roman" w:hAnsi="Times New Roman" w:cs="Times New Roman"/>
                      <w:kern w:val="0"/>
                      <w:sz w:val="24"/>
                      <w:szCs w:val="24"/>
                      <w:lang w:eastAsia="bg-BG"/>
                      <w14:ligatures w14:val="none"/>
                    </w:rPr>
                  </w:pPr>
                  <w:r>
                    <w:rPr>
                      <w:rFonts w:ascii="Times New Roman" w:eastAsia="Times New Roman" w:hAnsi="Times New Roman" w:cs="Times New Roman"/>
                      <w:kern w:val="0"/>
                      <w:sz w:val="24"/>
                      <w:szCs w:val="24"/>
                      <w:lang w:eastAsia="bg-BG"/>
                      <w14:ligatures w14:val="none"/>
                    </w:rPr>
                    <w:t>1</w:t>
                  </w:r>
                </w:p>
              </w:tc>
              <w:tc>
                <w:tcPr>
                  <w:tcW w:w="638" w:type="pct"/>
                  <w:tcBorders>
                    <w:top w:val="outset" w:sz="6" w:space="0" w:color="auto"/>
                    <w:left w:val="outset" w:sz="6" w:space="0" w:color="auto"/>
                    <w:bottom w:val="outset" w:sz="6" w:space="0" w:color="auto"/>
                    <w:right w:val="outset" w:sz="6" w:space="0" w:color="auto"/>
                  </w:tcBorders>
                </w:tcPr>
                <w:p w14:paraId="0B5346A5" w14:textId="77777777" w:rsidR="0060601D" w:rsidRPr="009338EC" w:rsidRDefault="0060601D" w:rsidP="0072665B">
                  <w:pPr>
                    <w:spacing w:after="0" w:line="240" w:lineRule="auto"/>
                    <w:jc w:val="center"/>
                    <w:rPr>
                      <w:rFonts w:ascii="Times New Roman" w:eastAsia="Times New Roman" w:hAnsi="Times New Roman" w:cs="Times New Roman"/>
                      <w:kern w:val="0"/>
                      <w:sz w:val="24"/>
                      <w:szCs w:val="24"/>
                      <w:lang w:eastAsia="bg-BG"/>
                      <w14:ligatures w14:val="none"/>
                    </w:rPr>
                  </w:pPr>
                </w:p>
              </w:tc>
              <w:tc>
                <w:tcPr>
                  <w:tcW w:w="701" w:type="pct"/>
                  <w:tcBorders>
                    <w:top w:val="outset" w:sz="6" w:space="0" w:color="auto"/>
                    <w:left w:val="outset" w:sz="6" w:space="0" w:color="auto"/>
                    <w:bottom w:val="outset" w:sz="6" w:space="0" w:color="auto"/>
                    <w:right w:val="outset" w:sz="6" w:space="0" w:color="auto"/>
                  </w:tcBorders>
                </w:tcPr>
                <w:p w14:paraId="14C9D979" w14:textId="77777777" w:rsidR="0060601D" w:rsidRPr="004A53DB" w:rsidRDefault="0060601D" w:rsidP="004A53DB">
                  <w:pPr>
                    <w:pStyle w:val="ac"/>
                    <w:numPr>
                      <w:ilvl w:val="0"/>
                      <w:numId w:val="28"/>
                    </w:numPr>
                    <w:spacing w:after="0" w:line="240" w:lineRule="auto"/>
                    <w:jc w:val="center"/>
                    <w:rPr>
                      <w:rFonts w:ascii="Times New Roman" w:eastAsia="Times New Roman" w:hAnsi="Times New Roman"/>
                      <w:sz w:val="24"/>
                      <w:szCs w:val="24"/>
                      <w:lang w:eastAsia="bg-BG"/>
                    </w:rPr>
                  </w:pPr>
                </w:p>
              </w:tc>
              <w:tc>
                <w:tcPr>
                  <w:tcW w:w="708" w:type="pct"/>
                  <w:tcBorders>
                    <w:top w:val="outset" w:sz="6" w:space="0" w:color="auto"/>
                    <w:left w:val="outset" w:sz="6" w:space="0" w:color="auto"/>
                    <w:bottom w:val="outset" w:sz="6" w:space="0" w:color="auto"/>
                    <w:right w:val="outset" w:sz="6" w:space="0" w:color="auto"/>
                  </w:tcBorders>
                </w:tcPr>
                <w:p w14:paraId="1EA8ACE8" w14:textId="77777777" w:rsidR="0060601D" w:rsidRPr="009338EC" w:rsidRDefault="0060601D" w:rsidP="0072665B">
                  <w:pPr>
                    <w:spacing w:after="0" w:line="240" w:lineRule="auto"/>
                    <w:jc w:val="center"/>
                    <w:rPr>
                      <w:rFonts w:ascii="Times New Roman" w:eastAsia="Times New Roman" w:hAnsi="Times New Roman" w:cs="Times New Roman"/>
                      <w:kern w:val="0"/>
                      <w:sz w:val="24"/>
                      <w:szCs w:val="24"/>
                      <w:lang w:eastAsia="bg-BG"/>
                      <w14:ligatures w14:val="none"/>
                    </w:rPr>
                  </w:pPr>
                </w:p>
              </w:tc>
              <w:tc>
                <w:tcPr>
                  <w:tcW w:w="245" w:type="pct"/>
                  <w:tcBorders>
                    <w:top w:val="outset" w:sz="6" w:space="0" w:color="auto"/>
                    <w:left w:val="outset" w:sz="6" w:space="0" w:color="auto"/>
                    <w:bottom w:val="outset" w:sz="6" w:space="0" w:color="auto"/>
                    <w:right w:val="outset" w:sz="6" w:space="0" w:color="auto"/>
                  </w:tcBorders>
                </w:tcPr>
                <w:p w14:paraId="47FE11BA" w14:textId="77777777" w:rsidR="0060601D" w:rsidRPr="009338EC" w:rsidRDefault="0060601D" w:rsidP="0072665B">
                  <w:pPr>
                    <w:spacing w:after="0" w:line="240" w:lineRule="auto"/>
                    <w:jc w:val="center"/>
                    <w:rPr>
                      <w:rFonts w:ascii="Times New Roman" w:eastAsia="Times New Roman" w:hAnsi="Times New Roman" w:cs="Times New Roman"/>
                      <w:kern w:val="0"/>
                      <w:sz w:val="24"/>
                      <w:szCs w:val="24"/>
                      <w:lang w:eastAsia="bg-BG"/>
                      <w14:ligatures w14:val="none"/>
                    </w:rPr>
                  </w:pPr>
                </w:p>
              </w:tc>
              <w:tc>
                <w:tcPr>
                  <w:tcW w:w="307" w:type="pct"/>
                  <w:tcBorders>
                    <w:top w:val="outset" w:sz="6" w:space="0" w:color="auto"/>
                    <w:left w:val="outset" w:sz="6" w:space="0" w:color="auto"/>
                    <w:bottom w:val="outset" w:sz="6" w:space="0" w:color="auto"/>
                    <w:right w:val="outset" w:sz="6" w:space="0" w:color="auto"/>
                  </w:tcBorders>
                </w:tcPr>
                <w:p w14:paraId="78FAF76A" w14:textId="77777777" w:rsidR="0060601D" w:rsidRPr="009338EC" w:rsidRDefault="0060601D" w:rsidP="0072665B">
                  <w:pPr>
                    <w:spacing w:after="0" w:line="240" w:lineRule="auto"/>
                    <w:jc w:val="center"/>
                    <w:rPr>
                      <w:rFonts w:ascii="Times New Roman" w:eastAsia="Times New Roman" w:hAnsi="Times New Roman" w:cs="Times New Roman"/>
                      <w:kern w:val="0"/>
                      <w:sz w:val="24"/>
                      <w:szCs w:val="24"/>
                      <w:lang w:eastAsia="bg-BG"/>
                      <w14:ligatures w14:val="none"/>
                    </w:rPr>
                  </w:pPr>
                </w:p>
              </w:tc>
              <w:tc>
                <w:tcPr>
                  <w:tcW w:w="315" w:type="pct"/>
                  <w:tcBorders>
                    <w:top w:val="outset" w:sz="6" w:space="0" w:color="auto"/>
                    <w:left w:val="outset" w:sz="6" w:space="0" w:color="auto"/>
                    <w:bottom w:val="outset" w:sz="6" w:space="0" w:color="auto"/>
                    <w:right w:val="outset" w:sz="6" w:space="0" w:color="auto"/>
                  </w:tcBorders>
                </w:tcPr>
                <w:p w14:paraId="4EF29E75" w14:textId="77777777" w:rsidR="0060601D" w:rsidRPr="009338EC" w:rsidRDefault="0060601D" w:rsidP="0072665B">
                  <w:pPr>
                    <w:spacing w:after="0" w:line="240" w:lineRule="auto"/>
                    <w:jc w:val="center"/>
                    <w:rPr>
                      <w:rFonts w:ascii="Times New Roman" w:eastAsia="Times New Roman" w:hAnsi="Times New Roman" w:cs="Times New Roman"/>
                      <w:kern w:val="0"/>
                      <w:sz w:val="24"/>
                      <w:szCs w:val="24"/>
                      <w:lang w:eastAsia="bg-BG"/>
                      <w14:ligatures w14:val="none"/>
                    </w:rPr>
                  </w:pPr>
                </w:p>
              </w:tc>
              <w:tc>
                <w:tcPr>
                  <w:tcW w:w="361" w:type="pct"/>
                  <w:tcBorders>
                    <w:top w:val="outset" w:sz="6" w:space="0" w:color="auto"/>
                    <w:left w:val="outset" w:sz="6" w:space="0" w:color="auto"/>
                    <w:bottom w:val="outset" w:sz="6" w:space="0" w:color="auto"/>
                    <w:right w:val="single" w:sz="4" w:space="0" w:color="auto"/>
                  </w:tcBorders>
                </w:tcPr>
                <w:p w14:paraId="4CB5DF92" w14:textId="77777777" w:rsidR="0060601D" w:rsidRPr="004A53DB" w:rsidRDefault="0060601D" w:rsidP="004A53DB">
                  <w:pPr>
                    <w:pStyle w:val="ac"/>
                    <w:numPr>
                      <w:ilvl w:val="0"/>
                      <w:numId w:val="28"/>
                    </w:numPr>
                    <w:spacing w:after="0" w:line="240" w:lineRule="auto"/>
                    <w:jc w:val="center"/>
                    <w:rPr>
                      <w:rFonts w:ascii="Times New Roman" w:eastAsia="Times New Roman" w:hAnsi="Times New Roman"/>
                      <w:sz w:val="24"/>
                      <w:szCs w:val="24"/>
                      <w:lang w:eastAsia="bg-BG"/>
                    </w:rPr>
                  </w:pPr>
                </w:p>
              </w:tc>
              <w:tc>
                <w:tcPr>
                  <w:tcW w:w="302" w:type="pct"/>
                  <w:tcBorders>
                    <w:top w:val="outset" w:sz="6" w:space="0" w:color="auto"/>
                    <w:left w:val="single" w:sz="4" w:space="0" w:color="auto"/>
                    <w:bottom w:val="outset" w:sz="6" w:space="0" w:color="auto"/>
                    <w:right w:val="outset" w:sz="6" w:space="0" w:color="auto"/>
                  </w:tcBorders>
                </w:tcPr>
                <w:p w14:paraId="784EC18C" w14:textId="77777777" w:rsidR="0060601D" w:rsidRPr="009338EC" w:rsidRDefault="0060601D" w:rsidP="0072665B">
                  <w:pPr>
                    <w:spacing w:after="0" w:line="240" w:lineRule="auto"/>
                    <w:jc w:val="center"/>
                    <w:rPr>
                      <w:rFonts w:ascii="Times New Roman" w:eastAsia="Times New Roman" w:hAnsi="Times New Roman" w:cs="Times New Roman"/>
                      <w:kern w:val="0"/>
                      <w:sz w:val="24"/>
                      <w:szCs w:val="24"/>
                      <w:lang w:eastAsia="bg-BG"/>
                      <w14:ligatures w14:val="none"/>
                    </w:rPr>
                  </w:pPr>
                </w:p>
              </w:tc>
            </w:tr>
          </w:tbl>
          <w:p w14:paraId="13CF8F55" w14:textId="77777777" w:rsidR="0072665B" w:rsidRPr="009338EC" w:rsidRDefault="0072665B" w:rsidP="0072665B">
            <w:pPr>
              <w:autoSpaceDE w:val="0"/>
              <w:autoSpaceDN w:val="0"/>
              <w:adjustRightInd w:val="0"/>
              <w:spacing w:after="0" w:line="300" w:lineRule="exact"/>
              <w:ind w:firstLine="397"/>
              <w:jc w:val="both"/>
              <w:rPr>
                <w:rFonts w:ascii="Times New Roman" w:eastAsia="Calibri" w:hAnsi="Times New Roman" w:cs="Times New Roman"/>
                <w:bCs/>
                <w:kern w:val="0"/>
                <w:sz w:val="24"/>
                <w:szCs w:val="24"/>
                <w14:ligatures w14:val="none"/>
              </w:rPr>
            </w:pPr>
          </w:p>
          <w:p w14:paraId="1CBA690D" w14:textId="77777777" w:rsidR="0072665B" w:rsidRPr="00C812D8" w:rsidRDefault="0072665B" w:rsidP="008523A8">
            <w:pPr>
              <w:numPr>
                <w:ilvl w:val="2"/>
                <w:numId w:val="19"/>
              </w:numPr>
              <w:autoSpaceDE w:val="0"/>
              <w:autoSpaceDN w:val="0"/>
              <w:adjustRightInd w:val="0"/>
              <w:spacing w:after="0" w:line="300" w:lineRule="exact"/>
              <w:ind w:hanging="549"/>
              <w:jc w:val="both"/>
              <w:rPr>
                <w:rFonts w:ascii="Times New Roman" w:eastAsia="Calibri" w:hAnsi="Times New Roman" w:cs="Times New Roman"/>
                <w:b/>
                <w:kern w:val="0"/>
                <w:sz w:val="24"/>
                <w:szCs w:val="24"/>
                <w14:ligatures w14:val="none"/>
              </w:rPr>
            </w:pPr>
            <w:r w:rsidRPr="00C812D8">
              <w:rPr>
                <w:rFonts w:ascii="Times New Roman" w:eastAsia="Calibri" w:hAnsi="Times New Roman" w:cs="Times New Roman"/>
                <w:b/>
                <w:kern w:val="0"/>
                <w:sz w:val="24"/>
                <w:szCs w:val="24"/>
                <w14:ligatures w14:val="none"/>
              </w:rPr>
              <w:t>Непедагогически персонал:</w:t>
            </w:r>
          </w:p>
          <w:p w14:paraId="365CE1E7" w14:textId="77777777" w:rsidR="0072665B" w:rsidRPr="009338EC" w:rsidRDefault="0072665B" w:rsidP="0072665B">
            <w:pPr>
              <w:autoSpaceDE w:val="0"/>
              <w:autoSpaceDN w:val="0"/>
              <w:adjustRightInd w:val="0"/>
              <w:spacing w:after="0" w:line="300" w:lineRule="exact"/>
              <w:ind w:firstLine="397"/>
              <w:jc w:val="both"/>
              <w:rPr>
                <w:rFonts w:ascii="Times New Roman" w:eastAsia="Calibri" w:hAnsi="Times New Roman" w:cs="Times New Roman"/>
                <w:bCs/>
                <w:kern w:val="0"/>
                <w:sz w:val="24"/>
                <w:szCs w:val="24"/>
                <w14:ligatures w14:val="none"/>
              </w:rPr>
            </w:pPr>
          </w:p>
          <w:tbl>
            <w:tblPr>
              <w:tblW w:w="8818" w:type="dxa"/>
              <w:jc w:val="center"/>
              <w:tblBorders>
                <w:top w:val="outset" w:sz="12" w:space="0" w:color="auto"/>
                <w:left w:val="outset" w:sz="12" w:space="0" w:color="auto"/>
                <w:bottom w:val="outset" w:sz="12" w:space="0" w:color="auto"/>
                <w:right w:val="outset" w:sz="12" w:space="0" w:color="auto"/>
              </w:tblBorders>
              <w:tblLayout w:type="fixed"/>
              <w:tblCellMar>
                <w:top w:w="28" w:type="dxa"/>
                <w:left w:w="28" w:type="dxa"/>
                <w:bottom w:w="28" w:type="dxa"/>
                <w:right w:w="28" w:type="dxa"/>
              </w:tblCellMar>
              <w:tblLook w:val="0000" w:firstRow="0" w:lastRow="0" w:firstColumn="0" w:lastColumn="0" w:noHBand="0" w:noVBand="0"/>
            </w:tblPr>
            <w:tblGrid>
              <w:gridCol w:w="826"/>
              <w:gridCol w:w="3592"/>
              <w:gridCol w:w="1141"/>
              <w:gridCol w:w="3259"/>
            </w:tblGrid>
            <w:tr w:rsidR="0072665B" w:rsidRPr="009338EC" w14:paraId="1730B7E0" w14:textId="77777777" w:rsidTr="00BD7B30">
              <w:trPr>
                <w:trHeight w:val="1016"/>
                <w:jc w:val="center"/>
              </w:trPr>
              <w:tc>
                <w:tcPr>
                  <w:tcW w:w="468" w:type="pct"/>
                  <w:tcBorders>
                    <w:top w:val="outset" w:sz="6" w:space="0" w:color="auto"/>
                    <w:left w:val="outset" w:sz="6" w:space="0" w:color="auto"/>
                    <w:bottom w:val="outset" w:sz="6" w:space="0" w:color="auto"/>
                    <w:right w:val="outset" w:sz="6" w:space="0" w:color="auto"/>
                  </w:tcBorders>
                  <w:shd w:val="clear" w:color="auto" w:fill="F2F2F2"/>
                  <w:vAlign w:val="center"/>
                </w:tcPr>
                <w:p w14:paraId="24532E04" w14:textId="77777777" w:rsidR="0072665B" w:rsidRPr="009338EC" w:rsidRDefault="0072665B" w:rsidP="0072665B">
                  <w:pPr>
                    <w:autoSpaceDE w:val="0"/>
                    <w:autoSpaceDN w:val="0"/>
                    <w:adjustRightInd w:val="0"/>
                    <w:spacing w:after="0" w:line="300" w:lineRule="exact"/>
                    <w:jc w:val="center"/>
                    <w:rPr>
                      <w:rFonts w:ascii="Times New Roman" w:eastAsia="Times New Roman" w:hAnsi="Times New Roman" w:cs="Times New Roman"/>
                      <w:b/>
                      <w:bCs/>
                      <w:kern w:val="0"/>
                      <w:sz w:val="24"/>
                      <w:szCs w:val="24"/>
                      <w14:ligatures w14:val="none"/>
                    </w:rPr>
                  </w:pPr>
                  <w:r w:rsidRPr="009338EC">
                    <w:rPr>
                      <w:rFonts w:ascii="Times New Roman" w:eastAsia="Times New Roman" w:hAnsi="Times New Roman" w:cs="Times New Roman"/>
                      <w:b/>
                      <w:bCs/>
                      <w:iCs/>
                      <w:kern w:val="0"/>
                      <w:sz w:val="24"/>
                      <w:szCs w:val="24"/>
                      <w14:ligatures w14:val="none"/>
                    </w:rPr>
                    <w:t>№</w:t>
                  </w:r>
                </w:p>
              </w:tc>
              <w:tc>
                <w:tcPr>
                  <w:tcW w:w="2037" w:type="pct"/>
                  <w:tcBorders>
                    <w:top w:val="outset" w:sz="6" w:space="0" w:color="auto"/>
                    <w:left w:val="outset" w:sz="6" w:space="0" w:color="auto"/>
                    <w:bottom w:val="outset" w:sz="6" w:space="0" w:color="auto"/>
                    <w:right w:val="outset" w:sz="6" w:space="0" w:color="auto"/>
                  </w:tcBorders>
                  <w:shd w:val="clear" w:color="auto" w:fill="F2F2F2"/>
                  <w:vAlign w:val="center"/>
                </w:tcPr>
                <w:p w14:paraId="261913CA" w14:textId="77777777" w:rsidR="0072665B" w:rsidRPr="009338EC" w:rsidRDefault="0072665B" w:rsidP="0072665B">
                  <w:pPr>
                    <w:autoSpaceDE w:val="0"/>
                    <w:autoSpaceDN w:val="0"/>
                    <w:adjustRightInd w:val="0"/>
                    <w:spacing w:after="0" w:line="300" w:lineRule="exact"/>
                    <w:jc w:val="center"/>
                    <w:rPr>
                      <w:rFonts w:ascii="Times New Roman" w:eastAsia="Times New Roman" w:hAnsi="Times New Roman" w:cs="Times New Roman"/>
                      <w:b/>
                      <w:bCs/>
                      <w:kern w:val="0"/>
                      <w:sz w:val="24"/>
                      <w:szCs w:val="24"/>
                      <w14:ligatures w14:val="none"/>
                    </w:rPr>
                  </w:pPr>
                  <w:r w:rsidRPr="009338EC">
                    <w:rPr>
                      <w:rFonts w:ascii="Times New Roman" w:eastAsia="Times New Roman" w:hAnsi="Times New Roman" w:cs="Times New Roman"/>
                      <w:b/>
                      <w:bCs/>
                      <w:iCs/>
                      <w:kern w:val="0"/>
                      <w:sz w:val="24"/>
                      <w:szCs w:val="24"/>
                      <w14:ligatures w14:val="none"/>
                    </w:rPr>
                    <w:t>Длъжност</w:t>
                  </w:r>
                </w:p>
              </w:tc>
              <w:tc>
                <w:tcPr>
                  <w:tcW w:w="647" w:type="pct"/>
                  <w:tcBorders>
                    <w:top w:val="outset" w:sz="6" w:space="0" w:color="auto"/>
                    <w:left w:val="outset" w:sz="6" w:space="0" w:color="auto"/>
                    <w:bottom w:val="outset" w:sz="6" w:space="0" w:color="auto"/>
                    <w:right w:val="outset" w:sz="6" w:space="0" w:color="auto"/>
                  </w:tcBorders>
                  <w:shd w:val="clear" w:color="auto" w:fill="F2F2F2"/>
                  <w:vAlign w:val="center"/>
                </w:tcPr>
                <w:p w14:paraId="2B18F909" w14:textId="77777777" w:rsidR="0072665B" w:rsidRPr="009338EC" w:rsidRDefault="0072665B" w:rsidP="0072665B">
                  <w:pPr>
                    <w:autoSpaceDE w:val="0"/>
                    <w:autoSpaceDN w:val="0"/>
                    <w:adjustRightInd w:val="0"/>
                    <w:spacing w:after="0" w:line="300" w:lineRule="exact"/>
                    <w:jc w:val="center"/>
                    <w:rPr>
                      <w:rFonts w:ascii="Times New Roman" w:eastAsia="Times New Roman" w:hAnsi="Times New Roman" w:cs="Times New Roman"/>
                      <w:b/>
                      <w:bCs/>
                      <w:kern w:val="0"/>
                      <w:sz w:val="24"/>
                      <w:szCs w:val="24"/>
                      <w14:ligatures w14:val="none"/>
                    </w:rPr>
                  </w:pPr>
                  <w:r w:rsidRPr="009338EC">
                    <w:rPr>
                      <w:rFonts w:ascii="Times New Roman" w:eastAsia="Times New Roman" w:hAnsi="Times New Roman" w:cs="Times New Roman"/>
                      <w:b/>
                      <w:bCs/>
                      <w:iCs/>
                      <w:kern w:val="0"/>
                      <w:sz w:val="24"/>
                      <w:szCs w:val="24"/>
                      <w14:ligatures w14:val="none"/>
                    </w:rPr>
                    <w:t>Брой</w:t>
                  </w:r>
                </w:p>
              </w:tc>
              <w:tc>
                <w:tcPr>
                  <w:tcW w:w="1848" w:type="pct"/>
                  <w:tcBorders>
                    <w:top w:val="outset" w:sz="6" w:space="0" w:color="auto"/>
                    <w:left w:val="outset" w:sz="6" w:space="0" w:color="auto"/>
                    <w:right w:val="outset" w:sz="6" w:space="0" w:color="auto"/>
                  </w:tcBorders>
                  <w:shd w:val="clear" w:color="auto" w:fill="F2F2F2"/>
                </w:tcPr>
                <w:p w14:paraId="7816A123" w14:textId="77777777" w:rsidR="0072665B" w:rsidRPr="009338EC" w:rsidRDefault="0072665B" w:rsidP="0072665B">
                  <w:pPr>
                    <w:autoSpaceDE w:val="0"/>
                    <w:autoSpaceDN w:val="0"/>
                    <w:adjustRightInd w:val="0"/>
                    <w:spacing w:after="0" w:line="300" w:lineRule="exact"/>
                    <w:jc w:val="center"/>
                    <w:rPr>
                      <w:rFonts w:ascii="Times New Roman" w:eastAsia="Times New Roman" w:hAnsi="Times New Roman" w:cs="Times New Roman"/>
                      <w:b/>
                      <w:bCs/>
                      <w:iCs/>
                      <w:kern w:val="0"/>
                      <w:sz w:val="24"/>
                      <w:szCs w:val="24"/>
                      <w14:ligatures w14:val="none"/>
                    </w:rPr>
                  </w:pPr>
                  <w:r w:rsidRPr="009338EC">
                    <w:rPr>
                      <w:rFonts w:ascii="Times New Roman" w:eastAsia="Times New Roman" w:hAnsi="Times New Roman" w:cs="Times New Roman"/>
                      <w:b/>
                      <w:bCs/>
                      <w:iCs/>
                      <w:kern w:val="0"/>
                      <w:sz w:val="24"/>
                      <w:szCs w:val="24"/>
                      <w14:ligatures w14:val="none"/>
                    </w:rPr>
                    <w:t>Образование/допълнителна квалификация</w:t>
                  </w:r>
                </w:p>
              </w:tc>
            </w:tr>
            <w:tr w:rsidR="0072665B" w:rsidRPr="009338EC" w14:paraId="45433C22" w14:textId="77777777" w:rsidTr="00BD7B30">
              <w:trPr>
                <w:trHeight w:val="277"/>
                <w:jc w:val="center"/>
              </w:trPr>
              <w:tc>
                <w:tcPr>
                  <w:tcW w:w="468" w:type="pct"/>
                  <w:tcBorders>
                    <w:top w:val="outset" w:sz="6" w:space="0" w:color="auto"/>
                    <w:left w:val="outset" w:sz="6" w:space="0" w:color="auto"/>
                    <w:bottom w:val="outset" w:sz="6" w:space="0" w:color="auto"/>
                    <w:right w:val="outset" w:sz="6" w:space="0" w:color="auto"/>
                  </w:tcBorders>
                </w:tcPr>
                <w:p w14:paraId="430ABF1A" w14:textId="77777777" w:rsidR="0072665B" w:rsidRPr="009338EC" w:rsidRDefault="0072665B" w:rsidP="0072665B">
                  <w:pPr>
                    <w:spacing w:after="0" w:line="240" w:lineRule="auto"/>
                    <w:jc w:val="center"/>
                    <w:rPr>
                      <w:rFonts w:ascii="Times New Roman" w:eastAsia="Times New Roman" w:hAnsi="Times New Roman" w:cs="Times New Roman"/>
                      <w:kern w:val="0"/>
                      <w:sz w:val="24"/>
                      <w:szCs w:val="24"/>
                      <w:lang w:eastAsia="bg-BG"/>
                      <w14:ligatures w14:val="none"/>
                    </w:rPr>
                  </w:pPr>
                  <w:r w:rsidRPr="009338EC">
                    <w:rPr>
                      <w:rFonts w:ascii="Times New Roman" w:eastAsia="Times New Roman" w:hAnsi="Times New Roman" w:cs="Times New Roman"/>
                      <w:kern w:val="0"/>
                      <w:sz w:val="24"/>
                      <w:szCs w:val="24"/>
                      <w:lang w:eastAsia="bg-BG"/>
                      <w14:ligatures w14:val="none"/>
                    </w:rPr>
                    <w:t>1.</w:t>
                  </w:r>
                </w:p>
              </w:tc>
              <w:tc>
                <w:tcPr>
                  <w:tcW w:w="2037" w:type="pct"/>
                  <w:tcBorders>
                    <w:top w:val="outset" w:sz="6" w:space="0" w:color="auto"/>
                    <w:left w:val="outset" w:sz="6" w:space="0" w:color="auto"/>
                    <w:bottom w:val="outset" w:sz="6" w:space="0" w:color="auto"/>
                    <w:right w:val="outset" w:sz="6" w:space="0" w:color="auto"/>
                  </w:tcBorders>
                </w:tcPr>
                <w:p w14:paraId="0E52212A" w14:textId="324605FB" w:rsidR="0072665B" w:rsidRPr="009338EC" w:rsidRDefault="00414405" w:rsidP="0072665B">
                  <w:pPr>
                    <w:spacing w:after="0" w:line="240" w:lineRule="auto"/>
                    <w:rPr>
                      <w:rFonts w:ascii="Times New Roman" w:eastAsia="Times New Roman" w:hAnsi="Times New Roman" w:cs="Times New Roman"/>
                      <w:kern w:val="0"/>
                      <w:sz w:val="24"/>
                      <w:szCs w:val="24"/>
                      <w:lang w:eastAsia="bg-BG"/>
                      <w14:ligatures w14:val="none"/>
                    </w:rPr>
                  </w:pPr>
                  <w:r>
                    <w:rPr>
                      <w:rFonts w:ascii="Times New Roman" w:eastAsia="Times New Roman" w:hAnsi="Times New Roman" w:cs="Times New Roman"/>
                      <w:kern w:val="0"/>
                      <w:sz w:val="24"/>
                      <w:szCs w:val="24"/>
                      <w:lang w:eastAsia="bg-BG"/>
                      <w14:ligatures w14:val="none"/>
                    </w:rPr>
                    <w:t>С</w:t>
                  </w:r>
                  <w:r w:rsidR="0072665B" w:rsidRPr="009338EC">
                    <w:rPr>
                      <w:rFonts w:ascii="Times New Roman" w:eastAsia="Times New Roman" w:hAnsi="Times New Roman" w:cs="Times New Roman"/>
                      <w:kern w:val="0"/>
                      <w:sz w:val="24"/>
                      <w:szCs w:val="24"/>
                      <w:lang w:eastAsia="bg-BG"/>
                      <w14:ligatures w14:val="none"/>
                    </w:rPr>
                    <w:t>четоводител</w:t>
                  </w:r>
                </w:p>
              </w:tc>
              <w:tc>
                <w:tcPr>
                  <w:tcW w:w="647" w:type="pct"/>
                  <w:tcBorders>
                    <w:top w:val="outset" w:sz="6" w:space="0" w:color="auto"/>
                    <w:left w:val="outset" w:sz="6" w:space="0" w:color="auto"/>
                    <w:bottom w:val="outset" w:sz="6" w:space="0" w:color="auto"/>
                    <w:right w:val="outset" w:sz="6" w:space="0" w:color="auto"/>
                  </w:tcBorders>
                </w:tcPr>
                <w:p w14:paraId="7FCEFE21" w14:textId="77777777" w:rsidR="0072665B" w:rsidRPr="009338EC" w:rsidRDefault="0072665B" w:rsidP="0072665B">
                  <w:pPr>
                    <w:spacing w:after="0" w:line="240" w:lineRule="auto"/>
                    <w:jc w:val="center"/>
                    <w:rPr>
                      <w:rFonts w:ascii="Times New Roman" w:eastAsia="Times New Roman" w:hAnsi="Times New Roman" w:cs="Times New Roman"/>
                      <w:kern w:val="0"/>
                      <w:sz w:val="24"/>
                      <w:szCs w:val="24"/>
                      <w:lang w:eastAsia="bg-BG"/>
                      <w14:ligatures w14:val="none"/>
                    </w:rPr>
                  </w:pPr>
                  <w:r w:rsidRPr="009338EC">
                    <w:rPr>
                      <w:rFonts w:ascii="Times New Roman" w:eastAsia="Times New Roman" w:hAnsi="Times New Roman" w:cs="Times New Roman"/>
                      <w:kern w:val="0"/>
                      <w:sz w:val="24"/>
                      <w:szCs w:val="24"/>
                      <w:lang w:eastAsia="bg-BG"/>
                      <w14:ligatures w14:val="none"/>
                    </w:rPr>
                    <w:t>1</w:t>
                  </w:r>
                </w:p>
              </w:tc>
              <w:tc>
                <w:tcPr>
                  <w:tcW w:w="1848" w:type="pct"/>
                  <w:tcBorders>
                    <w:top w:val="outset" w:sz="6" w:space="0" w:color="auto"/>
                    <w:left w:val="outset" w:sz="6" w:space="0" w:color="auto"/>
                    <w:bottom w:val="outset" w:sz="6" w:space="0" w:color="auto"/>
                    <w:right w:val="outset" w:sz="6" w:space="0" w:color="auto"/>
                  </w:tcBorders>
                </w:tcPr>
                <w:p w14:paraId="42F828D5" w14:textId="304BE4EB" w:rsidR="0072665B" w:rsidRPr="009338EC" w:rsidRDefault="0072665B" w:rsidP="0072665B">
                  <w:pPr>
                    <w:spacing w:after="0" w:line="240" w:lineRule="auto"/>
                    <w:jc w:val="center"/>
                    <w:rPr>
                      <w:rFonts w:ascii="Times New Roman" w:eastAsia="Times New Roman" w:hAnsi="Times New Roman" w:cs="Times New Roman"/>
                      <w:kern w:val="0"/>
                      <w:sz w:val="24"/>
                      <w:szCs w:val="24"/>
                      <w:lang w:eastAsia="bg-BG"/>
                      <w14:ligatures w14:val="none"/>
                    </w:rPr>
                  </w:pPr>
                  <w:r w:rsidRPr="009338EC">
                    <w:rPr>
                      <w:rFonts w:ascii="Times New Roman" w:eastAsia="Times New Roman" w:hAnsi="Times New Roman" w:cs="Times New Roman"/>
                      <w:kern w:val="0"/>
                      <w:sz w:val="24"/>
                      <w:szCs w:val="24"/>
                      <w:lang w:eastAsia="bg-BG"/>
                      <w14:ligatures w14:val="none"/>
                    </w:rPr>
                    <w:t>Висше</w:t>
                  </w:r>
                  <w:r w:rsidR="00AF44F5">
                    <w:rPr>
                      <w:rFonts w:ascii="Times New Roman" w:eastAsia="Times New Roman" w:hAnsi="Times New Roman" w:cs="Times New Roman"/>
                      <w:kern w:val="0"/>
                      <w:sz w:val="24"/>
                      <w:szCs w:val="24"/>
                      <w:lang w:eastAsia="bg-BG"/>
                      <w14:ligatures w14:val="none"/>
                    </w:rPr>
                    <w:t xml:space="preserve">, </w:t>
                  </w:r>
                  <w:r w:rsidR="00AF44F5" w:rsidRPr="009338EC">
                    <w:rPr>
                      <w:rFonts w:ascii="Times New Roman" w:eastAsia="Times New Roman" w:hAnsi="Times New Roman" w:cs="Times New Roman"/>
                      <w:kern w:val="0"/>
                      <w:sz w:val="24"/>
                      <w:szCs w:val="24"/>
                      <w:lang w:eastAsia="bg-BG"/>
                      <w14:ligatures w14:val="none"/>
                    </w:rPr>
                    <w:t>ОКС „бакалавър“</w:t>
                  </w:r>
                </w:p>
              </w:tc>
            </w:tr>
            <w:tr w:rsidR="00414405" w:rsidRPr="009338EC" w14:paraId="611FCD02" w14:textId="77777777" w:rsidTr="00BD7B30">
              <w:trPr>
                <w:trHeight w:val="277"/>
                <w:jc w:val="center"/>
              </w:trPr>
              <w:tc>
                <w:tcPr>
                  <w:tcW w:w="468" w:type="pct"/>
                  <w:tcBorders>
                    <w:top w:val="outset" w:sz="6" w:space="0" w:color="auto"/>
                    <w:left w:val="outset" w:sz="6" w:space="0" w:color="auto"/>
                    <w:bottom w:val="outset" w:sz="6" w:space="0" w:color="auto"/>
                    <w:right w:val="outset" w:sz="6" w:space="0" w:color="auto"/>
                  </w:tcBorders>
                </w:tcPr>
                <w:p w14:paraId="6DBE51E3" w14:textId="771170E7" w:rsidR="00414405" w:rsidRPr="009338EC" w:rsidRDefault="00414405" w:rsidP="0072665B">
                  <w:pPr>
                    <w:spacing w:after="0" w:line="240" w:lineRule="auto"/>
                    <w:jc w:val="center"/>
                    <w:rPr>
                      <w:rFonts w:ascii="Times New Roman" w:eastAsia="Times New Roman" w:hAnsi="Times New Roman" w:cs="Times New Roman"/>
                      <w:kern w:val="0"/>
                      <w:sz w:val="24"/>
                      <w:szCs w:val="24"/>
                      <w:lang w:eastAsia="bg-BG"/>
                      <w14:ligatures w14:val="none"/>
                    </w:rPr>
                  </w:pPr>
                  <w:r>
                    <w:rPr>
                      <w:rFonts w:ascii="Times New Roman" w:eastAsia="Times New Roman" w:hAnsi="Times New Roman" w:cs="Times New Roman"/>
                      <w:kern w:val="0"/>
                      <w:sz w:val="24"/>
                      <w:szCs w:val="24"/>
                      <w:lang w:eastAsia="bg-BG"/>
                      <w14:ligatures w14:val="none"/>
                    </w:rPr>
                    <w:t>2.</w:t>
                  </w:r>
                </w:p>
              </w:tc>
              <w:tc>
                <w:tcPr>
                  <w:tcW w:w="2037" w:type="pct"/>
                  <w:tcBorders>
                    <w:top w:val="outset" w:sz="6" w:space="0" w:color="auto"/>
                    <w:left w:val="outset" w:sz="6" w:space="0" w:color="auto"/>
                    <w:bottom w:val="outset" w:sz="6" w:space="0" w:color="auto"/>
                    <w:right w:val="outset" w:sz="6" w:space="0" w:color="auto"/>
                  </w:tcBorders>
                </w:tcPr>
                <w:p w14:paraId="39585904" w14:textId="10C98A0B" w:rsidR="00414405" w:rsidRDefault="00414405" w:rsidP="0072665B">
                  <w:pPr>
                    <w:spacing w:after="0" w:line="240" w:lineRule="auto"/>
                    <w:rPr>
                      <w:rFonts w:ascii="Times New Roman" w:eastAsia="Times New Roman" w:hAnsi="Times New Roman" w:cs="Times New Roman"/>
                      <w:kern w:val="0"/>
                      <w:sz w:val="24"/>
                      <w:szCs w:val="24"/>
                      <w:lang w:eastAsia="bg-BG"/>
                      <w14:ligatures w14:val="none"/>
                    </w:rPr>
                  </w:pPr>
                  <w:r>
                    <w:rPr>
                      <w:rFonts w:ascii="Times New Roman" w:eastAsia="Times New Roman" w:hAnsi="Times New Roman" w:cs="Times New Roman"/>
                      <w:kern w:val="0"/>
                      <w:sz w:val="24"/>
                      <w:szCs w:val="24"/>
                      <w:lang w:eastAsia="bg-BG"/>
                      <w14:ligatures w14:val="none"/>
                    </w:rPr>
                    <w:t>ЗАТС</w:t>
                  </w:r>
                </w:p>
              </w:tc>
              <w:tc>
                <w:tcPr>
                  <w:tcW w:w="647" w:type="pct"/>
                  <w:tcBorders>
                    <w:top w:val="outset" w:sz="6" w:space="0" w:color="auto"/>
                    <w:left w:val="outset" w:sz="6" w:space="0" w:color="auto"/>
                    <w:bottom w:val="outset" w:sz="6" w:space="0" w:color="auto"/>
                    <w:right w:val="outset" w:sz="6" w:space="0" w:color="auto"/>
                  </w:tcBorders>
                </w:tcPr>
                <w:p w14:paraId="0D5BC97F" w14:textId="1EC18F55" w:rsidR="00414405" w:rsidRPr="009338EC" w:rsidRDefault="00414405" w:rsidP="0072665B">
                  <w:pPr>
                    <w:spacing w:after="0" w:line="240" w:lineRule="auto"/>
                    <w:jc w:val="center"/>
                    <w:rPr>
                      <w:rFonts w:ascii="Times New Roman" w:eastAsia="Times New Roman" w:hAnsi="Times New Roman" w:cs="Times New Roman"/>
                      <w:kern w:val="0"/>
                      <w:sz w:val="24"/>
                      <w:szCs w:val="24"/>
                      <w:lang w:eastAsia="bg-BG"/>
                      <w14:ligatures w14:val="none"/>
                    </w:rPr>
                  </w:pPr>
                  <w:r>
                    <w:rPr>
                      <w:rFonts w:ascii="Times New Roman" w:eastAsia="Times New Roman" w:hAnsi="Times New Roman" w:cs="Times New Roman"/>
                      <w:kern w:val="0"/>
                      <w:sz w:val="24"/>
                      <w:szCs w:val="24"/>
                      <w:lang w:eastAsia="bg-BG"/>
                      <w14:ligatures w14:val="none"/>
                    </w:rPr>
                    <w:t>1</w:t>
                  </w:r>
                </w:p>
              </w:tc>
              <w:tc>
                <w:tcPr>
                  <w:tcW w:w="1848" w:type="pct"/>
                  <w:tcBorders>
                    <w:top w:val="outset" w:sz="6" w:space="0" w:color="auto"/>
                    <w:left w:val="outset" w:sz="6" w:space="0" w:color="auto"/>
                    <w:bottom w:val="outset" w:sz="6" w:space="0" w:color="auto"/>
                    <w:right w:val="outset" w:sz="6" w:space="0" w:color="auto"/>
                  </w:tcBorders>
                </w:tcPr>
                <w:p w14:paraId="154DB4DA" w14:textId="2BACC2FC" w:rsidR="00414405" w:rsidRPr="009338EC" w:rsidRDefault="009465D7" w:rsidP="0072665B">
                  <w:pPr>
                    <w:spacing w:after="0" w:line="240" w:lineRule="auto"/>
                    <w:jc w:val="center"/>
                    <w:rPr>
                      <w:rFonts w:ascii="Times New Roman" w:eastAsia="Times New Roman" w:hAnsi="Times New Roman" w:cs="Times New Roman"/>
                      <w:kern w:val="0"/>
                      <w:sz w:val="24"/>
                      <w:szCs w:val="24"/>
                      <w:lang w:eastAsia="bg-BG"/>
                      <w14:ligatures w14:val="none"/>
                    </w:rPr>
                  </w:pPr>
                  <w:r>
                    <w:rPr>
                      <w:rFonts w:ascii="Times New Roman" w:eastAsia="Times New Roman" w:hAnsi="Times New Roman" w:cs="Times New Roman"/>
                      <w:kern w:val="0"/>
                      <w:sz w:val="24"/>
                      <w:szCs w:val="24"/>
                      <w:lang w:eastAsia="bg-BG"/>
                      <w14:ligatures w14:val="none"/>
                    </w:rPr>
                    <w:t xml:space="preserve">Средно </w:t>
                  </w:r>
                </w:p>
              </w:tc>
            </w:tr>
            <w:tr w:rsidR="0072665B" w:rsidRPr="009338EC" w14:paraId="225BFB2F" w14:textId="77777777" w:rsidTr="00BD7B30">
              <w:trPr>
                <w:trHeight w:val="383"/>
                <w:jc w:val="center"/>
              </w:trPr>
              <w:tc>
                <w:tcPr>
                  <w:tcW w:w="468" w:type="pct"/>
                  <w:tcBorders>
                    <w:top w:val="outset" w:sz="6" w:space="0" w:color="auto"/>
                    <w:left w:val="outset" w:sz="6" w:space="0" w:color="auto"/>
                    <w:bottom w:val="outset" w:sz="6" w:space="0" w:color="auto"/>
                    <w:right w:val="outset" w:sz="6" w:space="0" w:color="auto"/>
                  </w:tcBorders>
                </w:tcPr>
                <w:p w14:paraId="3F66CC81" w14:textId="7516D344" w:rsidR="0072665B" w:rsidRPr="009338EC" w:rsidRDefault="00414405" w:rsidP="0072665B">
                  <w:pPr>
                    <w:spacing w:after="0" w:line="240" w:lineRule="auto"/>
                    <w:jc w:val="center"/>
                    <w:rPr>
                      <w:rFonts w:ascii="Times New Roman" w:eastAsia="Times New Roman" w:hAnsi="Times New Roman" w:cs="Times New Roman"/>
                      <w:kern w:val="0"/>
                      <w:sz w:val="24"/>
                      <w:szCs w:val="24"/>
                      <w:lang w:eastAsia="bg-BG"/>
                      <w14:ligatures w14:val="none"/>
                    </w:rPr>
                  </w:pPr>
                  <w:r>
                    <w:rPr>
                      <w:rFonts w:ascii="Times New Roman" w:eastAsia="Times New Roman" w:hAnsi="Times New Roman" w:cs="Times New Roman"/>
                      <w:kern w:val="0"/>
                      <w:sz w:val="24"/>
                      <w:szCs w:val="24"/>
                      <w:lang w:eastAsia="bg-BG"/>
                      <w14:ligatures w14:val="none"/>
                    </w:rPr>
                    <w:t>3</w:t>
                  </w:r>
                  <w:r w:rsidR="0072665B" w:rsidRPr="009338EC">
                    <w:rPr>
                      <w:rFonts w:ascii="Times New Roman" w:eastAsia="Times New Roman" w:hAnsi="Times New Roman" w:cs="Times New Roman"/>
                      <w:kern w:val="0"/>
                      <w:sz w:val="24"/>
                      <w:szCs w:val="24"/>
                      <w:lang w:eastAsia="bg-BG"/>
                      <w14:ligatures w14:val="none"/>
                    </w:rPr>
                    <w:t>.</w:t>
                  </w:r>
                </w:p>
              </w:tc>
              <w:tc>
                <w:tcPr>
                  <w:tcW w:w="2037" w:type="pct"/>
                  <w:tcBorders>
                    <w:top w:val="outset" w:sz="6" w:space="0" w:color="auto"/>
                    <w:left w:val="outset" w:sz="6" w:space="0" w:color="auto"/>
                    <w:bottom w:val="outset" w:sz="6" w:space="0" w:color="auto"/>
                    <w:right w:val="outset" w:sz="6" w:space="0" w:color="auto"/>
                  </w:tcBorders>
                </w:tcPr>
                <w:p w14:paraId="65C036C5" w14:textId="3CF2E20C" w:rsidR="0072665B" w:rsidRPr="009338EC" w:rsidRDefault="00414405" w:rsidP="0072665B">
                  <w:pPr>
                    <w:spacing w:after="0" w:line="240" w:lineRule="auto"/>
                    <w:rPr>
                      <w:rFonts w:ascii="Times New Roman" w:eastAsia="Times New Roman" w:hAnsi="Times New Roman" w:cs="Times New Roman"/>
                      <w:kern w:val="0"/>
                      <w:sz w:val="24"/>
                      <w:szCs w:val="24"/>
                      <w:lang w:eastAsia="bg-BG"/>
                      <w14:ligatures w14:val="none"/>
                    </w:rPr>
                  </w:pPr>
                  <w:r>
                    <w:rPr>
                      <w:rFonts w:ascii="Times New Roman" w:eastAsia="Times New Roman" w:hAnsi="Times New Roman" w:cs="Times New Roman"/>
                      <w:kern w:val="0"/>
                      <w:sz w:val="24"/>
                      <w:szCs w:val="24"/>
                      <w:lang w:eastAsia="bg-BG"/>
                      <w14:ligatures w14:val="none"/>
                    </w:rPr>
                    <w:t>Д</w:t>
                  </w:r>
                  <w:r w:rsidR="0072665B" w:rsidRPr="009338EC">
                    <w:rPr>
                      <w:rFonts w:ascii="Times New Roman" w:eastAsia="Times New Roman" w:hAnsi="Times New Roman" w:cs="Times New Roman"/>
                      <w:kern w:val="0"/>
                      <w:sz w:val="24"/>
                      <w:szCs w:val="24"/>
                      <w:lang w:eastAsia="bg-BG"/>
                      <w14:ligatures w14:val="none"/>
                    </w:rPr>
                    <w:t>омакин</w:t>
                  </w:r>
                </w:p>
              </w:tc>
              <w:tc>
                <w:tcPr>
                  <w:tcW w:w="647" w:type="pct"/>
                  <w:tcBorders>
                    <w:top w:val="outset" w:sz="6" w:space="0" w:color="auto"/>
                    <w:left w:val="outset" w:sz="6" w:space="0" w:color="auto"/>
                    <w:bottom w:val="outset" w:sz="6" w:space="0" w:color="auto"/>
                    <w:right w:val="outset" w:sz="6" w:space="0" w:color="auto"/>
                  </w:tcBorders>
                </w:tcPr>
                <w:p w14:paraId="1A020F77" w14:textId="77777777" w:rsidR="0072665B" w:rsidRPr="009338EC" w:rsidRDefault="0072665B" w:rsidP="0072665B">
                  <w:pPr>
                    <w:spacing w:after="0" w:line="240" w:lineRule="auto"/>
                    <w:jc w:val="center"/>
                    <w:rPr>
                      <w:rFonts w:ascii="Times New Roman" w:eastAsia="Times New Roman" w:hAnsi="Times New Roman" w:cs="Times New Roman"/>
                      <w:kern w:val="0"/>
                      <w:sz w:val="24"/>
                      <w:szCs w:val="24"/>
                      <w:lang w:eastAsia="bg-BG"/>
                      <w14:ligatures w14:val="none"/>
                    </w:rPr>
                  </w:pPr>
                  <w:r w:rsidRPr="009338EC">
                    <w:rPr>
                      <w:rFonts w:ascii="Times New Roman" w:eastAsia="Times New Roman" w:hAnsi="Times New Roman" w:cs="Times New Roman"/>
                      <w:kern w:val="0"/>
                      <w:sz w:val="24"/>
                      <w:szCs w:val="24"/>
                      <w:lang w:eastAsia="bg-BG"/>
                      <w14:ligatures w14:val="none"/>
                    </w:rPr>
                    <w:t>1</w:t>
                  </w:r>
                </w:p>
              </w:tc>
              <w:tc>
                <w:tcPr>
                  <w:tcW w:w="1848" w:type="pct"/>
                  <w:tcBorders>
                    <w:top w:val="outset" w:sz="6" w:space="0" w:color="auto"/>
                    <w:left w:val="outset" w:sz="6" w:space="0" w:color="auto"/>
                    <w:bottom w:val="outset" w:sz="6" w:space="0" w:color="auto"/>
                    <w:right w:val="outset" w:sz="6" w:space="0" w:color="auto"/>
                  </w:tcBorders>
                </w:tcPr>
                <w:p w14:paraId="5C181149" w14:textId="450FE789" w:rsidR="0072665B" w:rsidRPr="009338EC" w:rsidRDefault="0072665B" w:rsidP="0072665B">
                  <w:pPr>
                    <w:spacing w:after="0" w:line="240" w:lineRule="auto"/>
                    <w:jc w:val="center"/>
                    <w:rPr>
                      <w:rFonts w:ascii="Times New Roman" w:eastAsia="Times New Roman" w:hAnsi="Times New Roman" w:cs="Times New Roman"/>
                      <w:kern w:val="0"/>
                      <w:sz w:val="24"/>
                      <w:szCs w:val="24"/>
                      <w:lang w:eastAsia="bg-BG"/>
                      <w14:ligatures w14:val="none"/>
                    </w:rPr>
                  </w:pPr>
                  <w:r w:rsidRPr="009338EC">
                    <w:rPr>
                      <w:rFonts w:ascii="Times New Roman" w:eastAsia="Times New Roman" w:hAnsi="Times New Roman" w:cs="Times New Roman"/>
                      <w:kern w:val="0"/>
                      <w:sz w:val="24"/>
                      <w:szCs w:val="24"/>
                      <w:lang w:eastAsia="bg-BG"/>
                      <w14:ligatures w14:val="none"/>
                    </w:rPr>
                    <w:t>Висше</w:t>
                  </w:r>
                  <w:r w:rsidR="00AF44F5">
                    <w:rPr>
                      <w:rFonts w:ascii="Times New Roman" w:eastAsia="Times New Roman" w:hAnsi="Times New Roman" w:cs="Times New Roman"/>
                      <w:kern w:val="0"/>
                      <w:sz w:val="24"/>
                      <w:szCs w:val="24"/>
                      <w:lang w:eastAsia="bg-BG"/>
                      <w14:ligatures w14:val="none"/>
                    </w:rPr>
                    <w:t xml:space="preserve">, </w:t>
                  </w:r>
                  <w:r w:rsidR="00AF44F5" w:rsidRPr="009338EC">
                    <w:rPr>
                      <w:rFonts w:ascii="Times New Roman" w:eastAsia="Times New Roman" w:hAnsi="Times New Roman" w:cs="Times New Roman"/>
                      <w:kern w:val="0"/>
                      <w:sz w:val="24"/>
                      <w:szCs w:val="24"/>
                      <w:lang w:eastAsia="bg-BG"/>
                      <w14:ligatures w14:val="none"/>
                    </w:rPr>
                    <w:t>ОКС „бакалавър“</w:t>
                  </w:r>
                </w:p>
              </w:tc>
            </w:tr>
            <w:tr w:rsidR="00BD7B30" w:rsidRPr="009338EC" w14:paraId="35862730" w14:textId="77777777" w:rsidTr="00BD7B30">
              <w:trPr>
                <w:trHeight w:val="383"/>
                <w:jc w:val="center"/>
              </w:trPr>
              <w:tc>
                <w:tcPr>
                  <w:tcW w:w="468" w:type="pct"/>
                  <w:tcBorders>
                    <w:top w:val="outset" w:sz="6" w:space="0" w:color="auto"/>
                    <w:left w:val="outset" w:sz="6" w:space="0" w:color="auto"/>
                    <w:bottom w:val="outset" w:sz="6" w:space="0" w:color="auto"/>
                    <w:right w:val="outset" w:sz="6" w:space="0" w:color="auto"/>
                  </w:tcBorders>
                </w:tcPr>
                <w:p w14:paraId="36F14983" w14:textId="63482E2C" w:rsidR="00BD7B30" w:rsidRDefault="00BD7B30" w:rsidP="00BD7B30">
                  <w:pPr>
                    <w:spacing w:after="0" w:line="240" w:lineRule="auto"/>
                    <w:jc w:val="center"/>
                    <w:rPr>
                      <w:rFonts w:ascii="Times New Roman" w:eastAsia="Times New Roman" w:hAnsi="Times New Roman" w:cs="Times New Roman"/>
                      <w:kern w:val="0"/>
                      <w:sz w:val="24"/>
                      <w:szCs w:val="24"/>
                      <w:lang w:eastAsia="bg-BG"/>
                      <w14:ligatures w14:val="none"/>
                    </w:rPr>
                  </w:pPr>
                  <w:r>
                    <w:rPr>
                      <w:rFonts w:ascii="Times New Roman" w:eastAsia="Times New Roman" w:hAnsi="Times New Roman" w:cs="Times New Roman"/>
                      <w:kern w:val="0"/>
                      <w:sz w:val="24"/>
                      <w:szCs w:val="24"/>
                      <w:lang w:eastAsia="bg-BG"/>
                      <w14:ligatures w14:val="none"/>
                    </w:rPr>
                    <w:t>4.</w:t>
                  </w:r>
                </w:p>
              </w:tc>
              <w:tc>
                <w:tcPr>
                  <w:tcW w:w="2037" w:type="pct"/>
                  <w:tcBorders>
                    <w:top w:val="outset" w:sz="6" w:space="0" w:color="auto"/>
                    <w:left w:val="outset" w:sz="6" w:space="0" w:color="auto"/>
                    <w:bottom w:val="outset" w:sz="6" w:space="0" w:color="auto"/>
                    <w:right w:val="outset" w:sz="6" w:space="0" w:color="auto"/>
                  </w:tcBorders>
                </w:tcPr>
                <w:p w14:paraId="619DE65A" w14:textId="5BE6F718" w:rsidR="00BD7B30" w:rsidRDefault="00BD7B30" w:rsidP="00BD7B30">
                  <w:pPr>
                    <w:spacing w:after="0" w:line="240" w:lineRule="auto"/>
                    <w:rPr>
                      <w:rFonts w:ascii="Times New Roman" w:eastAsia="Times New Roman" w:hAnsi="Times New Roman" w:cs="Times New Roman"/>
                      <w:kern w:val="0"/>
                      <w:sz w:val="24"/>
                      <w:szCs w:val="24"/>
                      <w:lang w:eastAsia="bg-BG"/>
                      <w14:ligatures w14:val="none"/>
                    </w:rPr>
                  </w:pPr>
                  <w:r>
                    <w:rPr>
                      <w:rFonts w:ascii="Times New Roman" w:eastAsia="Times New Roman" w:hAnsi="Times New Roman" w:cs="Times New Roman"/>
                      <w:kern w:val="0"/>
                      <w:sz w:val="24"/>
                      <w:szCs w:val="24"/>
                      <w:lang w:eastAsia="bg-BG"/>
                      <w14:ligatures w14:val="none"/>
                    </w:rPr>
                    <w:t>Финансов контрольор</w:t>
                  </w:r>
                </w:p>
              </w:tc>
              <w:tc>
                <w:tcPr>
                  <w:tcW w:w="647" w:type="pct"/>
                  <w:tcBorders>
                    <w:top w:val="outset" w:sz="6" w:space="0" w:color="auto"/>
                    <w:left w:val="outset" w:sz="6" w:space="0" w:color="auto"/>
                    <w:bottom w:val="outset" w:sz="6" w:space="0" w:color="auto"/>
                    <w:right w:val="outset" w:sz="6" w:space="0" w:color="auto"/>
                  </w:tcBorders>
                </w:tcPr>
                <w:p w14:paraId="019AFAA4" w14:textId="46A23F17" w:rsidR="00BD7B30" w:rsidRPr="009338EC" w:rsidRDefault="00BD7B30" w:rsidP="00BD7B30">
                  <w:pPr>
                    <w:spacing w:after="0" w:line="240" w:lineRule="auto"/>
                    <w:jc w:val="center"/>
                    <w:rPr>
                      <w:rFonts w:ascii="Times New Roman" w:eastAsia="Times New Roman" w:hAnsi="Times New Roman" w:cs="Times New Roman"/>
                      <w:kern w:val="0"/>
                      <w:sz w:val="24"/>
                      <w:szCs w:val="24"/>
                      <w:lang w:eastAsia="bg-BG"/>
                      <w14:ligatures w14:val="none"/>
                    </w:rPr>
                  </w:pPr>
                  <w:r>
                    <w:rPr>
                      <w:rFonts w:ascii="Times New Roman" w:eastAsia="Times New Roman" w:hAnsi="Times New Roman" w:cs="Times New Roman"/>
                      <w:kern w:val="0"/>
                      <w:sz w:val="24"/>
                      <w:szCs w:val="24"/>
                      <w:lang w:eastAsia="bg-BG"/>
                      <w14:ligatures w14:val="none"/>
                    </w:rPr>
                    <w:t>1</w:t>
                  </w:r>
                </w:p>
              </w:tc>
              <w:tc>
                <w:tcPr>
                  <w:tcW w:w="1848" w:type="pct"/>
                  <w:tcBorders>
                    <w:top w:val="outset" w:sz="6" w:space="0" w:color="auto"/>
                    <w:left w:val="outset" w:sz="6" w:space="0" w:color="auto"/>
                    <w:bottom w:val="outset" w:sz="6" w:space="0" w:color="auto"/>
                    <w:right w:val="outset" w:sz="6" w:space="0" w:color="auto"/>
                  </w:tcBorders>
                </w:tcPr>
                <w:p w14:paraId="318E274B" w14:textId="457FD669" w:rsidR="00BD7B30" w:rsidRPr="009338EC" w:rsidRDefault="009465D7" w:rsidP="00BD7B30">
                  <w:pPr>
                    <w:spacing w:after="0" w:line="240" w:lineRule="auto"/>
                    <w:jc w:val="center"/>
                    <w:rPr>
                      <w:rFonts w:ascii="Times New Roman" w:eastAsia="Times New Roman" w:hAnsi="Times New Roman" w:cs="Times New Roman"/>
                      <w:kern w:val="0"/>
                      <w:sz w:val="24"/>
                      <w:szCs w:val="24"/>
                      <w:lang w:eastAsia="bg-BG"/>
                      <w14:ligatures w14:val="none"/>
                    </w:rPr>
                  </w:pPr>
                  <w:r>
                    <w:rPr>
                      <w:rFonts w:ascii="Times New Roman" w:eastAsia="Times New Roman" w:hAnsi="Times New Roman" w:cs="Times New Roman"/>
                      <w:kern w:val="0"/>
                      <w:sz w:val="24"/>
                      <w:szCs w:val="24"/>
                      <w:lang w:eastAsia="bg-BG"/>
                      <w14:ligatures w14:val="none"/>
                    </w:rPr>
                    <w:t>Висше</w:t>
                  </w:r>
                  <w:r w:rsidR="00AF44F5">
                    <w:rPr>
                      <w:rFonts w:ascii="Times New Roman" w:eastAsia="Times New Roman" w:hAnsi="Times New Roman" w:cs="Times New Roman"/>
                      <w:kern w:val="0"/>
                      <w:sz w:val="24"/>
                      <w:szCs w:val="24"/>
                      <w:lang w:eastAsia="bg-BG"/>
                      <w14:ligatures w14:val="none"/>
                    </w:rPr>
                    <w:t xml:space="preserve">, </w:t>
                  </w:r>
                  <w:r>
                    <w:rPr>
                      <w:rFonts w:ascii="Times New Roman" w:eastAsia="Times New Roman" w:hAnsi="Times New Roman" w:cs="Times New Roman"/>
                      <w:kern w:val="0"/>
                      <w:sz w:val="24"/>
                      <w:szCs w:val="24"/>
                      <w:lang w:eastAsia="bg-BG"/>
                      <w14:ligatures w14:val="none"/>
                    </w:rPr>
                    <w:t xml:space="preserve"> </w:t>
                  </w:r>
                  <w:r w:rsidR="00AF44F5" w:rsidRPr="009338EC">
                    <w:rPr>
                      <w:rFonts w:ascii="Times New Roman" w:eastAsia="Times New Roman" w:hAnsi="Times New Roman" w:cs="Times New Roman"/>
                      <w:kern w:val="0"/>
                      <w:sz w:val="24"/>
                      <w:szCs w:val="24"/>
                      <w:lang w:eastAsia="bg-BG"/>
                      <w14:ligatures w14:val="none"/>
                    </w:rPr>
                    <w:t>ОКС „бакалавър“</w:t>
                  </w:r>
                </w:p>
              </w:tc>
            </w:tr>
            <w:tr w:rsidR="0072665B" w:rsidRPr="009338EC" w14:paraId="17B7381C" w14:textId="77777777" w:rsidTr="00AC3FC9">
              <w:trPr>
                <w:trHeight w:val="435"/>
                <w:jc w:val="center"/>
              </w:trPr>
              <w:tc>
                <w:tcPr>
                  <w:tcW w:w="468" w:type="pct"/>
                  <w:tcBorders>
                    <w:top w:val="outset" w:sz="6" w:space="0" w:color="auto"/>
                    <w:left w:val="outset" w:sz="6" w:space="0" w:color="auto"/>
                    <w:bottom w:val="outset" w:sz="6" w:space="0" w:color="auto"/>
                    <w:right w:val="outset" w:sz="6" w:space="0" w:color="auto"/>
                  </w:tcBorders>
                </w:tcPr>
                <w:p w14:paraId="3DBFEF80" w14:textId="691C7C57" w:rsidR="0072665B" w:rsidRPr="009338EC" w:rsidRDefault="00BD7B30" w:rsidP="0072665B">
                  <w:pPr>
                    <w:spacing w:after="0" w:line="240" w:lineRule="auto"/>
                    <w:jc w:val="center"/>
                    <w:rPr>
                      <w:rFonts w:ascii="Times New Roman" w:eastAsia="Times New Roman" w:hAnsi="Times New Roman" w:cs="Times New Roman"/>
                      <w:kern w:val="0"/>
                      <w:sz w:val="24"/>
                      <w:szCs w:val="24"/>
                      <w:lang w:eastAsia="bg-BG"/>
                      <w14:ligatures w14:val="none"/>
                    </w:rPr>
                  </w:pPr>
                  <w:r>
                    <w:rPr>
                      <w:rFonts w:ascii="Times New Roman" w:eastAsia="Times New Roman" w:hAnsi="Times New Roman" w:cs="Times New Roman"/>
                      <w:kern w:val="0"/>
                      <w:sz w:val="24"/>
                      <w:szCs w:val="24"/>
                      <w:lang w:eastAsia="bg-BG"/>
                      <w14:ligatures w14:val="none"/>
                    </w:rPr>
                    <w:t>5</w:t>
                  </w:r>
                  <w:r w:rsidR="0072665B" w:rsidRPr="009338EC">
                    <w:rPr>
                      <w:rFonts w:ascii="Times New Roman" w:eastAsia="Times New Roman" w:hAnsi="Times New Roman" w:cs="Times New Roman"/>
                      <w:kern w:val="0"/>
                      <w:sz w:val="24"/>
                      <w:szCs w:val="24"/>
                      <w:lang w:eastAsia="bg-BG"/>
                      <w14:ligatures w14:val="none"/>
                    </w:rPr>
                    <w:t>.</w:t>
                  </w:r>
                </w:p>
              </w:tc>
              <w:tc>
                <w:tcPr>
                  <w:tcW w:w="2037" w:type="pct"/>
                  <w:tcBorders>
                    <w:top w:val="outset" w:sz="6" w:space="0" w:color="auto"/>
                    <w:left w:val="outset" w:sz="6" w:space="0" w:color="auto"/>
                    <w:bottom w:val="outset" w:sz="6" w:space="0" w:color="auto"/>
                    <w:right w:val="outset" w:sz="6" w:space="0" w:color="auto"/>
                  </w:tcBorders>
                </w:tcPr>
                <w:p w14:paraId="0753C889" w14:textId="77777777" w:rsidR="0072665B" w:rsidRPr="009338EC" w:rsidRDefault="0072665B" w:rsidP="0072665B">
                  <w:pPr>
                    <w:spacing w:after="0" w:line="240" w:lineRule="auto"/>
                    <w:rPr>
                      <w:rFonts w:ascii="Times New Roman" w:eastAsia="Times New Roman" w:hAnsi="Times New Roman" w:cs="Times New Roman"/>
                      <w:kern w:val="0"/>
                      <w:sz w:val="24"/>
                      <w:szCs w:val="24"/>
                      <w:lang w:eastAsia="bg-BG"/>
                      <w14:ligatures w14:val="none"/>
                    </w:rPr>
                  </w:pPr>
                  <w:r w:rsidRPr="009338EC">
                    <w:rPr>
                      <w:rFonts w:ascii="Times New Roman" w:eastAsia="Times New Roman" w:hAnsi="Times New Roman" w:cs="Times New Roman"/>
                      <w:kern w:val="0"/>
                      <w:sz w:val="24"/>
                      <w:szCs w:val="24"/>
                      <w:lang w:eastAsia="bg-BG"/>
                      <w14:ligatures w14:val="none"/>
                    </w:rPr>
                    <w:t>Помощник-възпитател</w:t>
                  </w:r>
                </w:p>
              </w:tc>
              <w:tc>
                <w:tcPr>
                  <w:tcW w:w="647" w:type="pct"/>
                  <w:tcBorders>
                    <w:top w:val="outset" w:sz="6" w:space="0" w:color="auto"/>
                    <w:left w:val="outset" w:sz="6" w:space="0" w:color="auto"/>
                    <w:bottom w:val="outset" w:sz="6" w:space="0" w:color="auto"/>
                    <w:right w:val="outset" w:sz="6" w:space="0" w:color="auto"/>
                  </w:tcBorders>
                </w:tcPr>
                <w:p w14:paraId="3440EABD" w14:textId="4199F2CF" w:rsidR="0072665B" w:rsidRPr="009338EC" w:rsidRDefault="009465D7" w:rsidP="0072665B">
                  <w:pPr>
                    <w:spacing w:after="0" w:line="240" w:lineRule="auto"/>
                    <w:jc w:val="center"/>
                    <w:rPr>
                      <w:rFonts w:ascii="Times New Roman" w:eastAsia="Times New Roman" w:hAnsi="Times New Roman" w:cs="Times New Roman"/>
                      <w:kern w:val="0"/>
                      <w:sz w:val="24"/>
                      <w:szCs w:val="24"/>
                      <w:lang w:eastAsia="bg-BG"/>
                      <w14:ligatures w14:val="none"/>
                    </w:rPr>
                  </w:pPr>
                  <w:r>
                    <w:rPr>
                      <w:rFonts w:ascii="Times New Roman" w:eastAsia="Times New Roman" w:hAnsi="Times New Roman" w:cs="Times New Roman"/>
                      <w:kern w:val="0"/>
                      <w:sz w:val="24"/>
                      <w:szCs w:val="24"/>
                      <w:lang w:eastAsia="bg-BG"/>
                      <w14:ligatures w14:val="none"/>
                    </w:rPr>
                    <w:t>1</w:t>
                  </w:r>
                  <w:r w:rsidR="009B767B">
                    <w:rPr>
                      <w:rFonts w:ascii="Times New Roman" w:eastAsia="Times New Roman" w:hAnsi="Times New Roman" w:cs="Times New Roman"/>
                      <w:kern w:val="0"/>
                      <w:sz w:val="24"/>
                      <w:szCs w:val="24"/>
                      <w:lang w:eastAsia="bg-BG"/>
                      <w14:ligatures w14:val="none"/>
                    </w:rPr>
                    <w:t>3</w:t>
                  </w:r>
                </w:p>
                <w:p w14:paraId="397A2CA0" w14:textId="77777777" w:rsidR="0072665B" w:rsidRPr="009338EC" w:rsidRDefault="0072665B" w:rsidP="0072665B">
                  <w:pPr>
                    <w:spacing w:after="0" w:line="240" w:lineRule="auto"/>
                    <w:jc w:val="center"/>
                    <w:rPr>
                      <w:rFonts w:ascii="Times New Roman" w:eastAsia="Times New Roman" w:hAnsi="Times New Roman" w:cs="Times New Roman"/>
                      <w:kern w:val="0"/>
                      <w:sz w:val="24"/>
                      <w:szCs w:val="24"/>
                      <w:lang w:eastAsia="bg-BG"/>
                      <w14:ligatures w14:val="none"/>
                    </w:rPr>
                  </w:pPr>
                </w:p>
              </w:tc>
              <w:tc>
                <w:tcPr>
                  <w:tcW w:w="1848" w:type="pct"/>
                  <w:tcBorders>
                    <w:top w:val="outset" w:sz="6" w:space="0" w:color="auto"/>
                    <w:left w:val="outset" w:sz="6" w:space="0" w:color="auto"/>
                    <w:bottom w:val="outset" w:sz="6" w:space="0" w:color="auto"/>
                    <w:right w:val="outset" w:sz="6" w:space="0" w:color="auto"/>
                  </w:tcBorders>
                </w:tcPr>
                <w:p w14:paraId="1F0ED968" w14:textId="1C5D153D" w:rsidR="0072665B" w:rsidRPr="009338EC" w:rsidRDefault="0072665B" w:rsidP="0072665B">
                  <w:pPr>
                    <w:spacing w:after="0" w:line="240" w:lineRule="auto"/>
                    <w:jc w:val="center"/>
                    <w:rPr>
                      <w:rFonts w:ascii="Times New Roman" w:eastAsia="Times New Roman" w:hAnsi="Times New Roman" w:cs="Times New Roman"/>
                      <w:kern w:val="0"/>
                      <w:sz w:val="24"/>
                      <w:szCs w:val="24"/>
                      <w:lang w:eastAsia="bg-BG"/>
                      <w14:ligatures w14:val="none"/>
                    </w:rPr>
                  </w:pPr>
                  <w:r w:rsidRPr="009338EC">
                    <w:rPr>
                      <w:rFonts w:ascii="Times New Roman" w:eastAsia="Times New Roman" w:hAnsi="Times New Roman" w:cs="Times New Roman"/>
                      <w:kern w:val="0"/>
                      <w:sz w:val="24"/>
                      <w:szCs w:val="24"/>
                      <w:lang w:eastAsia="bg-BG"/>
                      <w14:ligatures w14:val="none"/>
                    </w:rPr>
                    <w:t>Средно</w:t>
                  </w:r>
                </w:p>
              </w:tc>
            </w:tr>
            <w:tr w:rsidR="0072665B" w:rsidRPr="009338EC" w14:paraId="0D546E9D" w14:textId="77777777" w:rsidTr="00BD7B30">
              <w:trPr>
                <w:trHeight w:val="346"/>
                <w:jc w:val="center"/>
              </w:trPr>
              <w:tc>
                <w:tcPr>
                  <w:tcW w:w="468" w:type="pct"/>
                  <w:tcBorders>
                    <w:top w:val="outset" w:sz="6" w:space="0" w:color="auto"/>
                    <w:left w:val="outset" w:sz="6" w:space="0" w:color="auto"/>
                    <w:bottom w:val="outset" w:sz="6" w:space="0" w:color="auto"/>
                    <w:right w:val="outset" w:sz="6" w:space="0" w:color="auto"/>
                  </w:tcBorders>
                </w:tcPr>
                <w:p w14:paraId="6AF04F07" w14:textId="1AED51CD" w:rsidR="0072665B" w:rsidRPr="009338EC" w:rsidRDefault="00267560" w:rsidP="0072665B">
                  <w:pPr>
                    <w:spacing w:after="0" w:line="240" w:lineRule="auto"/>
                    <w:jc w:val="center"/>
                    <w:rPr>
                      <w:rFonts w:ascii="Times New Roman" w:eastAsia="Times New Roman" w:hAnsi="Times New Roman" w:cs="Times New Roman"/>
                      <w:kern w:val="0"/>
                      <w:sz w:val="24"/>
                      <w:szCs w:val="24"/>
                      <w:lang w:eastAsia="bg-BG"/>
                      <w14:ligatures w14:val="none"/>
                    </w:rPr>
                  </w:pPr>
                  <w:r>
                    <w:rPr>
                      <w:rFonts w:ascii="Times New Roman" w:eastAsia="Times New Roman" w:hAnsi="Times New Roman" w:cs="Times New Roman"/>
                      <w:kern w:val="0"/>
                      <w:sz w:val="24"/>
                      <w:szCs w:val="24"/>
                      <w:lang w:eastAsia="bg-BG"/>
                      <w14:ligatures w14:val="none"/>
                    </w:rPr>
                    <w:t>6</w:t>
                  </w:r>
                  <w:r w:rsidR="0072665B" w:rsidRPr="009338EC">
                    <w:rPr>
                      <w:rFonts w:ascii="Times New Roman" w:eastAsia="Times New Roman" w:hAnsi="Times New Roman" w:cs="Times New Roman"/>
                      <w:kern w:val="0"/>
                      <w:sz w:val="24"/>
                      <w:szCs w:val="24"/>
                      <w:lang w:eastAsia="bg-BG"/>
                      <w14:ligatures w14:val="none"/>
                    </w:rPr>
                    <w:t>.</w:t>
                  </w:r>
                </w:p>
              </w:tc>
              <w:tc>
                <w:tcPr>
                  <w:tcW w:w="2037" w:type="pct"/>
                  <w:tcBorders>
                    <w:top w:val="outset" w:sz="6" w:space="0" w:color="auto"/>
                    <w:left w:val="outset" w:sz="6" w:space="0" w:color="auto"/>
                    <w:bottom w:val="outset" w:sz="6" w:space="0" w:color="auto"/>
                    <w:right w:val="outset" w:sz="6" w:space="0" w:color="auto"/>
                  </w:tcBorders>
                </w:tcPr>
                <w:p w14:paraId="2014BCFA" w14:textId="77777777" w:rsidR="0072665B" w:rsidRPr="009338EC" w:rsidRDefault="0072665B" w:rsidP="0072665B">
                  <w:pPr>
                    <w:spacing w:after="0" w:line="240" w:lineRule="auto"/>
                    <w:rPr>
                      <w:rFonts w:ascii="Times New Roman" w:eastAsia="Times New Roman" w:hAnsi="Times New Roman" w:cs="Times New Roman"/>
                      <w:kern w:val="0"/>
                      <w:sz w:val="24"/>
                      <w:szCs w:val="24"/>
                      <w:lang w:eastAsia="bg-BG"/>
                      <w14:ligatures w14:val="none"/>
                    </w:rPr>
                  </w:pPr>
                  <w:r w:rsidRPr="009338EC">
                    <w:rPr>
                      <w:rFonts w:ascii="Times New Roman" w:eastAsia="Times New Roman" w:hAnsi="Times New Roman" w:cs="Times New Roman"/>
                      <w:kern w:val="0"/>
                      <w:sz w:val="24"/>
                      <w:szCs w:val="24"/>
                      <w:lang w:eastAsia="bg-BG"/>
                      <w14:ligatures w14:val="none"/>
                    </w:rPr>
                    <w:t>Готвач</w:t>
                  </w:r>
                </w:p>
              </w:tc>
              <w:tc>
                <w:tcPr>
                  <w:tcW w:w="647" w:type="pct"/>
                  <w:tcBorders>
                    <w:top w:val="outset" w:sz="6" w:space="0" w:color="auto"/>
                    <w:left w:val="outset" w:sz="6" w:space="0" w:color="auto"/>
                    <w:bottom w:val="outset" w:sz="6" w:space="0" w:color="auto"/>
                    <w:right w:val="outset" w:sz="6" w:space="0" w:color="auto"/>
                  </w:tcBorders>
                </w:tcPr>
                <w:p w14:paraId="56A278FE" w14:textId="77777777" w:rsidR="0072665B" w:rsidRPr="009338EC" w:rsidRDefault="0072665B" w:rsidP="0072665B">
                  <w:pPr>
                    <w:spacing w:after="0" w:line="240" w:lineRule="auto"/>
                    <w:jc w:val="center"/>
                    <w:rPr>
                      <w:rFonts w:ascii="Times New Roman" w:eastAsia="Times New Roman" w:hAnsi="Times New Roman" w:cs="Times New Roman"/>
                      <w:kern w:val="0"/>
                      <w:sz w:val="24"/>
                      <w:szCs w:val="24"/>
                      <w:lang w:eastAsia="bg-BG"/>
                      <w14:ligatures w14:val="none"/>
                    </w:rPr>
                  </w:pPr>
                  <w:r w:rsidRPr="009338EC">
                    <w:rPr>
                      <w:rFonts w:ascii="Times New Roman" w:eastAsia="Times New Roman" w:hAnsi="Times New Roman" w:cs="Times New Roman"/>
                      <w:kern w:val="0"/>
                      <w:sz w:val="24"/>
                      <w:szCs w:val="24"/>
                      <w:lang w:eastAsia="bg-BG"/>
                      <w14:ligatures w14:val="none"/>
                    </w:rPr>
                    <w:t>2</w:t>
                  </w:r>
                </w:p>
              </w:tc>
              <w:tc>
                <w:tcPr>
                  <w:tcW w:w="1848" w:type="pct"/>
                  <w:tcBorders>
                    <w:top w:val="outset" w:sz="6" w:space="0" w:color="auto"/>
                    <w:left w:val="outset" w:sz="6" w:space="0" w:color="auto"/>
                    <w:bottom w:val="outset" w:sz="6" w:space="0" w:color="auto"/>
                    <w:right w:val="outset" w:sz="6" w:space="0" w:color="auto"/>
                  </w:tcBorders>
                </w:tcPr>
                <w:p w14:paraId="32088EA0" w14:textId="63953CD0" w:rsidR="0072665B" w:rsidRPr="009338EC" w:rsidRDefault="0072665B" w:rsidP="0072665B">
                  <w:pPr>
                    <w:spacing w:after="0" w:line="240" w:lineRule="auto"/>
                    <w:jc w:val="center"/>
                    <w:rPr>
                      <w:rFonts w:ascii="Times New Roman" w:eastAsia="Times New Roman" w:hAnsi="Times New Roman" w:cs="Times New Roman"/>
                      <w:kern w:val="0"/>
                      <w:sz w:val="24"/>
                      <w:szCs w:val="24"/>
                      <w:lang w:eastAsia="bg-BG"/>
                      <w14:ligatures w14:val="none"/>
                    </w:rPr>
                  </w:pPr>
                  <w:r w:rsidRPr="009338EC">
                    <w:rPr>
                      <w:rFonts w:ascii="Times New Roman" w:eastAsia="Times New Roman" w:hAnsi="Times New Roman" w:cs="Times New Roman"/>
                      <w:kern w:val="0"/>
                      <w:sz w:val="24"/>
                      <w:szCs w:val="24"/>
                      <w:lang w:eastAsia="bg-BG"/>
                      <w14:ligatures w14:val="none"/>
                    </w:rPr>
                    <w:t>Средно</w:t>
                  </w:r>
                  <w:r w:rsidR="00AF44F5">
                    <w:rPr>
                      <w:rFonts w:ascii="Times New Roman" w:eastAsia="Times New Roman" w:hAnsi="Times New Roman" w:cs="Times New Roman"/>
                      <w:kern w:val="0"/>
                      <w:sz w:val="24"/>
                      <w:szCs w:val="24"/>
                      <w:lang w:eastAsia="bg-BG"/>
                      <w14:ligatures w14:val="none"/>
                    </w:rPr>
                    <w:t xml:space="preserve"> специално</w:t>
                  </w:r>
                </w:p>
              </w:tc>
            </w:tr>
            <w:tr w:rsidR="00414405" w:rsidRPr="009338EC" w14:paraId="58C35B21" w14:textId="77777777" w:rsidTr="00BD7B30">
              <w:trPr>
                <w:trHeight w:val="346"/>
                <w:jc w:val="center"/>
              </w:trPr>
              <w:tc>
                <w:tcPr>
                  <w:tcW w:w="468" w:type="pct"/>
                  <w:tcBorders>
                    <w:top w:val="outset" w:sz="6" w:space="0" w:color="auto"/>
                    <w:left w:val="outset" w:sz="6" w:space="0" w:color="auto"/>
                    <w:bottom w:val="outset" w:sz="6" w:space="0" w:color="auto"/>
                    <w:right w:val="outset" w:sz="6" w:space="0" w:color="auto"/>
                  </w:tcBorders>
                </w:tcPr>
                <w:p w14:paraId="28A7C454" w14:textId="34BB4B49" w:rsidR="00414405" w:rsidRPr="009338EC" w:rsidRDefault="00267560" w:rsidP="0072665B">
                  <w:pPr>
                    <w:spacing w:after="0" w:line="240" w:lineRule="auto"/>
                    <w:jc w:val="center"/>
                    <w:rPr>
                      <w:rFonts w:ascii="Times New Roman" w:eastAsia="Times New Roman" w:hAnsi="Times New Roman" w:cs="Times New Roman"/>
                      <w:kern w:val="0"/>
                      <w:sz w:val="24"/>
                      <w:szCs w:val="24"/>
                      <w:lang w:eastAsia="bg-BG"/>
                      <w14:ligatures w14:val="none"/>
                    </w:rPr>
                  </w:pPr>
                  <w:r>
                    <w:rPr>
                      <w:rFonts w:ascii="Times New Roman" w:eastAsia="Times New Roman" w:hAnsi="Times New Roman" w:cs="Times New Roman"/>
                      <w:kern w:val="0"/>
                      <w:sz w:val="24"/>
                      <w:szCs w:val="24"/>
                      <w:lang w:eastAsia="bg-BG"/>
                      <w14:ligatures w14:val="none"/>
                    </w:rPr>
                    <w:t>7</w:t>
                  </w:r>
                  <w:r w:rsidR="00414405">
                    <w:rPr>
                      <w:rFonts w:ascii="Times New Roman" w:eastAsia="Times New Roman" w:hAnsi="Times New Roman" w:cs="Times New Roman"/>
                      <w:kern w:val="0"/>
                      <w:sz w:val="24"/>
                      <w:szCs w:val="24"/>
                      <w:lang w:eastAsia="bg-BG"/>
                      <w14:ligatures w14:val="none"/>
                    </w:rPr>
                    <w:t>.</w:t>
                  </w:r>
                </w:p>
              </w:tc>
              <w:tc>
                <w:tcPr>
                  <w:tcW w:w="2037" w:type="pct"/>
                  <w:tcBorders>
                    <w:top w:val="outset" w:sz="6" w:space="0" w:color="auto"/>
                    <w:left w:val="outset" w:sz="6" w:space="0" w:color="auto"/>
                    <w:bottom w:val="outset" w:sz="6" w:space="0" w:color="auto"/>
                    <w:right w:val="outset" w:sz="6" w:space="0" w:color="auto"/>
                  </w:tcBorders>
                </w:tcPr>
                <w:p w14:paraId="47238D5A" w14:textId="2949D913" w:rsidR="00414405" w:rsidRPr="009338EC" w:rsidRDefault="00414405" w:rsidP="0072665B">
                  <w:pPr>
                    <w:spacing w:after="0" w:line="240" w:lineRule="auto"/>
                    <w:rPr>
                      <w:rFonts w:ascii="Times New Roman" w:eastAsia="Times New Roman" w:hAnsi="Times New Roman" w:cs="Times New Roman"/>
                      <w:kern w:val="0"/>
                      <w:sz w:val="24"/>
                      <w:szCs w:val="24"/>
                      <w:lang w:eastAsia="bg-BG"/>
                      <w14:ligatures w14:val="none"/>
                    </w:rPr>
                  </w:pPr>
                  <w:r>
                    <w:rPr>
                      <w:rFonts w:ascii="Times New Roman" w:eastAsia="Times New Roman" w:hAnsi="Times New Roman" w:cs="Times New Roman"/>
                      <w:kern w:val="0"/>
                      <w:sz w:val="24"/>
                      <w:szCs w:val="24"/>
                      <w:lang w:eastAsia="bg-BG"/>
                      <w14:ligatures w14:val="none"/>
                    </w:rPr>
                    <w:t>Работник кухня</w:t>
                  </w:r>
                </w:p>
              </w:tc>
              <w:tc>
                <w:tcPr>
                  <w:tcW w:w="647" w:type="pct"/>
                  <w:tcBorders>
                    <w:top w:val="outset" w:sz="6" w:space="0" w:color="auto"/>
                    <w:left w:val="outset" w:sz="6" w:space="0" w:color="auto"/>
                    <w:bottom w:val="outset" w:sz="6" w:space="0" w:color="auto"/>
                    <w:right w:val="outset" w:sz="6" w:space="0" w:color="auto"/>
                  </w:tcBorders>
                </w:tcPr>
                <w:p w14:paraId="39F2906F" w14:textId="11EE2EEE" w:rsidR="00414405" w:rsidRPr="009338EC" w:rsidRDefault="00414405" w:rsidP="0072665B">
                  <w:pPr>
                    <w:spacing w:after="0" w:line="240" w:lineRule="auto"/>
                    <w:jc w:val="center"/>
                    <w:rPr>
                      <w:rFonts w:ascii="Times New Roman" w:eastAsia="Times New Roman" w:hAnsi="Times New Roman" w:cs="Times New Roman"/>
                      <w:kern w:val="0"/>
                      <w:sz w:val="24"/>
                      <w:szCs w:val="24"/>
                      <w:lang w:eastAsia="bg-BG"/>
                      <w14:ligatures w14:val="none"/>
                    </w:rPr>
                  </w:pPr>
                  <w:r>
                    <w:rPr>
                      <w:rFonts w:ascii="Times New Roman" w:eastAsia="Times New Roman" w:hAnsi="Times New Roman" w:cs="Times New Roman"/>
                      <w:kern w:val="0"/>
                      <w:sz w:val="24"/>
                      <w:szCs w:val="24"/>
                      <w:lang w:eastAsia="bg-BG"/>
                      <w14:ligatures w14:val="none"/>
                    </w:rPr>
                    <w:t>2</w:t>
                  </w:r>
                </w:p>
              </w:tc>
              <w:tc>
                <w:tcPr>
                  <w:tcW w:w="1848" w:type="pct"/>
                  <w:tcBorders>
                    <w:top w:val="outset" w:sz="6" w:space="0" w:color="auto"/>
                    <w:left w:val="outset" w:sz="6" w:space="0" w:color="auto"/>
                    <w:bottom w:val="outset" w:sz="6" w:space="0" w:color="auto"/>
                    <w:right w:val="outset" w:sz="6" w:space="0" w:color="auto"/>
                  </w:tcBorders>
                </w:tcPr>
                <w:p w14:paraId="299BCAE4" w14:textId="3E578095" w:rsidR="00414405" w:rsidRPr="009338EC" w:rsidRDefault="00AF44F5" w:rsidP="0072665B">
                  <w:pPr>
                    <w:spacing w:after="0" w:line="240" w:lineRule="auto"/>
                    <w:jc w:val="center"/>
                    <w:rPr>
                      <w:rFonts w:ascii="Times New Roman" w:eastAsia="Times New Roman" w:hAnsi="Times New Roman" w:cs="Times New Roman"/>
                      <w:kern w:val="0"/>
                      <w:sz w:val="24"/>
                      <w:szCs w:val="24"/>
                      <w:lang w:eastAsia="bg-BG"/>
                      <w14:ligatures w14:val="none"/>
                    </w:rPr>
                  </w:pPr>
                  <w:r>
                    <w:rPr>
                      <w:rFonts w:ascii="Times New Roman" w:eastAsia="Times New Roman" w:hAnsi="Times New Roman" w:cs="Times New Roman"/>
                      <w:kern w:val="0"/>
                      <w:sz w:val="24"/>
                      <w:szCs w:val="24"/>
                      <w:lang w:eastAsia="bg-BG"/>
                      <w14:ligatures w14:val="none"/>
                    </w:rPr>
                    <w:t xml:space="preserve">Средно </w:t>
                  </w:r>
                </w:p>
              </w:tc>
            </w:tr>
            <w:tr w:rsidR="00BF6C0F" w:rsidRPr="009338EC" w14:paraId="4B37F3FD" w14:textId="77777777" w:rsidTr="00BD7B30">
              <w:trPr>
                <w:trHeight w:val="346"/>
                <w:jc w:val="center"/>
              </w:trPr>
              <w:tc>
                <w:tcPr>
                  <w:tcW w:w="468" w:type="pct"/>
                  <w:tcBorders>
                    <w:top w:val="outset" w:sz="6" w:space="0" w:color="auto"/>
                    <w:left w:val="outset" w:sz="6" w:space="0" w:color="auto"/>
                    <w:bottom w:val="outset" w:sz="6" w:space="0" w:color="auto"/>
                    <w:right w:val="outset" w:sz="6" w:space="0" w:color="auto"/>
                  </w:tcBorders>
                </w:tcPr>
                <w:p w14:paraId="39847706" w14:textId="1BF44DEF" w:rsidR="00BF6C0F" w:rsidRDefault="00267560" w:rsidP="0072665B">
                  <w:pPr>
                    <w:spacing w:after="0" w:line="240" w:lineRule="auto"/>
                    <w:jc w:val="center"/>
                    <w:rPr>
                      <w:rFonts w:ascii="Times New Roman" w:eastAsia="Times New Roman" w:hAnsi="Times New Roman" w:cs="Times New Roman"/>
                      <w:kern w:val="0"/>
                      <w:sz w:val="24"/>
                      <w:szCs w:val="24"/>
                      <w:lang w:eastAsia="bg-BG"/>
                      <w14:ligatures w14:val="none"/>
                    </w:rPr>
                  </w:pPr>
                  <w:r>
                    <w:rPr>
                      <w:rFonts w:ascii="Times New Roman" w:eastAsia="Times New Roman" w:hAnsi="Times New Roman" w:cs="Times New Roman"/>
                      <w:kern w:val="0"/>
                      <w:sz w:val="24"/>
                      <w:szCs w:val="24"/>
                      <w:lang w:eastAsia="bg-BG"/>
                      <w14:ligatures w14:val="none"/>
                    </w:rPr>
                    <w:t>8</w:t>
                  </w:r>
                  <w:r w:rsidR="00BF6C0F">
                    <w:rPr>
                      <w:rFonts w:ascii="Times New Roman" w:eastAsia="Times New Roman" w:hAnsi="Times New Roman" w:cs="Times New Roman"/>
                      <w:kern w:val="0"/>
                      <w:sz w:val="24"/>
                      <w:szCs w:val="24"/>
                      <w:lang w:eastAsia="bg-BG"/>
                      <w14:ligatures w14:val="none"/>
                    </w:rPr>
                    <w:t>.</w:t>
                  </w:r>
                </w:p>
              </w:tc>
              <w:tc>
                <w:tcPr>
                  <w:tcW w:w="2037" w:type="pct"/>
                  <w:tcBorders>
                    <w:top w:val="outset" w:sz="6" w:space="0" w:color="auto"/>
                    <w:left w:val="outset" w:sz="6" w:space="0" w:color="auto"/>
                    <w:bottom w:val="outset" w:sz="6" w:space="0" w:color="auto"/>
                    <w:right w:val="outset" w:sz="6" w:space="0" w:color="auto"/>
                  </w:tcBorders>
                </w:tcPr>
                <w:p w14:paraId="29D6F2A1" w14:textId="7B461107" w:rsidR="00BF6C0F" w:rsidRDefault="00BF6C0F" w:rsidP="0072665B">
                  <w:pPr>
                    <w:spacing w:after="0" w:line="240" w:lineRule="auto"/>
                    <w:rPr>
                      <w:rFonts w:ascii="Times New Roman" w:eastAsia="Times New Roman" w:hAnsi="Times New Roman" w:cs="Times New Roman"/>
                      <w:kern w:val="0"/>
                      <w:sz w:val="24"/>
                      <w:szCs w:val="24"/>
                      <w:lang w:eastAsia="bg-BG"/>
                      <w14:ligatures w14:val="none"/>
                    </w:rPr>
                  </w:pPr>
                  <w:r>
                    <w:rPr>
                      <w:rFonts w:ascii="Times New Roman" w:eastAsia="Times New Roman" w:hAnsi="Times New Roman" w:cs="Times New Roman"/>
                      <w:kern w:val="0"/>
                      <w:sz w:val="24"/>
                      <w:szCs w:val="24"/>
                      <w:lang w:eastAsia="bg-BG"/>
                      <w14:ligatures w14:val="none"/>
                    </w:rPr>
                    <w:t xml:space="preserve">Хигиенист </w:t>
                  </w:r>
                </w:p>
              </w:tc>
              <w:tc>
                <w:tcPr>
                  <w:tcW w:w="647" w:type="pct"/>
                  <w:tcBorders>
                    <w:top w:val="outset" w:sz="6" w:space="0" w:color="auto"/>
                    <w:left w:val="outset" w:sz="6" w:space="0" w:color="auto"/>
                    <w:bottom w:val="outset" w:sz="6" w:space="0" w:color="auto"/>
                    <w:right w:val="outset" w:sz="6" w:space="0" w:color="auto"/>
                  </w:tcBorders>
                </w:tcPr>
                <w:p w14:paraId="3626CEF9" w14:textId="489C0C2C" w:rsidR="00BF6C0F" w:rsidRDefault="005D4F23" w:rsidP="0072665B">
                  <w:pPr>
                    <w:spacing w:after="0" w:line="240" w:lineRule="auto"/>
                    <w:jc w:val="center"/>
                    <w:rPr>
                      <w:rFonts w:ascii="Times New Roman" w:eastAsia="Times New Roman" w:hAnsi="Times New Roman" w:cs="Times New Roman"/>
                      <w:kern w:val="0"/>
                      <w:sz w:val="24"/>
                      <w:szCs w:val="24"/>
                      <w:lang w:eastAsia="bg-BG"/>
                      <w14:ligatures w14:val="none"/>
                    </w:rPr>
                  </w:pPr>
                  <w:r>
                    <w:rPr>
                      <w:rFonts w:ascii="Times New Roman" w:eastAsia="Times New Roman" w:hAnsi="Times New Roman" w:cs="Times New Roman"/>
                      <w:kern w:val="0"/>
                      <w:sz w:val="24"/>
                      <w:szCs w:val="24"/>
                      <w:lang w:eastAsia="bg-BG"/>
                      <w14:ligatures w14:val="none"/>
                    </w:rPr>
                    <w:t>4</w:t>
                  </w:r>
                </w:p>
              </w:tc>
              <w:tc>
                <w:tcPr>
                  <w:tcW w:w="1848" w:type="pct"/>
                  <w:tcBorders>
                    <w:top w:val="outset" w:sz="6" w:space="0" w:color="auto"/>
                    <w:left w:val="outset" w:sz="6" w:space="0" w:color="auto"/>
                    <w:bottom w:val="outset" w:sz="6" w:space="0" w:color="auto"/>
                    <w:right w:val="outset" w:sz="6" w:space="0" w:color="auto"/>
                  </w:tcBorders>
                </w:tcPr>
                <w:p w14:paraId="09DF010D" w14:textId="0CE8ADE0" w:rsidR="00BF6C0F" w:rsidRPr="009338EC" w:rsidRDefault="009465D7" w:rsidP="0072665B">
                  <w:pPr>
                    <w:spacing w:after="0" w:line="240" w:lineRule="auto"/>
                    <w:jc w:val="center"/>
                    <w:rPr>
                      <w:rFonts w:ascii="Times New Roman" w:eastAsia="Times New Roman" w:hAnsi="Times New Roman" w:cs="Times New Roman"/>
                      <w:kern w:val="0"/>
                      <w:sz w:val="24"/>
                      <w:szCs w:val="24"/>
                      <w:lang w:eastAsia="bg-BG"/>
                      <w14:ligatures w14:val="none"/>
                    </w:rPr>
                  </w:pPr>
                  <w:r>
                    <w:rPr>
                      <w:rFonts w:ascii="Times New Roman" w:eastAsia="Times New Roman" w:hAnsi="Times New Roman" w:cs="Times New Roman"/>
                      <w:kern w:val="0"/>
                      <w:sz w:val="24"/>
                      <w:szCs w:val="24"/>
                      <w:lang w:eastAsia="bg-BG"/>
                      <w14:ligatures w14:val="none"/>
                    </w:rPr>
                    <w:t xml:space="preserve">Средно </w:t>
                  </w:r>
                </w:p>
              </w:tc>
            </w:tr>
            <w:tr w:rsidR="0072665B" w:rsidRPr="009338EC" w14:paraId="664010C3" w14:textId="77777777" w:rsidTr="00BD7B30">
              <w:trPr>
                <w:trHeight w:val="346"/>
                <w:jc w:val="center"/>
              </w:trPr>
              <w:tc>
                <w:tcPr>
                  <w:tcW w:w="468" w:type="pct"/>
                  <w:tcBorders>
                    <w:top w:val="outset" w:sz="6" w:space="0" w:color="auto"/>
                    <w:left w:val="outset" w:sz="6" w:space="0" w:color="auto"/>
                    <w:bottom w:val="outset" w:sz="6" w:space="0" w:color="auto"/>
                    <w:right w:val="outset" w:sz="6" w:space="0" w:color="auto"/>
                  </w:tcBorders>
                </w:tcPr>
                <w:p w14:paraId="7B243261" w14:textId="7BE9F252" w:rsidR="0072665B" w:rsidRPr="009338EC" w:rsidRDefault="00267560" w:rsidP="0072665B">
                  <w:pPr>
                    <w:spacing w:after="0" w:line="240" w:lineRule="auto"/>
                    <w:jc w:val="center"/>
                    <w:rPr>
                      <w:rFonts w:ascii="Times New Roman" w:eastAsia="Times New Roman" w:hAnsi="Times New Roman" w:cs="Times New Roman"/>
                      <w:kern w:val="0"/>
                      <w:sz w:val="24"/>
                      <w:szCs w:val="24"/>
                      <w:lang w:eastAsia="bg-BG"/>
                      <w14:ligatures w14:val="none"/>
                    </w:rPr>
                  </w:pPr>
                  <w:r>
                    <w:rPr>
                      <w:rFonts w:ascii="Times New Roman" w:eastAsia="Times New Roman" w:hAnsi="Times New Roman" w:cs="Times New Roman"/>
                      <w:kern w:val="0"/>
                      <w:sz w:val="24"/>
                      <w:szCs w:val="24"/>
                      <w:lang w:eastAsia="bg-BG"/>
                      <w14:ligatures w14:val="none"/>
                    </w:rPr>
                    <w:t>9</w:t>
                  </w:r>
                  <w:r w:rsidR="0072665B" w:rsidRPr="009338EC">
                    <w:rPr>
                      <w:rFonts w:ascii="Times New Roman" w:eastAsia="Times New Roman" w:hAnsi="Times New Roman" w:cs="Times New Roman"/>
                      <w:kern w:val="0"/>
                      <w:sz w:val="24"/>
                      <w:szCs w:val="24"/>
                      <w:lang w:eastAsia="bg-BG"/>
                      <w14:ligatures w14:val="none"/>
                    </w:rPr>
                    <w:t>.</w:t>
                  </w:r>
                </w:p>
              </w:tc>
              <w:tc>
                <w:tcPr>
                  <w:tcW w:w="2037" w:type="pct"/>
                  <w:tcBorders>
                    <w:top w:val="outset" w:sz="6" w:space="0" w:color="auto"/>
                    <w:left w:val="outset" w:sz="6" w:space="0" w:color="auto"/>
                    <w:bottom w:val="outset" w:sz="6" w:space="0" w:color="auto"/>
                    <w:right w:val="outset" w:sz="6" w:space="0" w:color="auto"/>
                  </w:tcBorders>
                </w:tcPr>
                <w:p w14:paraId="36ADC008" w14:textId="5ED45EC9" w:rsidR="0072665B" w:rsidRPr="009338EC" w:rsidRDefault="0072665B" w:rsidP="0072665B">
                  <w:pPr>
                    <w:spacing w:after="0" w:line="240" w:lineRule="auto"/>
                    <w:rPr>
                      <w:rFonts w:ascii="Times New Roman" w:eastAsia="Times New Roman" w:hAnsi="Times New Roman" w:cs="Times New Roman"/>
                      <w:kern w:val="0"/>
                      <w:sz w:val="24"/>
                      <w:szCs w:val="24"/>
                      <w:lang w:eastAsia="bg-BG"/>
                      <w14:ligatures w14:val="none"/>
                    </w:rPr>
                  </w:pPr>
                  <w:r w:rsidRPr="009338EC">
                    <w:rPr>
                      <w:rFonts w:ascii="Times New Roman" w:eastAsia="Times New Roman" w:hAnsi="Times New Roman" w:cs="Times New Roman"/>
                      <w:kern w:val="0"/>
                      <w:sz w:val="24"/>
                      <w:szCs w:val="24"/>
                      <w:lang w:eastAsia="bg-BG"/>
                      <w14:ligatures w14:val="none"/>
                    </w:rPr>
                    <w:t>О</w:t>
                  </w:r>
                  <w:r w:rsidR="00414405">
                    <w:rPr>
                      <w:rFonts w:ascii="Times New Roman" w:eastAsia="Times New Roman" w:hAnsi="Times New Roman" w:cs="Times New Roman"/>
                      <w:kern w:val="0"/>
                      <w:sz w:val="24"/>
                      <w:szCs w:val="24"/>
                      <w:lang w:eastAsia="bg-BG"/>
                      <w14:ligatures w14:val="none"/>
                    </w:rPr>
                    <w:t>бщ работник</w:t>
                  </w:r>
                </w:p>
              </w:tc>
              <w:tc>
                <w:tcPr>
                  <w:tcW w:w="647" w:type="pct"/>
                  <w:tcBorders>
                    <w:top w:val="outset" w:sz="6" w:space="0" w:color="auto"/>
                    <w:left w:val="outset" w:sz="6" w:space="0" w:color="auto"/>
                    <w:bottom w:val="outset" w:sz="6" w:space="0" w:color="auto"/>
                    <w:right w:val="outset" w:sz="6" w:space="0" w:color="auto"/>
                  </w:tcBorders>
                </w:tcPr>
                <w:p w14:paraId="42ACB212" w14:textId="51DC8227" w:rsidR="0072665B" w:rsidRPr="009338EC" w:rsidRDefault="005D4F23" w:rsidP="0072665B">
                  <w:pPr>
                    <w:spacing w:after="0" w:line="240" w:lineRule="auto"/>
                    <w:jc w:val="center"/>
                    <w:rPr>
                      <w:rFonts w:ascii="Times New Roman" w:eastAsia="Times New Roman" w:hAnsi="Times New Roman" w:cs="Times New Roman"/>
                      <w:kern w:val="0"/>
                      <w:sz w:val="24"/>
                      <w:szCs w:val="24"/>
                      <w:lang w:eastAsia="bg-BG"/>
                      <w14:ligatures w14:val="none"/>
                    </w:rPr>
                  </w:pPr>
                  <w:r>
                    <w:rPr>
                      <w:rFonts w:ascii="Times New Roman" w:eastAsia="Times New Roman" w:hAnsi="Times New Roman" w:cs="Times New Roman"/>
                      <w:kern w:val="0"/>
                      <w:sz w:val="24"/>
                      <w:szCs w:val="24"/>
                      <w:lang w:eastAsia="bg-BG"/>
                      <w14:ligatures w14:val="none"/>
                    </w:rPr>
                    <w:t>2</w:t>
                  </w:r>
                </w:p>
              </w:tc>
              <w:tc>
                <w:tcPr>
                  <w:tcW w:w="1848" w:type="pct"/>
                  <w:tcBorders>
                    <w:top w:val="outset" w:sz="6" w:space="0" w:color="auto"/>
                    <w:left w:val="outset" w:sz="6" w:space="0" w:color="auto"/>
                    <w:bottom w:val="outset" w:sz="6" w:space="0" w:color="auto"/>
                    <w:right w:val="outset" w:sz="6" w:space="0" w:color="auto"/>
                  </w:tcBorders>
                </w:tcPr>
                <w:p w14:paraId="76383B18" w14:textId="77777777" w:rsidR="0072665B" w:rsidRPr="009338EC" w:rsidRDefault="0072665B" w:rsidP="0072665B">
                  <w:pPr>
                    <w:spacing w:after="0" w:line="240" w:lineRule="auto"/>
                    <w:jc w:val="center"/>
                    <w:rPr>
                      <w:rFonts w:ascii="Times New Roman" w:eastAsia="Times New Roman" w:hAnsi="Times New Roman" w:cs="Times New Roman"/>
                      <w:kern w:val="0"/>
                      <w:sz w:val="24"/>
                      <w:szCs w:val="24"/>
                      <w:lang w:eastAsia="bg-BG"/>
                      <w14:ligatures w14:val="none"/>
                    </w:rPr>
                  </w:pPr>
                  <w:r w:rsidRPr="009338EC">
                    <w:rPr>
                      <w:rFonts w:ascii="Times New Roman" w:eastAsia="Times New Roman" w:hAnsi="Times New Roman" w:cs="Times New Roman"/>
                      <w:kern w:val="0"/>
                      <w:sz w:val="24"/>
                      <w:szCs w:val="24"/>
                      <w:lang w:eastAsia="bg-BG"/>
                      <w14:ligatures w14:val="none"/>
                    </w:rPr>
                    <w:t>Средно</w:t>
                  </w:r>
                </w:p>
              </w:tc>
            </w:tr>
            <w:tr w:rsidR="0072665B" w:rsidRPr="009338EC" w14:paraId="40A048D1" w14:textId="77777777" w:rsidTr="00BD7B30">
              <w:trPr>
                <w:trHeight w:val="346"/>
                <w:jc w:val="center"/>
              </w:trPr>
              <w:tc>
                <w:tcPr>
                  <w:tcW w:w="468" w:type="pct"/>
                  <w:tcBorders>
                    <w:top w:val="outset" w:sz="6" w:space="0" w:color="auto"/>
                    <w:left w:val="outset" w:sz="6" w:space="0" w:color="auto"/>
                    <w:bottom w:val="outset" w:sz="6" w:space="0" w:color="auto"/>
                    <w:right w:val="outset" w:sz="6" w:space="0" w:color="auto"/>
                  </w:tcBorders>
                </w:tcPr>
                <w:p w14:paraId="42CFEB39" w14:textId="14381949" w:rsidR="0072665B" w:rsidRPr="009338EC" w:rsidRDefault="00267560" w:rsidP="0072665B">
                  <w:pPr>
                    <w:spacing w:after="0" w:line="240" w:lineRule="auto"/>
                    <w:jc w:val="center"/>
                    <w:rPr>
                      <w:rFonts w:ascii="Times New Roman" w:eastAsia="Times New Roman" w:hAnsi="Times New Roman" w:cs="Times New Roman"/>
                      <w:kern w:val="0"/>
                      <w:sz w:val="24"/>
                      <w:szCs w:val="24"/>
                      <w:lang w:eastAsia="bg-BG"/>
                      <w14:ligatures w14:val="none"/>
                    </w:rPr>
                  </w:pPr>
                  <w:r>
                    <w:rPr>
                      <w:rFonts w:ascii="Times New Roman" w:eastAsia="Times New Roman" w:hAnsi="Times New Roman" w:cs="Times New Roman"/>
                      <w:kern w:val="0"/>
                      <w:sz w:val="24"/>
                      <w:szCs w:val="24"/>
                      <w:lang w:eastAsia="bg-BG"/>
                      <w14:ligatures w14:val="none"/>
                    </w:rPr>
                    <w:t>10</w:t>
                  </w:r>
                  <w:r w:rsidR="0072665B" w:rsidRPr="009338EC">
                    <w:rPr>
                      <w:rFonts w:ascii="Times New Roman" w:eastAsia="Times New Roman" w:hAnsi="Times New Roman" w:cs="Times New Roman"/>
                      <w:kern w:val="0"/>
                      <w:sz w:val="24"/>
                      <w:szCs w:val="24"/>
                      <w:lang w:eastAsia="bg-BG"/>
                      <w14:ligatures w14:val="none"/>
                    </w:rPr>
                    <w:t>.</w:t>
                  </w:r>
                </w:p>
              </w:tc>
              <w:tc>
                <w:tcPr>
                  <w:tcW w:w="2037" w:type="pct"/>
                  <w:tcBorders>
                    <w:top w:val="outset" w:sz="6" w:space="0" w:color="auto"/>
                    <w:left w:val="outset" w:sz="6" w:space="0" w:color="auto"/>
                    <w:bottom w:val="outset" w:sz="6" w:space="0" w:color="auto"/>
                    <w:right w:val="outset" w:sz="6" w:space="0" w:color="auto"/>
                  </w:tcBorders>
                </w:tcPr>
                <w:p w14:paraId="3D7FB024" w14:textId="77777777" w:rsidR="0072665B" w:rsidRPr="009338EC" w:rsidRDefault="0072665B" w:rsidP="0072665B">
                  <w:pPr>
                    <w:spacing w:after="0" w:line="240" w:lineRule="auto"/>
                    <w:rPr>
                      <w:rFonts w:ascii="Times New Roman" w:eastAsia="Times New Roman" w:hAnsi="Times New Roman" w:cs="Times New Roman"/>
                      <w:kern w:val="0"/>
                      <w:sz w:val="24"/>
                      <w:szCs w:val="24"/>
                      <w:lang w:eastAsia="bg-BG"/>
                      <w14:ligatures w14:val="none"/>
                    </w:rPr>
                  </w:pPr>
                  <w:r w:rsidRPr="009338EC">
                    <w:rPr>
                      <w:rFonts w:ascii="Times New Roman" w:eastAsia="Times New Roman" w:hAnsi="Times New Roman" w:cs="Times New Roman"/>
                      <w:kern w:val="0"/>
                      <w:sz w:val="24"/>
                      <w:szCs w:val="24"/>
                      <w:lang w:eastAsia="bg-BG"/>
                      <w14:ligatures w14:val="none"/>
                    </w:rPr>
                    <w:t>Медицинска сестра</w:t>
                  </w:r>
                </w:p>
              </w:tc>
              <w:tc>
                <w:tcPr>
                  <w:tcW w:w="647" w:type="pct"/>
                  <w:tcBorders>
                    <w:top w:val="outset" w:sz="6" w:space="0" w:color="auto"/>
                    <w:left w:val="outset" w:sz="6" w:space="0" w:color="auto"/>
                    <w:bottom w:val="outset" w:sz="6" w:space="0" w:color="auto"/>
                    <w:right w:val="outset" w:sz="6" w:space="0" w:color="auto"/>
                  </w:tcBorders>
                </w:tcPr>
                <w:p w14:paraId="66952506" w14:textId="668E9B1C" w:rsidR="0072665B" w:rsidRPr="009338EC" w:rsidRDefault="00414405" w:rsidP="0072665B">
                  <w:pPr>
                    <w:spacing w:after="0" w:line="240" w:lineRule="auto"/>
                    <w:jc w:val="center"/>
                    <w:rPr>
                      <w:rFonts w:ascii="Times New Roman" w:eastAsia="Times New Roman" w:hAnsi="Times New Roman" w:cs="Times New Roman"/>
                      <w:kern w:val="0"/>
                      <w:sz w:val="24"/>
                      <w:szCs w:val="24"/>
                      <w:lang w:eastAsia="bg-BG"/>
                      <w14:ligatures w14:val="none"/>
                    </w:rPr>
                  </w:pPr>
                  <w:r>
                    <w:rPr>
                      <w:rFonts w:ascii="Times New Roman" w:eastAsia="Times New Roman" w:hAnsi="Times New Roman" w:cs="Times New Roman"/>
                      <w:kern w:val="0"/>
                      <w:sz w:val="24"/>
                      <w:szCs w:val="24"/>
                      <w:lang w:eastAsia="bg-BG"/>
                      <w14:ligatures w14:val="none"/>
                    </w:rPr>
                    <w:t>6</w:t>
                  </w:r>
                </w:p>
              </w:tc>
              <w:tc>
                <w:tcPr>
                  <w:tcW w:w="1848" w:type="pct"/>
                  <w:tcBorders>
                    <w:top w:val="outset" w:sz="6" w:space="0" w:color="auto"/>
                    <w:left w:val="outset" w:sz="6" w:space="0" w:color="auto"/>
                    <w:bottom w:val="outset" w:sz="6" w:space="0" w:color="auto"/>
                    <w:right w:val="outset" w:sz="6" w:space="0" w:color="auto"/>
                  </w:tcBorders>
                </w:tcPr>
                <w:p w14:paraId="02BA501E" w14:textId="77777777" w:rsidR="0072665B" w:rsidRPr="009338EC" w:rsidRDefault="0072665B" w:rsidP="0072665B">
                  <w:pPr>
                    <w:spacing w:after="0" w:line="240" w:lineRule="auto"/>
                    <w:jc w:val="center"/>
                    <w:rPr>
                      <w:rFonts w:ascii="Times New Roman" w:eastAsia="Times New Roman" w:hAnsi="Times New Roman" w:cs="Times New Roman"/>
                      <w:kern w:val="0"/>
                      <w:sz w:val="24"/>
                      <w:szCs w:val="24"/>
                      <w:lang w:eastAsia="bg-BG"/>
                      <w14:ligatures w14:val="none"/>
                    </w:rPr>
                  </w:pPr>
                  <w:r w:rsidRPr="009338EC">
                    <w:rPr>
                      <w:rFonts w:ascii="Times New Roman" w:eastAsia="Times New Roman" w:hAnsi="Times New Roman" w:cs="Times New Roman"/>
                      <w:kern w:val="0"/>
                      <w:sz w:val="24"/>
                      <w:szCs w:val="24"/>
                      <w:lang w:eastAsia="bg-BG"/>
                      <w14:ligatures w14:val="none"/>
                    </w:rPr>
                    <w:t>Висше, ОКС „бакалавър“</w:t>
                  </w:r>
                </w:p>
              </w:tc>
            </w:tr>
          </w:tbl>
          <w:p w14:paraId="6016636D" w14:textId="77777777" w:rsidR="0072665B" w:rsidRPr="009338EC" w:rsidRDefault="0072665B" w:rsidP="0072665B">
            <w:pPr>
              <w:autoSpaceDE w:val="0"/>
              <w:autoSpaceDN w:val="0"/>
              <w:adjustRightInd w:val="0"/>
              <w:spacing w:after="0" w:line="300" w:lineRule="exact"/>
              <w:ind w:firstLine="397"/>
              <w:jc w:val="both"/>
              <w:rPr>
                <w:rFonts w:ascii="Times New Roman" w:eastAsia="Calibri" w:hAnsi="Times New Roman" w:cs="Times New Roman"/>
                <w:bCs/>
                <w:kern w:val="0"/>
                <w:sz w:val="24"/>
                <w:szCs w:val="24"/>
                <w14:ligatures w14:val="none"/>
              </w:rPr>
            </w:pPr>
          </w:p>
          <w:p w14:paraId="55F133D9" w14:textId="005DA2B0" w:rsidR="0072665B" w:rsidRPr="009338EC" w:rsidRDefault="0072665B" w:rsidP="0072665B">
            <w:pPr>
              <w:autoSpaceDE w:val="0"/>
              <w:autoSpaceDN w:val="0"/>
              <w:adjustRightInd w:val="0"/>
              <w:spacing w:after="0" w:line="300" w:lineRule="exact"/>
              <w:ind w:firstLine="397"/>
              <w:jc w:val="both"/>
              <w:rPr>
                <w:rFonts w:ascii="Times New Roman" w:eastAsia="Calibri" w:hAnsi="Times New Roman" w:cs="Times New Roman"/>
                <w:bCs/>
                <w:kern w:val="0"/>
                <w:sz w:val="24"/>
                <w:szCs w:val="24"/>
                <w14:ligatures w14:val="none"/>
              </w:rPr>
            </w:pPr>
            <w:r w:rsidRPr="009338EC">
              <w:rPr>
                <w:rFonts w:ascii="Times New Roman" w:eastAsia="Calibri" w:hAnsi="Times New Roman" w:cs="Times New Roman"/>
                <w:bCs/>
                <w:kern w:val="0"/>
                <w:sz w:val="24"/>
                <w:szCs w:val="24"/>
                <w14:ligatures w14:val="none"/>
              </w:rPr>
              <w:t>Средна възраст на педагогическите специалисти е</w:t>
            </w:r>
            <w:r w:rsidR="00F87722">
              <w:rPr>
                <w:rFonts w:ascii="Times New Roman" w:eastAsia="Calibri" w:hAnsi="Times New Roman" w:cs="Times New Roman"/>
                <w:bCs/>
                <w:kern w:val="0"/>
                <w:sz w:val="24"/>
                <w:szCs w:val="24"/>
                <w14:ligatures w14:val="none"/>
              </w:rPr>
              <w:t xml:space="preserve"> 46.96</w:t>
            </w:r>
            <w:r w:rsidRPr="009338EC">
              <w:rPr>
                <w:rFonts w:ascii="Times New Roman" w:eastAsia="Calibri" w:hAnsi="Times New Roman" w:cs="Times New Roman"/>
                <w:bCs/>
                <w:kern w:val="0"/>
                <w:sz w:val="24"/>
                <w:szCs w:val="24"/>
                <w14:ligatures w14:val="none"/>
              </w:rPr>
              <w:t xml:space="preserve"> год.</w:t>
            </w:r>
          </w:p>
          <w:p w14:paraId="215EF136" w14:textId="031ABB1B" w:rsidR="0072665B" w:rsidRPr="009338EC" w:rsidRDefault="0072665B" w:rsidP="0072665B">
            <w:pPr>
              <w:autoSpaceDE w:val="0"/>
              <w:autoSpaceDN w:val="0"/>
              <w:adjustRightInd w:val="0"/>
              <w:spacing w:after="0" w:line="300" w:lineRule="exact"/>
              <w:ind w:firstLine="397"/>
              <w:jc w:val="both"/>
              <w:rPr>
                <w:rFonts w:ascii="Times New Roman" w:eastAsia="Calibri" w:hAnsi="Times New Roman" w:cs="Times New Roman"/>
                <w:bCs/>
                <w:kern w:val="0"/>
                <w:sz w:val="24"/>
                <w:szCs w:val="24"/>
                <w14:ligatures w14:val="none"/>
              </w:rPr>
            </w:pPr>
            <w:r w:rsidRPr="009338EC">
              <w:rPr>
                <w:rFonts w:ascii="Times New Roman" w:eastAsia="Calibri" w:hAnsi="Times New Roman" w:cs="Times New Roman"/>
                <w:bCs/>
                <w:kern w:val="0"/>
                <w:sz w:val="24"/>
                <w:szCs w:val="24"/>
                <w14:ligatures w14:val="none"/>
              </w:rPr>
              <w:t xml:space="preserve">Средна възраст на непедагогически персонал е </w:t>
            </w:r>
            <w:r w:rsidR="00F87722">
              <w:rPr>
                <w:rFonts w:ascii="Times New Roman" w:eastAsia="Calibri" w:hAnsi="Times New Roman" w:cs="Times New Roman"/>
                <w:bCs/>
                <w:kern w:val="0"/>
                <w:sz w:val="24"/>
                <w:szCs w:val="24"/>
                <w14:ligatures w14:val="none"/>
              </w:rPr>
              <w:t>55.43</w:t>
            </w:r>
            <w:r w:rsidRPr="009338EC">
              <w:rPr>
                <w:rFonts w:ascii="Times New Roman" w:eastAsia="Calibri" w:hAnsi="Times New Roman" w:cs="Times New Roman"/>
                <w:bCs/>
                <w:kern w:val="0"/>
                <w:sz w:val="24"/>
                <w:szCs w:val="24"/>
                <w14:ligatures w14:val="none"/>
              </w:rPr>
              <w:t xml:space="preserve"> год.</w:t>
            </w:r>
          </w:p>
          <w:p w14:paraId="5258753D" w14:textId="77777777" w:rsidR="0072665B" w:rsidRPr="009338EC" w:rsidRDefault="0072665B" w:rsidP="0072665B">
            <w:pPr>
              <w:autoSpaceDE w:val="0"/>
              <w:autoSpaceDN w:val="0"/>
              <w:adjustRightInd w:val="0"/>
              <w:spacing w:after="0" w:line="300" w:lineRule="exact"/>
              <w:ind w:firstLine="397"/>
              <w:jc w:val="both"/>
              <w:rPr>
                <w:rFonts w:ascii="Times New Roman" w:eastAsia="Calibri" w:hAnsi="Times New Roman" w:cs="Times New Roman"/>
                <w:bCs/>
                <w:kern w:val="0"/>
                <w:sz w:val="24"/>
                <w:szCs w:val="24"/>
                <w14:ligatures w14:val="non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435"/>
              <w:gridCol w:w="4436"/>
            </w:tblGrid>
            <w:tr w:rsidR="0072665B" w:rsidRPr="009338EC" w14:paraId="357792F2" w14:textId="77777777" w:rsidTr="008C59FC">
              <w:tc>
                <w:tcPr>
                  <w:tcW w:w="4435" w:type="dxa"/>
                  <w:shd w:val="clear" w:color="auto" w:fill="EEECE1"/>
                </w:tcPr>
                <w:p w14:paraId="26969016" w14:textId="77777777" w:rsidR="0072665B" w:rsidRPr="009338EC" w:rsidRDefault="0072665B" w:rsidP="0072665B">
                  <w:pPr>
                    <w:autoSpaceDE w:val="0"/>
                    <w:autoSpaceDN w:val="0"/>
                    <w:adjustRightInd w:val="0"/>
                    <w:spacing w:after="0" w:line="300" w:lineRule="exact"/>
                    <w:jc w:val="center"/>
                    <w:rPr>
                      <w:rFonts w:ascii="Times New Roman" w:eastAsia="Times New Roman" w:hAnsi="Times New Roman" w:cs="Times New Roman"/>
                      <w:b/>
                      <w:bCs/>
                      <w:kern w:val="0"/>
                      <w:sz w:val="24"/>
                      <w:szCs w:val="24"/>
                      <w:lang w:val="en-US"/>
                      <w14:ligatures w14:val="none"/>
                    </w:rPr>
                  </w:pPr>
                  <w:r w:rsidRPr="009338EC">
                    <w:rPr>
                      <w:rFonts w:ascii="Times New Roman" w:eastAsia="Times New Roman" w:hAnsi="Times New Roman" w:cs="Times New Roman"/>
                      <w:b/>
                      <w:bCs/>
                      <w:kern w:val="0"/>
                      <w:sz w:val="24"/>
                      <w:szCs w:val="24"/>
                      <w14:ligatures w14:val="none"/>
                    </w:rPr>
                    <w:t>Силни страни</w:t>
                  </w:r>
                </w:p>
              </w:tc>
              <w:tc>
                <w:tcPr>
                  <w:tcW w:w="4436" w:type="dxa"/>
                  <w:shd w:val="clear" w:color="auto" w:fill="EEECE1"/>
                </w:tcPr>
                <w:p w14:paraId="7922572F" w14:textId="77777777" w:rsidR="0072665B" w:rsidRPr="009338EC" w:rsidRDefault="0072665B" w:rsidP="0072665B">
                  <w:pPr>
                    <w:autoSpaceDE w:val="0"/>
                    <w:autoSpaceDN w:val="0"/>
                    <w:adjustRightInd w:val="0"/>
                    <w:spacing w:after="0" w:line="300" w:lineRule="exact"/>
                    <w:jc w:val="center"/>
                    <w:rPr>
                      <w:rFonts w:ascii="Times New Roman" w:eastAsia="Times New Roman" w:hAnsi="Times New Roman" w:cs="Times New Roman"/>
                      <w:b/>
                      <w:bCs/>
                      <w:kern w:val="0"/>
                      <w:sz w:val="24"/>
                      <w:szCs w:val="24"/>
                      <w:lang w:val="en-US"/>
                      <w14:ligatures w14:val="none"/>
                    </w:rPr>
                  </w:pPr>
                  <w:r w:rsidRPr="009338EC">
                    <w:rPr>
                      <w:rFonts w:ascii="Times New Roman" w:eastAsia="Times New Roman" w:hAnsi="Times New Roman" w:cs="Times New Roman"/>
                      <w:b/>
                      <w:bCs/>
                      <w:kern w:val="0"/>
                      <w:sz w:val="24"/>
                      <w:szCs w:val="24"/>
                      <w14:ligatures w14:val="none"/>
                    </w:rPr>
                    <w:t>Затруднения</w:t>
                  </w:r>
                </w:p>
              </w:tc>
            </w:tr>
            <w:tr w:rsidR="0072665B" w:rsidRPr="009338EC" w14:paraId="693E8006" w14:textId="77777777" w:rsidTr="008C59FC">
              <w:tc>
                <w:tcPr>
                  <w:tcW w:w="4435" w:type="dxa"/>
                </w:tcPr>
                <w:p w14:paraId="2FE2900B" w14:textId="77777777" w:rsidR="00EF0FC9" w:rsidRDefault="0072665B" w:rsidP="008523A8">
                  <w:pPr>
                    <w:pStyle w:val="ac"/>
                    <w:numPr>
                      <w:ilvl w:val="0"/>
                      <w:numId w:val="31"/>
                    </w:numPr>
                    <w:tabs>
                      <w:tab w:val="left" w:pos="285"/>
                    </w:tabs>
                    <w:autoSpaceDE w:val="0"/>
                    <w:autoSpaceDN w:val="0"/>
                    <w:adjustRightInd w:val="0"/>
                    <w:spacing w:after="0" w:line="240" w:lineRule="auto"/>
                    <w:ind w:left="276" w:hanging="276"/>
                    <w:jc w:val="both"/>
                    <w:rPr>
                      <w:rFonts w:ascii="Times New Roman" w:eastAsia="Times New Roman" w:hAnsi="Times New Roman"/>
                      <w:bCs/>
                      <w:sz w:val="24"/>
                      <w:szCs w:val="24"/>
                    </w:rPr>
                  </w:pPr>
                  <w:r w:rsidRPr="00EF0FC9">
                    <w:rPr>
                      <w:rFonts w:ascii="Times New Roman" w:eastAsia="Times New Roman" w:hAnsi="Times New Roman"/>
                      <w:bCs/>
                      <w:sz w:val="24"/>
                      <w:szCs w:val="24"/>
                    </w:rPr>
                    <w:t>Квалифицирани педагогически специалисти с опит и стаж.</w:t>
                  </w:r>
                </w:p>
                <w:p w14:paraId="7DCF16B0" w14:textId="06C0DCC8" w:rsidR="00EF0FC9" w:rsidRPr="00EF0FC9" w:rsidRDefault="00EF0FC9" w:rsidP="008523A8">
                  <w:pPr>
                    <w:pStyle w:val="ac"/>
                    <w:numPr>
                      <w:ilvl w:val="0"/>
                      <w:numId w:val="31"/>
                    </w:numPr>
                    <w:tabs>
                      <w:tab w:val="left" w:pos="285"/>
                    </w:tabs>
                    <w:autoSpaceDE w:val="0"/>
                    <w:autoSpaceDN w:val="0"/>
                    <w:adjustRightInd w:val="0"/>
                    <w:spacing w:after="0" w:line="240" w:lineRule="auto"/>
                    <w:ind w:left="276" w:hanging="284"/>
                    <w:jc w:val="both"/>
                    <w:rPr>
                      <w:rFonts w:ascii="Times New Roman" w:eastAsia="Times New Roman" w:hAnsi="Times New Roman"/>
                      <w:bCs/>
                      <w:sz w:val="24"/>
                      <w:szCs w:val="24"/>
                    </w:rPr>
                  </w:pPr>
                  <w:r w:rsidRPr="00EF0FC9">
                    <w:rPr>
                      <w:rFonts w:ascii="Times New Roman" w:eastAsia="Times New Roman" w:hAnsi="Times New Roman"/>
                      <w:bCs/>
                      <w:sz w:val="24"/>
                      <w:szCs w:val="24"/>
                    </w:rPr>
                    <w:t xml:space="preserve"> Наличие на помощници на учителя в две от групите.</w:t>
                  </w:r>
                </w:p>
                <w:p w14:paraId="758DADB2" w14:textId="4DB149D9" w:rsidR="0072665B" w:rsidRPr="009338EC" w:rsidRDefault="0072665B" w:rsidP="008523A8">
                  <w:pPr>
                    <w:numPr>
                      <w:ilvl w:val="0"/>
                      <w:numId w:val="17"/>
                    </w:numPr>
                    <w:autoSpaceDE w:val="0"/>
                    <w:autoSpaceDN w:val="0"/>
                    <w:adjustRightInd w:val="0"/>
                    <w:spacing w:after="0" w:line="240" w:lineRule="auto"/>
                    <w:ind w:left="284" w:hanging="284"/>
                    <w:jc w:val="both"/>
                    <w:rPr>
                      <w:rFonts w:ascii="Times New Roman" w:eastAsia="Times New Roman" w:hAnsi="Times New Roman" w:cs="Times New Roman"/>
                      <w:bCs/>
                      <w:kern w:val="0"/>
                      <w:sz w:val="24"/>
                      <w:szCs w:val="24"/>
                      <w14:ligatures w14:val="none"/>
                    </w:rPr>
                  </w:pPr>
                  <w:r w:rsidRPr="009338EC">
                    <w:rPr>
                      <w:rFonts w:ascii="Times New Roman" w:eastAsia="Times New Roman" w:hAnsi="Times New Roman" w:cs="Times New Roman"/>
                      <w:bCs/>
                      <w:kern w:val="0"/>
                      <w:sz w:val="24"/>
                      <w:szCs w:val="24"/>
                      <w14:ligatures w14:val="none"/>
                    </w:rPr>
                    <w:t>Наличие на психолог, логопед и ресурсен учител,</w:t>
                  </w:r>
                  <w:r w:rsidR="00EF0FC9">
                    <w:rPr>
                      <w:rFonts w:ascii="Times New Roman" w:eastAsia="Times New Roman" w:hAnsi="Times New Roman" w:cs="Times New Roman"/>
                      <w:bCs/>
                      <w:kern w:val="0"/>
                      <w:sz w:val="24"/>
                      <w:szCs w:val="24"/>
                      <w14:ligatures w14:val="none"/>
                    </w:rPr>
                    <w:t xml:space="preserve"> като част от ЕПЛР</w:t>
                  </w:r>
                  <w:r w:rsidR="00F73C2E">
                    <w:rPr>
                      <w:rFonts w:ascii="Times New Roman" w:eastAsia="Times New Roman" w:hAnsi="Times New Roman" w:cs="Times New Roman"/>
                      <w:bCs/>
                      <w:kern w:val="0"/>
                      <w:sz w:val="24"/>
                      <w:szCs w:val="24"/>
                      <w14:ligatures w14:val="none"/>
                    </w:rPr>
                    <w:t>, гарантиращи</w:t>
                  </w:r>
                  <w:r w:rsidRPr="009338EC">
                    <w:rPr>
                      <w:rFonts w:ascii="Times New Roman" w:eastAsia="Times New Roman" w:hAnsi="Times New Roman" w:cs="Times New Roman"/>
                      <w:bCs/>
                      <w:kern w:val="0"/>
                      <w:sz w:val="24"/>
                      <w:szCs w:val="24"/>
                      <w14:ligatures w14:val="none"/>
                    </w:rPr>
                    <w:t xml:space="preserve"> подобряване качеството и ефективността на работата с деца, родители и учители.</w:t>
                  </w:r>
                </w:p>
                <w:p w14:paraId="574D8890" w14:textId="77777777" w:rsidR="0072665B" w:rsidRDefault="0072665B" w:rsidP="008523A8">
                  <w:pPr>
                    <w:numPr>
                      <w:ilvl w:val="0"/>
                      <w:numId w:val="17"/>
                    </w:numPr>
                    <w:autoSpaceDE w:val="0"/>
                    <w:autoSpaceDN w:val="0"/>
                    <w:adjustRightInd w:val="0"/>
                    <w:spacing w:after="0" w:line="240" w:lineRule="auto"/>
                    <w:ind w:left="284" w:hanging="284"/>
                    <w:jc w:val="both"/>
                    <w:rPr>
                      <w:rFonts w:ascii="Times New Roman" w:eastAsia="Times New Roman" w:hAnsi="Times New Roman" w:cs="Times New Roman"/>
                      <w:bCs/>
                      <w:kern w:val="0"/>
                      <w:sz w:val="24"/>
                      <w:szCs w:val="24"/>
                      <w14:ligatures w14:val="none"/>
                    </w:rPr>
                  </w:pPr>
                  <w:r w:rsidRPr="009338EC">
                    <w:rPr>
                      <w:rFonts w:ascii="Times New Roman" w:eastAsia="Times New Roman" w:hAnsi="Times New Roman" w:cs="Times New Roman"/>
                      <w:bCs/>
                      <w:kern w:val="0"/>
                      <w:sz w:val="24"/>
                      <w:szCs w:val="24"/>
                      <w14:ligatures w14:val="none"/>
                    </w:rPr>
                    <w:t>Силно мотивиран екип за изграждане  и поддържане на авторитета на детската градина в синхрон с политиката на институцията.</w:t>
                  </w:r>
                </w:p>
                <w:p w14:paraId="3611004C" w14:textId="04462FBB" w:rsidR="006320C1" w:rsidRDefault="006320C1" w:rsidP="008523A8">
                  <w:pPr>
                    <w:numPr>
                      <w:ilvl w:val="0"/>
                      <w:numId w:val="17"/>
                    </w:numPr>
                    <w:autoSpaceDE w:val="0"/>
                    <w:autoSpaceDN w:val="0"/>
                    <w:adjustRightInd w:val="0"/>
                    <w:spacing w:after="0" w:line="240" w:lineRule="auto"/>
                    <w:ind w:left="284" w:hanging="284"/>
                    <w:jc w:val="both"/>
                    <w:rPr>
                      <w:rFonts w:ascii="Times New Roman" w:eastAsia="Times New Roman" w:hAnsi="Times New Roman" w:cs="Times New Roman"/>
                      <w:bCs/>
                      <w:kern w:val="0"/>
                      <w:sz w:val="24"/>
                      <w:szCs w:val="24"/>
                      <w14:ligatures w14:val="none"/>
                    </w:rPr>
                  </w:pPr>
                  <w:r>
                    <w:rPr>
                      <w:rFonts w:ascii="Times New Roman" w:eastAsia="Times New Roman" w:hAnsi="Times New Roman" w:cs="Times New Roman"/>
                      <w:bCs/>
                      <w:kern w:val="0"/>
                      <w:sz w:val="24"/>
                      <w:szCs w:val="24"/>
                      <w14:ligatures w14:val="none"/>
                    </w:rPr>
                    <w:t>Утвърдена екипност на различни равнища.</w:t>
                  </w:r>
                </w:p>
                <w:p w14:paraId="42F4B541" w14:textId="20772E83" w:rsidR="006320C1" w:rsidRPr="009338EC" w:rsidRDefault="006320C1" w:rsidP="008523A8">
                  <w:pPr>
                    <w:numPr>
                      <w:ilvl w:val="0"/>
                      <w:numId w:val="17"/>
                    </w:numPr>
                    <w:autoSpaceDE w:val="0"/>
                    <w:autoSpaceDN w:val="0"/>
                    <w:adjustRightInd w:val="0"/>
                    <w:spacing w:after="0" w:line="240" w:lineRule="auto"/>
                    <w:ind w:left="284" w:hanging="284"/>
                    <w:jc w:val="both"/>
                    <w:rPr>
                      <w:rFonts w:ascii="Times New Roman" w:eastAsia="Times New Roman" w:hAnsi="Times New Roman" w:cs="Times New Roman"/>
                      <w:bCs/>
                      <w:kern w:val="0"/>
                      <w:sz w:val="24"/>
                      <w:szCs w:val="24"/>
                      <w14:ligatures w14:val="none"/>
                    </w:rPr>
                  </w:pPr>
                  <w:r>
                    <w:rPr>
                      <w:rFonts w:ascii="Times New Roman" w:eastAsia="Times New Roman" w:hAnsi="Times New Roman" w:cs="Times New Roman"/>
                      <w:bCs/>
                      <w:kern w:val="0"/>
                      <w:sz w:val="24"/>
                      <w:szCs w:val="24"/>
                      <w14:ligatures w14:val="none"/>
                    </w:rPr>
                    <w:lastRenderedPageBreak/>
                    <w:t xml:space="preserve">Умения за презентиране и популяризиране на </w:t>
                  </w:r>
                  <w:r w:rsidR="00234A81">
                    <w:rPr>
                      <w:rFonts w:ascii="Times New Roman" w:eastAsia="Times New Roman" w:hAnsi="Times New Roman" w:cs="Times New Roman"/>
                      <w:bCs/>
                      <w:kern w:val="0"/>
                      <w:sz w:val="24"/>
                      <w:szCs w:val="24"/>
                      <w14:ligatures w14:val="none"/>
                    </w:rPr>
                    <w:t>собствен</w:t>
                  </w:r>
                  <w:r w:rsidR="00F73C2E">
                    <w:rPr>
                      <w:rFonts w:ascii="Times New Roman" w:eastAsia="Times New Roman" w:hAnsi="Times New Roman" w:cs="Times New Roman"/>
                      <w:bCs/>
                      <w:kern w:val="0"/>
                      <w:sz w:val="24"/>
                      <w:szCs w:val="24"/>
                      <w14:ligatures w14:val="none"/>
                    </w:rPr>
                    <w:t>я</w:t>
                  </w:r>
                  <w:r w:rsidR="00234A81">
                    <w:rPr>
                      <w:rFonts w:ascii="Times New Roman" w:eastAsia="Times New Roman" w:hAnsi="Times New Roman" w:cs="Times New Roman"/>
                      <w:bCs/>
                      <w:kern w:val="0"/>
                      <w:sz w:val="24"/>
                      <w:szCs w:val="24"/>
                      <w14:ligatures w14:val="none"/>
                    </w:rPr>
                    <w:t xml:space="preserve"> опит.</w:t>
                  </w:r>
                </w:p>
                <w:p w14:paraId="547CE2BD" w14:textId="78028137" w:rsidR="0072665B" w:rsidRPr="009338EC" w:rsidRDefault="0072665B" w:rsidP="008523A8">
                  <w:pPr>
                    <w:numPr>
                      <w:ilvl w:val="0"/>
                      <w:numId w:val="17"/>
                    </w:numPr>
                    <w:autoSpaceDE w:val="0"/>
                    <w:autoSpaceDN w:val="0"/>
                    <w:adjustRightInd w:val="0"/>
                    <w:spacing w:after="0" w:line="300" w:lineRule="exact"/>
                    <w:ind w:left="284" w:hanging="284"/>
                    <w:jc w:val="both"/>
                    <w:rPr>
                      <w:rFonts w:ascii="Times New Roman" w:eastAsia="Times New Roman" w:hAnsi="Times New Roman" w:cs="Times New Roman"/>
                      <w:bCs/>
                      <w:kern w:val="0"/>
                      <w:sz w:val="24"/>
                      <w:szCs w:val="24"/>
                      <w14:ligatures w14:val="none"/>
                    </w:rPr>
                  </w:pPr>
                  <w:r w:rsidRPr="009338EC">
                    <w:rPr>
                      <w:rFonts w:ascii="Times New Roman" w:eastAsia="Times New Roman" w:hAnsi="Times New Roman" w:cs="Times New Roman"/>
                      <w:bCs/>
                      <w:kern w:val="0"/>
                      <w:sz w:val="24"/>
                      <w:szCs w:val="24"/>
                      <w14:ligatures w14:val="none"/>
                    </w:rPr>
                    <w:t>Планирането на квалификационната дейност се извършва в съответствие с потребностите на детската градина</w:t>
                  </w:r>
                  <w:r w:rsidR="00F73C2E">
                    <w:rPr>
                      <w:rFonts w:ascii="Times New Roman" w:eastAsia="Times New Roman" w:hAnsi="Times New Roman" w:cs="Times New Roman"/>
                      <w:bCs/>
                      <w:kern w:val="0"/>
                      <w:sz w:val="24"/>
                      <w:szCs w:val="24"/>
                      <w14:ligatures w14:val="none"/>
                    </w:rPr>
                    <w:t>, педагогическите специалисти, децата и родителите</w:t>
                  </w:r>
                  <w:r w:rsidR="00EF0FC9">
                    <w:rPr>
                      <w:rFonts w:ascii="Times New Roman" w:eastAsia="Times New Roman" w:hAnsi="Times New Roman" w:cs="Times New Roman"/>
                      <w:bCs/>
                      <w:kern w:val="0"/>
                      <w:sz w:val="24"/>
                      <w:szCs w:val="24"/>
                      <w14:ligatures w14:val="none"/>
                    </w:rPr>
                    <w:t>.</w:t>
                  </w:r>
                </w:p>
                <w:p w14:paraId="3E41FA20" w14:textId="77777777" w:rsidR="0072665B" w:rsidRPr="009338EC" w:rsidRDefault="0072665B" w:rsidP="008523A8">
                  <w:pPr>
                    <w:numPr>
                      <w:ilvl w:val="0"/>
                      <w:numId w:val="17"/>
                    </w:numPr>
                    <w:autoSpaceDE w:val="0"/>
                    <w:autoSpaceDN w:val="0"/>
                    <w:adjustRightInd w:val="0"/>
                    <w:spacing w:after="0" w:line="240" w:lineRule="auto"/>
                    <w:ind w:left="284" w:hanging="284"/>
                    <w:jc w:val="both"/>
                    <w:rPr>
                      <w:rFonts w:ascii="Times New Roman" w:eastAsia="Times New Roman" w:hAnsi="Times New Roman" w:cs="Times New Roman"/>
                      <w:bCs/>
                      <w:kern w:val="0"/>
                      <w:sz w:val="24"/>
                      <w:szCs w:val="24"/>
                      <w14:ligatures w14:val="none"/>
                    </w:rPr>
                  </w:pPr>
                  <w:r w:rsidRPr="009338EC">
                    <w:rPr>
                      <w:rFonts w:ascii="Times New Roman" w:eastAsia="Times New Roman" w:hAnsi="Times New Roman" w:cs="Times New Roman"/>
                      <w:bCs/>
                      <w:kern w:val="0"/>
                      <w:sz w:val="24"/>
                      <w:szCs w:val="24"/>
                      <w14:ligatures w14:val="none"/>
                    </w:rPr>
                    <w:t>Придобиване на професионална квалификационна степен от все по-голям брой учители.</w:t>
                  </w:r>
                </w:p>
                <w:p w14:paraId="4FC25577" w14:textId="77777777" w:rsidR="00F73C2E" w:rsidRDefault="0072665B" w:rsidP="00F73C2E">
                  <w:pPr>
                    <w:numPr>
                      <w:ilvl w:val="0"/>
                      <w:numId w:val="17"/>
                    </w:numPr>
                    <w:autoSpaceDE w:val="0"/>
                    <w:autoSpaceDN w:val="0"/>
                    <w:adjustRightInd w:val="0"/>
                    <w:spacing w:after="0" w:line="240" w:lineRule="auto"/>
                    <w:ind w:left="284" w:hanging="284"/>
                    <w:jc w:val="both"/>
                    <w:rPr>
                      <w:rFonts w:ascii="Times New Roman" w:eastAsia="Times New Roman" w:hAnsi="Times New Roman" w:cs="Times New Roman"/>
                      <w:bCs/>
                      <w:kern w:val="0"/>
                      <w:sz w:val="24"/>
                      <w:szCs w:val="24"/>
                      <w14:ligatures w14:val="none"/>
                    </w:rPr>
                  </w:pPr>
                  <w:r w:rsidRPr="009338EC">
                    <w:rPr>
                      <w:rFonts w:ascii="Times New Roman" w:eastAsia="Times New Roman" w:hAnsi="Times New Roman" w:cs="Times New Roman"/>
                      <w:bCs/>
                      <w:kern w:val="0"/>
                      <w:sz w:val="24"/>
                      <w:szCs w:val="24"/>
                      <w14:ligatures w14:val="none"/>
                    </w:rPr>
                    <w:t>Изградена функционална система за повишавана на педагогическите компетентности на непедагогическия персонал</w:t>
                  </w:r>
                  <w:r w:rsidR="006320C1">
                    <w:rPr>
                      <w:rFonts w:ascii="Times New Roman" w:eastAsia="Times New Roman" w:hAnsi="Times New Roman" w:cs="Times New Roman"/>
                      <w:bCs/>
                      <w:kern w:val="0"/>
                      <w:sz w:val="24"/>
                      <w:szCs w:val="24"/>
                      <w14:ligatures w14:val="none"/>
                    </w:rPr>
                    <w:t xml:space="preserve"> – наличие на възможности за вътрешно финансиране и осъществяване на въвеждаща, вътрешноинституционална и продължаваща квалификация.</w:t>
                  </w:r>
                </w:p>
                <w:p w14:paraId="0D1854B9" w14:textId="551A83DE" w:rsidR="00314A4F" w:rsidRPr="00F73C2E" w:rsidRDefault="00314A4F" w:rsidP="00F73C2E">
                  <w:pPr>
                    <w:numPr>
                      <w:ilvl w:val="0"/>
                      <w:numId w:val="17"/>
                    </w:numPr>
                    <w:autoSpaceDE w:val="0"/>
                    <w:autoSpaceDN w:val="0"/>
                    <w:adjustRightInd w:val="0"/>
                    <w:spacing w:after="0" w:line="240" w:lineRule="auto"/>
                    <w:ind w:left="284" w:hanging="284"/>
                    <w:jc w:val="both"/>
                    <w:rPr>
                      <w:rFonts w:ascii="Times New Roman" w:eastAsia="Times New Roman" w:hAnsi="Times New Roman" w:cs="Times New Roman"/>
                      <w:bCs/>
                      <w:kern w:val="0"/>
                      <w:sz w:val="24"/>
                      <w:szCs w:val="24"/>
                      <w14:ligatures w14:val="none"/>
                    </w:rPr>
                  </w:pPr>
                  <w:r w:rsidRPr="00F73C2E">
                    <w:rPr>
                      <w:rFonts w:ascii="Times New Roman" w:eastAsia="Times New Roman" w:hAnsi="Times New Roman" w:cs="Times New Roman"/>
                      <w:bCs/>
                      <w:kern w:val="0"/>
                      <w:sz w:val="24"/>
                      <w:szCs w:val="24"/>
                      <w14:ligatures w14:val="none"/>
                    </w:rPr>
                    <w:t xml:space="preserve">Участие на представители на педагогическата колегия в </w:t>
                  </w:r>
                  <w:r w:rsidR="00F73C2E">
                    <w:rPr>
                      <w:rFonts w:ascii="Times New Roman" w:eastAsia="Times New Roman" w:hAnsi="Times New Roman" w:cs="Times New Roman"/>
                      <w:bCs/>
                      <w:kern w:val="0"/>
                      <w:sz w:val="24"/>
                      <w:szCs w:val="24"/>
                      <w14:ligatures w14:val="none"/>
                    </w:rPr>
                    <w:t xml:space="preserve">Работната група за </w:t>
                  </w:r>
                  <w:r w:rsidRPr="00F73C2E">
                    <w:rPr>
                      <w:rFonts w:ascii="Times New Roman" w:eastAsia="Times New Roman" w:hAnsi="Times New Roman" w:cs="Times New Roman"/>
                      <w:bCs/>
                      <w:kern w:val="0"/>
                      <w:sz w:val="24"/>
                      <w:szCs w:val="24"/>
                      <w14:ligatures w14:val="none"/>
                    </w:rPr>
                    <w:t>подбор на персонал.</w:t>
                  </w:r>
                </w:p>
                <w:p w14:paraId="2E562B88" w14:textId="77777777" w:rsidR="0072665B" w:rsidRDefault="0072665B" w:rsidP="008523A8">
                  <w:pPr>
                    <w:numPr>
                      <w:ilvl w:val="0"/>
                      <w:numId w:val="17"/>
                    </w:numPr>
                    <w:autoSpaceDE w:val="0"/>
                    <w:autoSpaceDN w:val="0"/>
                    <w:adjustRightInd w:val="0"/>
                    <w:spacing w:after="0" w:line="240" w:lineRule="auto"/>
                    <w:ind w:left="284" w:hanging="284"/>
                    <w:jc w:val="both"/>
                    <w:rPr>
                      <w:rFonts w:ascii="Times New Roman" w:eastAsia="Times New Roman" w:hAnsi="Times New Roman" w:cs="Times New Roman"/>
                      <w:bCs/>
                      <w:kern w:val="0"/>
                      <w:sz w:val="24"/>
                      <w:szCs w:val="24"/>
                      <w14:ligatures w14:val="none"/>
                    </w:rPr>
                  </w:pPr>
                  <w:r w:rsidRPr="009338EC">
                    <w:rPr>
                      <w:rFonts w:ascii="Times New Roman" w:eastAsia="Times New Roman" w:hAnsi="Times New Roman" w:cs="Times New Roman"/>
                      <w:bCs/>
                      <w:kern w:val="0"/>
                      <w:sz w:val="24"/>
                      <w:szCs w:val="24"/>
                      <w14:ligatures w14:val="none"/>
                    </w:rPr>
                    <w:t xml:space="preserve">Създадени условия за лична изява и професионална удовлетвореност. </w:t>
                  </w:r>
                </w:p>
                <w:p w14:paraId="75F61FD2" w14:textId="31F86D6E" w:rsidR="00314A4F" w:rsidRPr="009338EC" w:rsidRDefault="00314A4F" w:rsidP="008523A8">
                  <w:pPr>
                    <w:numPr>
                      <w:ilvl w:val="0"/>
                      <w:numId w:val="17"/>
                    </w:numPr>
                    <w:autoSpaceDE w:val="0"/>
                    <w:autoSpaceDN w:val="0"/>
                    <w:adjustRightInd w:val="0"/>
                    <w:spacing w:after="0" w:line="240" w:lineRule="auto"/>
                    <w:ind w:left="284" w:hanging="284"/>
                    <w:jc w:val="both"/>
                    <w:rPr>
                      <w:rFonts w:ascii="Times New Roman" w:eastAsia="Times New Roman" w:hAnsi="Times New Roman" w:cs="Times New Roman"/>
                      <w:bCs/>
                      <w:kern w:val="0"/>
                      <w:sz w:val="24"/>
                      <w:szCs w:val="24"/>
                      <w14:ligatures w14:val="none"/>
                    </w:rPr>
                  </w:pPr>
                  <w:r>
                    <w:rPr>
                      <w:rFonts w:ascii="Times New Roman" w:eastAsia="Times New Roman" w:hAnsi="Times New Roman" w:cs="Times New Roman"/>
                      <w:bCs/>
                      <w:kern w:val="0"/>
                      <w:sz w:val="24"/>
                      <w:szCs w:val="24"/>
                      <w14:ligatures w14:val="none"/>
                    </w:rPr>
                    <w:t>Осигурени здравна профилактика и мониторинг на работното място от лицензирана филма.</w:t>
                  </w:r>
                </w:p>
                <w:p w14:paraId="3AD0C365" w14:textId="42DFB60E" w:rsidR="0072665B" w:rsidRDefault="0072665B" w:rsidP="008523A8">
                  <w:pPr>
                    <w:numPr>
                      <w:ilvl w:val="0"/>
                      <w:numId w:val="17"/>
                    </w:numPr>
                    <w:autoSpaceDE w:val="0"/>
                    <w:autoSpaceDN w:val="0"/>
                    <w:adjustRightInd w:val="0"/>
                    <w:spacing w:after="0" w:line="240" w:lineRule="auto"/>
                    <w:ind w:left="426" w:hanging="426"/>
                    <w:jc w:val="both"/>
                    <w:rPr>
                      <w:rFonts w:ascii="Times New Roman" w:eastAsia="Times New Roman" w:hAnsi="Times New Roman" w:cs="Times New Roman"/>
                      <w:bCs/>
                      <w:kern w:val="0"/>
                      <w:sz w:val="24"/>
                      <w:szCs w:val="24"/>
                      <w14:ligatures w14:val="none"/>
                    </w:rPr>
                  </w:pPr>
                  <w:r w:rsidRPr="009338EC">
                    <w:rPr>
                      <w:rFonts w:ascii="Times New Roman" w:eastAsia="Times New Roman" w:hAnsi="Times New Roman" w:cs="Times New Roman"/>
                      <w:bCs/>
                      <w:kern w:val="0"/>
                      <w:sz w:val="24"/>
                      <w:szCs w:val="24"/>
                      <w14:ligatures w14:val="none"/>
                    </w:rPr>
                    <w:t>Работа в екип на различни нива</w:t>
                  </w:r>
                  <w:r w:rsidR="00F73C2E">
                    <w:rPr>
                      <w:rFonts w:ascii="Times New Roman" w:eastAsia="Times New Roman" w:hAnsi="Times New Roman" w:cs="Times New Roman"/>
                      <w:bCs/>
                      <w:kern w:val="0"/>
                      <w:sz w:val="24"/>
                      <w:szCs w:val="24"/>
                      <w14:ligatures w14:val="none"/>
                    </w:rPr>
                    <w:t xml:space="preserve"> на</w:t>
                  </w:r>
                  <w:r w:rsidRPr="009338EC">
                    <w:rPr>
                      <w:rFonts w:ascii="Times New Roman" w:eastAsia="Times New Roman" w:hAnsi="Times New Roman" w:cs="Times New Roman"/>
                      <w:bCs/>
                      <w:kern w:val="0"/>
                      <w:sz w:val="24"/>
                      <w:szCs w:val="24"/>
                      <w14:ligatures w14:val="none"/>
                    </w:rPr>
                    <w:t xml:space="preserve"> педагогически</w:t>
                  </w:r>
                  <w:r w:rsidR="00F73C2E">
                    <w:rPr>
                      <w:rFonts w:ascii="Times New Roman" w:eastAsia="Times New Roman" w:hAnsi="Times New Roman" w:cs="Times New Roman"/>
                      <w:bCs/>
                      <w:kern w:val="0"/>
                      <w:sz w:val="24"/>
                      <w:szCs w:val="24"/>
                      <w14:ligatures w14:val="none"/>
                    </w:rPr>
                    <w:t>я</w:t>
                  </w:r>
                  <w:r w:rsidRPr="009338EC">
                    <w:rPr>
                      <w:rFonts w:ascii="Times New Roman" w:eastAsia="Times New Roman" w:hAnsi="Times New Roman" w:cs="Times New Roman"/>
                      <w:bCs/>
                      <w:kern w:val="0"/>
                      <w:sz w:val="24"/>
                      <w:szCs w:val="24"/>
                      <w14:ligatures w14:val="none"/>
                    </w:rPr>
                    <w:t xml:space="preserve"> и непедагогически</w:t>
                  </w:r>
                  <w:r w:rsidR="00F73C2E">
                    <w:rPr>
                      <w:rFonts w:ascii="Times New Roman" w:eastAsia="Times New Roman" w:hAnsi="Times New Roman" w:cs="Times New Roman"/>
                      <w:bCs/>
                      <w:kern w:val="0"/>
                      <w:sz w:val="24"/>
                      <w:szCs w:val="24"/>
                      <w14:ligatures w14:val="none"/>
                    </w:rPr>
                    <w:t>я</w:t>
                  </w:r>
                  <w:r w:rsidRPr="009338EC">
                    <w:rPr>
                      <w:rFonts w:ascii="Times New Roman" w:eastAsia="Times New Roman" w:hAnsi="Times New Roman" w:cs="Times New Roman"/>
                      <w:bCs/>
                      <w:kern w:val="0"/>
                      <w:sz w:val="24"/>
                      <w:szCs w:val="24"/>
                      <w14:ligatures w14:val="none"/>
                    </w:rPr>
                    <w:t xml:space="preserve"> персонал.</w:t>
                  </w:r>
                </w:p>
                <w:p w14:paraId="4668469C" w14:textId="3DC09B13" w:rsidR="00314A4F" w:rsidRDefault="00314A4F" w:rsidP="008523A8">
                  <w:pPr>
                    <w:numPr>
                      <w:ilvl w:val="0"/>
                      <w:numId w:val="17"/>
                    </w:numPr>
                    <w:autoSpaceDE w:val="0"/>
                    <w:autoSpaceDN w:val="0"/>
                    <w:adjustRightInd w:val="0"/>
                    <w:spacing w:after="0" w:line="240" w:lineRule="auto"/>
                    <w:ind w:left="426" w:hanging="426"/>
                    <w:jc w:val="both"/>
                    <w:rPr>
                      <w:rFonts w:ascii="Times New Roman" w:eastAsia="Times New Roman" w:hAnsi="Times New Roman" w:cs="Times New Roman"/>
                      <w:bCs/>
                      <w:kern w:val="0"/>
                      <w:sz w:val="24"/>
                      <w:szCs w:val="24"/>
                      <w14:ligatures w14:val="none"/>
                    </w:rPr>
                  </w:pPr>
                  <w:r>
                    <w:rPr>
                      <w:rFonts w:ascii="Times New Roman" w:eastAsia="Times New Roman" w:hAnsi="Times New Roman" w:cs="Times New Roman"/>
                      <w:bCs/>
                      <w:kern w:val="0"/>
                      <w:sz w:val="24"/>
                      <w:szCs w:val="24"/>
                      <w14:ligatures w14:val="none"/>
                    </w:rPr>
                    <w:t>Всеотдайност, компетентност, приемственост на служителите.</w:t>
                  </w:r>
                </w:p>
                <w:p w14:paraId="19E2F153" w14:textId="710E1F9B" w:rsidR="00314A4F" w:rsidRPr="009338EC" w:rsidRDefault="00314A4F" w:rsidP="008523A8">
                  <w:pPr>
                    <w:numPr>
                      <w:ilvl w:val="0"/>
                      <w:numId w:val="17"/>
                    </w:numPr>
                    <w:autoSpaceDE w:val="0"/>
                    <w:autoSpaceDN w:val="0"/>
                    <w:adjustRightInd w:val="0"/>
                    <w:spacing w:after="0" w:line="240" w:lineRule="auto"/>
                    <w:ind w:left="426" w:hanging="426"/>
                    <w:jc w:val="both"/>
                    <w:rPr>
                      <w:rFonts w:ascii="Times New Roman" w:eastAsia="Times New Roman" w:hAnsi="Times New Roman" w:cs="Times New Roman"/>
                      <w:bCs/>
                      <w:kern w:val="0"/>
                      <w:sz w:val="24"/>
                      <w:szCs w:val="24"/>
                      <w14:ligatures w14:val="none"/>
                    </w:rPr>
                  </w:pPr>
                  <w:r>
                    <w:rPr>
                      <w:rFonts w:ascii="Times New Roman" w:eastAsia="Times New Roman" w:hAnsi="Times New Roman" w:cs="Times New Roman"/>
                      <w:bCs/>
                      <w:kern w:val="0"/>
                      <w:sz w:val="24"/>
                      <w:szCs w:val="24"/>
                      <w14:ligatures w14:val="none"/>
                    </w:rPr>
                    <w:t>Чувство на отговорност на служителите при вземане на решения за реализиране на възпитателно-образователния процес.</w:t>
                  </w:r>
                </w:p>
                <w:p w14:paraId="62D92CCB" w14:textId="03B848AB" w:rsidR="0072665B" w:rsidRDefault="0072665B" w:rsidP="008523A8">
                  <w:pPr>
                    <w:numPr>
                      <w:ilvl w:val="0"/>
                      <w:numId w:val="17"/>
                    </w:numPr>
                    <w:autoSpaceDE w:val="0"/>
                    <w:autoSpaceDN w:val="0"/>
                    <w:adjustRightInd w:val="0"/>
                    <w:spacing w:after="0" w:line="240" w:lineRule="auto"/>
                    <w:ind w:left="426" w:hanging="426"/>
                    <w:jc w:val="both"/>
                    <w:rPr>
                      <w:rFonts w:ascii="Times New Roman" w:eastAsia="Times New Roman" w:hAnsi="Times New Roman" w:cs="Times New Roman"/>
                      <w:bCs/>
                      <w:kern w:val="0"/>
                      <w:sz w:val="24"/>
                      <w:szCs w:val="24"/>
                      <w14:ligatures w14:val="none"/>
                    </w:rPr>
                  </w:pPr>
                  <w:r w:rsidRPr="009338EC">
                    <w:rPr>
                      <w:rFonts w:ascii="Times New Roman" w:eastAsia="Times New Roman" w:hAnsi="Times New Roman" w:cs="Times New Roman"/>
                      <w:bCs/>
                      <w:kern w:val="0"/>
                      <w:sz w:val="24"/>
                      <w:szCs w:val="24"/>
                      <w14:ligatures w14:val="none"/>
                    </w:rPr>
                    <w:t xml:space="preserve">Участие в </w:t>
                  </w:r>
                  <w:r w:rsidR="00F73C2E">
                    <w:rPr>
                      <w:rFonts w:ascii="Times New Roman" w:eastAsia="Times New Roman" w:hAnsi="Times New Roman" w:cs="Times New Roman"/>
                      <w:bCs/>
                      <w:kern w:val="0"/>
                      <w:sz w:val="24"/>
                      <w:szCs w:val="24"/>
                      <w14:ligatures w14:val="none"/>
                    </w:rPr>
                    <w:t xml:space="preserve">европейски, </w:t>
                  </w:r>
                  <w:r w:rsidRPr="009338EC">
                    <w:rPr>
                      <w:rFonts w:ascii="Times New Roman" w:eastAsia="Times New Roman" w:hAnsi="Times New Roman" w:cs="Times New Roman"/>
                      <w:bCs/>
                      <w:kern w:val="0"/>
                      <w:sz w:val="24"/>
                      <w:szCs w:val="24"/>
                      <w14:ligatures w14:val="none"/>
                    </w:rPr>
                    <w:t>национални програми и проекти</w:t>
                  </w:r>
                  <w:r w:rsidR="00EF0FC9">
                    <w:rPr>
                      <w:rFonts w:ascii="Times New Roman" w:eastAsia="Times New Roman" w:hAnsi="Times New Roman" w:cs="Times New Roman"/>
                      <w:bCs/>
                      <w:kern w:val="0"/>
                      <w:sz w:val="24"/>
                      <w:szCs w:val="24"/>
                      <w14:ligatures w14:val="none"/>
                    </w:rPr>
                    <w:t xml:space="preserve"> на неправителствени организации</w:t>
                  </w:r>
                  <w:r w:rsidRPr="009338EC">
                    <w:rPr>
                      <w:rFonts w:ascii="Times New Roman" w:eastAsia="Times New Roman" w:hAnsi="Times New Roman" w:cs="Times New Roman"/>
                      <w:bCs/>
                      <w:kern w:val="0"/>
                      <w:sz w:val="24"/>
                      <w:szCs w:val="24"/>
                      <w14:ligatures w14:val="none"/>
                    </w:rPr>
                    <w:t>.</w:t>
                  </w:r>
                </w:p>
                <w:p w14:paraId="58F8513A" w14:textId="1A0D3738" w:rsidR="00F73C2E" w:rsidRDefault="00F73C2E" w:rsidP="008523A8">
                  <w:pPr>
                    <w:numPr>
                      <w:ilvl w:val="0"/>
                      <w:numId w:val="17"/>
                    </w:numPr>
                    <w:autoSpaceDE w:val="0"/>
                    <w:autoSpaceDN w:val="0"/>
                    <w:adjustRightInd w:val="0"/>
                    <w:spacing w:after="0" w:line="240" w:lineRule="auto"/>
                    <w:ind w:left="426" w:hanging="426"/>
                    <w:jc w:val="both"/>
                    <w:rPr>
                      <w:rFonts w:ascii="Times New Roman" w:eastAsia="Times New Roman" w:hAnsi="Times New Roman" w:cs="Times New Roman"/>
                      <w:bCs/>
                      <w:kern w:val="0"/>
                      <w:sz w:val="24"/>
                      <w:szCs w:val="24"/>
                      <w14:ligatures w14:val="none"/>
                    </w:rPr>
                  </w:pPr>
                  <w:r>
                    <w:rPr>
                      <w:rFonts w:ascii="Times New Roman" w:eastAsia="Times New Roman" w:hAnsi="Times New Roman" w:cs="Times New Roman"/>
                      <w:bCs/>
                      <w:kern w:val="0"/>
                      <w:sz w:val="24"/>
                      <w:szCs w:val="24"/>
                      <w14:ligatures w14:val="none"/>
                    </w:rPr>
                    <w:t>Съвместна работа с родителите за реализиране на открити уроци, в които учител-родител си партнират.</w:t>
                  </w:r>
                </w:p>
                <w:p w14:paraId="25C2CBAC" w14:textId="173E9B30" w:rsidR="00314A4F" w:rsidRDefault="00314A4F" w:rsidP="008523A8">
                  <w:pPr>
                    <w:numPr>
                      <w:ilvl w:val="0"/>
                      <w:numId w:val="17"/>
                    </w:numPr>
                    <w:autoSpaceDE w:val="0"/>
                    <w:autoSpaceDN w:val="0"/>
                    <w:adjustRightInd w:val="0"/>
                    <w:spacing w:after="0" w:line="240" w:lineRule="auto"/>
                    <w:ind w:left="426" w:hanging="426"/>
                    <w:jc w:val="both"/>
                    <w:rPr>
                      <w:rFonts w:ascii="Times New Roman" w:eastAsia="Times New Roman" w:hAnsi="Times New Roman" w:cs="Times New Roman"/>
                      <w:bCs/>
                      <w:kern w:val="0"/>
                      <w:sz w:val="24"/>
                      <w:szCs w:val="24"/>
                      <w14:ligatures w14:val="none"/>
                    </w:rPr>
                  </w:pPr>
                  <w:r>
                    <w:rPr>
                      <w:rFonts w:ascii="Times New Roman" w:eastAsia="Times New Roman" w:hAnsi="Times New Roman" w:cs="Times New Roman"/>
                      <w:bCs/>
                      <w:kern w:val="0"/>
                      <w:sz w:val="24"/>
                      <w:szCs w:val="24"/>
                      <w14:ligatures w14:val="none"/>
                    </w:rPr>
                    <w:t>Работа в екип, честност и справедливост спрямо партньора от екипа в групата, взаимно уважение и разбирателство.</w:t>
                  </w:r>
                </w:p>
                <w:p w14:paraId="05C4E1B4" w14:textId="3EFFCF60" w:rsidR="00B635A9" w:rsidRDefault="00B635A9" w:rsidP="008523A8">
                  <w:pPr>
                    <w:numPr>
                      <w:ilvl w:val="0"/>
                      <w:numId w:val="17"/>
                    </w:numPr>
                    <w:autoSpaceDE w:val="0"/>
                    <w:autoSpaceDN w:val="0"/>
                    <w:adjustRightInd w:val="0"/>
                    <w:spacing w:after="0" w:line="240" w:lineRule="auto"/>
                    <w:ind w:left="426" w:hanging="426"/>
                    <w:jc w:val="both"/>
                    <w:rPr>
                      <w:rFonts w:ascii="Times New Roman" w:eastAsia="Times New Roman" w:hAnsi="Times New Roman" w:cs="Times New Roman"/>
                      <w:bCs/>
                      <w:kern w:val="0"/>
                      <w:sz w:val="24"/>
                      <w:szCs w:val="24"/>
                      <w14:ligatures w14:val="none"/>
                    </w:rPr>
                  </w:pPr>
                  <w:r>
                    <w:rPr>
                      <w:rFonts w:ascii="Times New Roman" w:eastAsia="Times New Roman" w:hAnsi="Times New Roman" w:cs="Times New Roman"/>
                      <w:bCs/>
                      <w:kern w:val="0"/>
                      <w:sz w:val="24"/>
                      <w:szCs w:val="24"/>
                      <w14:ligatures w14:val="none"/>
                    </w:rPr>
                    <w:t xml:space="preserve">Наличие на финансови условия за материално стимулиране </w:t>
                  </w:r>
                  <w:r w:rsidR="00CF3A1A">
                    <w:rPr>
                      <w:rFonts w:ascii="Times New Roman" w:eastAsia="Times New Roman" w:hAnsi="Times New Roman" w:cs="Times New Roman"/>
                      <w:bCs/>
                      <w:kern w:val="0"/>
                      <w:sz w:val="24"/>
                      <w:szCs w:val="24"/>
                      <w14:ligatures w14:val="none"/>
                    </w:rPr>
                    <w:t xml:space="preserve">чрез Национална програма за диференцирано заплащане, </w:t>
                  </w:r>
                  <w:r w:rsidR="00CF3A1A">
                    <w:rPr>
                      <w:rFonts w:ascii="Times New Roman" w:eastAsia="Times New Roman" w:hAnsi="Times New Roman" w:cs="Times New Roman"/>
                      <w:bCs/>
                      <w:kern w:val="0"/>
                      <w:sz w:val="24"/>
                      <w:szCs w:val="24"/>
                      <w14:ligatures w14:val="none"/>
                    </w:rPr>
                    <w:lastRenderedPageBreak/>
                    <w:t xml:space="preserve">делегиран бюджет и Вътрешни правила на </w:t>
                  </w:r>
                  <w:r w:rsidR="00B5024E">
                    <w:rPr>
                      <w:rFonts w:ascii="Times New Roman" w:eastAsia="Times New Roman" w:hAnsi="Times New Roman" w:cs="Times New Roman"/>
                      <w:bCs/>
                      <w:kern w:val="0"/>
                      <w:sz w:val="24"/>
                      <w:szCs w:val="24"/>
                      <w14:ligatures w14:val="none"/>
                    </w:rPr>
                    <w:t>д</w:t>
                  </w:r>
                  <w:r w:rsidR="00CF3A1A">
                    <w:rPr>
                      <w:rFonts w:ascii="Times New Roman" w:eastAsia="Times New Roman" w:hAnsi="Times New Roman" w:cs="Times New Roman"/>
                      <w:bCs/>
                      <w:kern w:val="0"/>
                      <w:sz w:val="24"/>
                      <w:szCs w:val="24"/>
                      <w14:ligatures w14:val="none"/>
                    </w:rPr>
                    <w:t>етска градина № 173 „Звънче“.</w:t>
                  </w:r>
                </w:p>
                <w:p w14:paraId="75E4BC00" w14:textId="265779EB" w:rsidR="00CF3A1A" w:rsidRPr="009338EC" w:rsidRDefault="00314A4F" w:rsidP="008523A8">
                  <w:pPr>
                    <w:numPr>
                      <w:ilvl w:val="0"/>
                      <w:numId w:val="17"/>
                    </w:numPr>
                    <w:autoSpaceDE w:val="0"/>
                    <w:autoSpaceDN w:val="0"/>
                    <w:adjustRightInd w:val="0"/>
                    <w:spacing w:after="0" w:line="240" w:lineRule="auto"/>
                    <w:ind w:left="426" w:hanging="426"/>
                    <w:jc w:val="both"/>
                    <w:rPr>
                      <w:rFonts w:ascii="Times New Roman" w:eastAsia="Times New Roman" w:hAnsi="Times New Roman" w:cs="Times New Roman"/>
                      <w:bCs/>
                      <w:kern w:val="0"/>
                      <w:sz w:val="24"/>
                      <w:szCs w:val="24"/>
                      <w14:ligatures w14:val="none"/>
                    </w:rPr>
                  </w:pPr>
                  <w:r>
                    <w:rPr>
                      <w:rFonts w:ascii="Times New Roman" w:eastAsia="Times New Roman" w:hAnsi="Times New Roman" w:cs="Times New Roman"/>
                      <w:bCs/>
                      <w:kern w:val="0"/>
                      <w:sz w:val="24"/>
                      <w:szCs w:val="24"/>
                      <w14:ligatures w14:val="none"/>
                    </w:rPr>
                    <w:t xml:space="preserve">Интерес </w:t>
                  </w:r>
                  <w:r w:rsidR="00B5024E">
                    <w:rPr>
                      <w:rFonts w:ascii="Times New Roman" w:eastAsia="Times New Roman" w:hAnsi="Times New Roman" w:cs="Times New Roman"/>
                      <w:bCs/>
                      <w:kern w:val="0"/>
                      <w:sz w:val="24"/>
                      <w:szCs w:val="24"/>
                      <w14:ligatures w14:val="none"/>
                    </w:rPr>
                    <w:t>за</w:t>
                  </w:r>
                  <w:r>
                    <w:rPr>
                      <w:rFonts w:ascii="Times New Roman" w:eastAsia="Times New Roman" w:hAnsi="Times New Roman" w:cs="Times New Roman"/>
                      <w:bCs/>
                      <w:kern w:val="0"/>
                      <w:sz w:val="24"/>
                      <w:szCs w:val="24"/>
                      <w14:ligatures w14:val="none"/>
                    </w:rPr>
                    <w:t xml:space="preserve"> </w:t>
                  </w:r>
                  <w:r w:rsidR="00B5024E">
                    <w:rPr>
                      <w:rFonts w:ascii="Times New Roman" w:eastAsia="Times New Roman" w:hAnsi="Times New Roman" w:cs="Times New Roman"/>
                      <w:bCs/>
                      <w:kern w:val="0"/>
                      <w:sz w:val="24"/>
                      <w:szCs w:val="24"/>
                      <w14:ligatures w14:val="none"/>
                    </w:rPr>
                    <w:t>участие</w:t>
                  </w:r>
                  <w:r>
                    <w:rPr>
                      <w:rFonts w:ascii="Times New Roman" w:eastAsia="Times New Roman" w:hAnsi="Times New Roman" w:cs="Times New Roman"/>
                      <w:bCs/>
                      <w:kern w:val="0"/>
                      <w:sz w:val="24"/>
                      <w:szCs w:val="24"/>
                      <w14:ligatures w14:val="none"/>
                    </w:rPr>
                    <w:t xml:space="preserve"> в</w:t>
                  </w:r>
                  <w:r w:rsidR="00B5024E">
                    <w:rPr>
                      <w:rFonts w:ascii="Times New Roman" w:eastAsia="Times New Roman" w:hAnsi="Times New Roman" w:cs="Times New Roman"/>
                      <w:bCs/>
                      <w:kern w:val="0"/>
                      <w:sz w:val="24"/>
                      <w:szCs w:val="24"/>
                      <w14:ligatures w14:val="none"/>
                    </w:rPr>
                    <w:t xml:space="preserve"> програми и проекти свързани с</w:t>
                  </w:r>
                  <w:r>
                    <w:rPr>
                      <w:rFonts w:ascii="Times New Roman" w:eastAsia="Times New Roman" w:hAnsi="Times New Roman" w:cs="Times New Roman"/>
                      <w:bCs/>
                      <w:kern w:val="0"/>
                      <w:sz w:val="24"/>
                      <w:szCs w:val="24"/>
                      <w14:ligatures w14:val="none"/>
                    </w:rPr>
                    <w:t xml:space="preserve"> предучилищното образование.</w:t>
                  </w:r>
                </w:p>
              </w:tc>
              <w:tc>
                <w:tcPr>
                  <w:tcW w:w="4436" w:type="dxa"/>
                </w:tcPr>
                <w:p w14:paraId="630D42AF" w14:textId="77777777" w:rsidR="0072665B" w:rsidRPr="009338EC" w:rsidRDefault="0072665B" w:rsidP="0072665B">
                  <w:pPr>
                    <w:spacing w:after="0" w:line="240" w:lineRule="auto"/>
                    <w:ind w:left="243" w:hanging="243"/>
                    <w:jc w:val="both"/>
                    <w:rPr>
                      <w:rFonts w:ascii="Times New Roman" w:eastAsia="Times New Roman" w:hAnsi="Times New Roman" w:cs="Times New Roman"/>
                      <w:kern w:val="0"/>
                      <w:sz w:val="24"/>
                      <w:szCs w:val="24"/>
                      <w14:ligatures w14:val="none"/>
                    </w:rPr>
                  </w:pPr>
                  <w:r w:rsidRPr="009338EC">
                    <w:rPr>
                      <w:rFonts w:ascii="Times New Roman" w:eastAsia="Times New Roman" w:hAnsi="Times New Roman" w:cs="Times New Roman"/>
                      <w:kern w:val="0"/>
                      <w:sz w:val="24"/>
                      <w:szCs w:val="24"/>
                      <w14:ligatures w14:val="none"/>
                    </w:rPr>
                    <w:lastRenderedPageBreak/>
                    <w:t>1. Прекалена административна натовареност на педагогическите специалисти.</w:t>
                  </w:r>
                </w:p>
                <w:p w14:paraId="0EC428FD" w14:textId="505D3F7B" w:rsidR="0072665B" w:rsidRPr="009338EC" w:rsidRDefault="0072665B" w:rsidP="0072665B">
                  <w:pPr>
                    <w:spacing w:after="0" w:line="240" w:lineRule="auto"/>
                    <w:ind w:left="243" w:hanging="243"/>
                    <w:jc w:val="both"/>
                    <w:rPr>
                      <w:rFonts w:ascii="Times New Roman" w:eastAsia="Times New Roman" w:hAnsi="Times New Roman" w:cs="Times New Roman"/>
                      <w:kern w:val="0"/>
                      <w:sz w:val="24"/>
                      <w:szCs w:val="24"/>
                      <w14:ligatures w14:val="none"/>
                    </w:rPr>
                  </w:pPr>
                  <w:r w:rsidRPr="009338EC">
                    <w:rPr>
                      <w:rFonts w:ascii="Times New Roman" w:eastAsia="Times New Roman" w:hAnsi="Times New Roman" w:cs="Times New Roman"/>
                      <w:kern w:val="0"/>
                      <w:sz w:val="24"/>
                      <w:szCs w:val="24"/>
                      <w14:ligatures w14:val="none"/>
                    </w:rPr>
                    <w:t xml:space="preserve">2. </w:t>
                  </w:r>
                  <w:r w:rsidR="00AD3D5E">
                    <w:rPr>
                      <w:rFonts w:ascii="Times New Roman" w:eastAsia="Times New Roman" w:hAnsi="Times New Roman" w:cs="Times New Roman"/>
                      <w:kern w:val="0"/>
                      <w:sz w:val="24"/>
                      <w:szCs w:val="24"/>
                      <w14:ligatures w14:val="none"/>
                    </w:rPr>
                    <w:t>Недостатъчни умения за работа по европейски проекти</w:t>
                  </w:r>
                  <w:r w:rsidR="006F6364">
                    <w:rPr>
                      <w:rFonts w:ascii="Times New Roman" w:eastAsia="Times New Roman" w:hAnsi="Times New Roman" w:cs="Times New Roman"/>
                      <w:kern w:val="0"/>
                      <w:sz w:val="24"/>
                      <w:szCs w:val="24"/>
                      <w14:ligatures w14:val="none"/>
                    </w:rPr>
                    <w:t xml:space="preserve"> и наличие на езикови бариери</w:t>
                  </w:r>
                  <w:r w:rsidR="00AD3D5E">
                    <w:rPr>
                      <w:rFonts w:ascii="Times New Roman" w:eastAsia="Times New Roman" w:hAnsi="Times New Roman" w:cs="Times New Roman"/>
                      <w:kern w:val="0"/>
                      <w:sz w:val="24"/>
                      <w:szCs w:val="24"/>
                      <w14:ligatures w14:val="none"/>
                    </w:rPr>
                    <w:t>.</w:t>
                  </w:r>
                </w:p>
                <w:p w14:paraId="6E3E7595" w14:textId="5269420D" w:rsidR="00AD3D5E" w:rsidRDefault="0072665B" w:rsidP="006F6364">
                  <w:pPr>
                    <w:spacing w:after="0" w:line="240" w:lineRule="auto"/>
                    <w:ind w:left="243" w:hanging="243"/>
                    <w:jc w:val="both"/>
                    <w:rPr>
                      <w:rFonts w:ascii="Times New Roman" w:eastAsia="Times New Roman" w:hAnsi="Times New Roman" w:cs="Times New Roman"/>
                      <w:kern w:val="0"/>
                      <w:sz w:val="24"/>
                      <w:szCs w:val="24"/>
                      <w14:ligatures w14:val="none"/>
                    </w:rPr>
                  </w:pPr>
                  <w:r w:rsidRPr="009338EC">
                    <w:rPr>
                      <w:rFonts w:ascii="Times New Roman" w:eastAsia="Times New Roman" w:hAnsi="Times New Roman" w:cs="Times New Roman"/>
                      <w:kern w:val="0"/>
                      <w:sz w:val="24"/>
                      <w:szCs w:val="24"/>
                      <w14:ligatures w14:val="none"/>
                    </w:rPr>
                    <w:t>3.</w:t>
                  </w:r>
                  <w:r w:rsidR="00AD3D5E">
                    <w:rPr>
                      <w:rFonts w:ascii="Times New Roman" w:eastAsia="Times New Roman" w:hAnsi="Times New Roman" w:cs="Times New Roman"/>
                      <w:kern w:val="0"/>
                      <w:sz w:val="24"/>
                      <w:szCs w:val="24"/>
                      <w14:ligatures w14:val="none"/>
                    </w:rPr>
                    <w:t xml:space="preserve"> Недостатъчна квалификация на учителите по отношение на работата с деца със специални образователни потребности, деца в риск</w:t>
                  </w:r>
                  <w:r w:rsidR="00C87D74">
                    <w:rPr>
                      <w:rFonts w:ascii="Times New Roman" w:eastAsia="Times New Roman" w:hAnsi="Times New Roman" w:cs="Times New Roman"/>
                      <w:kern w:val="0"/>
                      <w:sz w:val="24"/>
                      <w:szCs w:val="24"/>
                      <w14:ligatures w14:val="none"/>
                    </w:rPr>
                    <w:t>,</w:t>
                  </w:r>
                  <w:r w:rsidR="00AD3D5E">
                    <w:rPr>
                      <w:rFonts w:ascii="Times New Roman" w:eastAsia="Times New Roman" w:hAnsi="Times New Roman" w:cs="Times New Roman"/>
                      <w:kern w:val="0"/>
                      <w:sz w:val="24"/>
                      <w:szCs w:val="24"/>
                      <w14:ligatures w14:val="none"/>
                    </w:rPr>
                    <w:t xml:space="preserve"> надарени деца</w:t>
                  </w:r>
                  <w:r w:rsidR="00B05427">
                    <w:rPr>
                      <w:rFonts w:ascii="Times New Roman" w:eastAsia="Times New Roman" w:hAnsi="Times New Roman" w:cs="Times New Roman"/>
                      <w:kern w:val="0"/>
                      <w:sz w:val="24"/>
                      <w:szCs w:val="24"/>
                      <w14:ligatures w14:val="none"/>
                    </w:rPr>
                    <w:t>, белингви</w:t>
                  </w:r>
                  <w:r w:rsidR="00C87D74">
                    <w:rPr>
                      <w:rFonts w:ascii="Times New Roman" w:eastAsia="Times New Roman" w:hAnsi="Times New Roman" w:cs="Times New Roman"/>
                      <w:kern w:val="0"/>
                      <w:sz w:val="24"/>
                      <w:szCs w:val="24"/>
                      <w14:ligatures w14:val="none"/>
                    </w:rPr>
                    <w:t xml:space="preserve"> и деца въвлечени в родителски конфликти</w:t>
                  </w:r>
                  <w:r w:rsidR="00AD3D5E">
                    <w:rPr>
                      <w:rFonts w:ascii="Times New Roman" w:eastAsia="Times New Roman" w:hAnsi="Times New Roman" w:cs="Times New Roman"/>
                      <w:kern w:val="0"/>
                      <w:sz w:val="24"/>
                      <w:szCs w:val="24"/>
                      <w14:ligatures w14:val="none"/>
                    </w:rPr>
                    <w:t>.</w:t>
                  </w:r>
                </w:p>
                <w:p w14:paraId="4B656D94" w14:textId="243E906D" w:rsidR="008728EE" w:rsidRPr="009338EC" w:rsidRDefault="008728EE" w:rsidP="00AD3D5E">
                  <w:pPr>
                    <w:spacing w:after="0" w:line="240" w:lineRule="auto"/>
                    <w:ind w:left="243" w:hanging="243"/>
                    <w:jc w:val="both"/>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5. Трудности при кадровото обезпечаване на непедагогическия персонал.</w:t>
                  </w:r>
                </w:p>
                <w:p w14:paraId="44F88EDD" w14:textId="70609D8A" w:rsidR="0072665B" w:rsidRPr="009338EC" w:rsidRDefault="0072665B" w:rsidP="0072665B">
                  <w:pPr>
                    <w:spacing w:after="0" w:line="240" w:lineRule="auto"/>
                    <w:ind w:left="243" w:hanging="243"/>
                    <w:jc w:val="both"/>
                    <w:rPr>
                      <w:rFonts w:ascii="Times New Roman" w:eastAsia="Times New Roman" w:hAnsi="Times New Roman" w:cs="Times New Roman"/>
                      <w:kern w:val="0"/>
                      <w:sz w:val="24"/>
                      <w:szCs w:val="24"/>
                      <w14:ligatures w14:val="none"/>
                    </w:rPr>
                  </w:pPr>
                  <w:r w:rsidRPr="009338EC">
                    <w:rPr>
                      <w:rFonts w:ascii="Times New Roman" w:eastAsia="Times New Roman" w:hAnsi="Times New Roman" w:cs="Times New Roman"/>
                      <w:kern w:val="0"/>
                      <w:sz w:val="24"/>
                      <w:szCs w:val="24"/>
                      <w14:ligatures w14:val="none"/>
                    </w:rPr>
                    <w:lastRenderedPageBreak/>
                    <w:t>4. Липса на амбиции за усъвършенстване на помощник</w:t>
                  </w:r>
                  <w:r w:rsidR="00AD3D5E">
                    <w:rPr>
                      <w:rFonts w:ascii="Times New Roman" w:eastAsia="Times New Roman" w:hAnsi="Times New Roman" w:cs="Times New Roman"/>
                      <w:kern w:val="0"/>
                      <w:sz w:val="24"/>
                      <w:szCs w:val="24"/>
                      <w14:ligatures w14:val="none"/>
                    </w:rPr>
                    <w:t xml:space="preserve"> </w:t>
                  </w:r>
                  <w:r w:rsidRPr="009338EC">
                    <w:rPr>
                      <w:rFonts w:ascii="Times New Roman" w:eastAsia="Times New Roman" w:hAnsi="Times New Roman" w:cs="Times New Roman"/>
                      <w:kern w:val="0"/>
                      <w:sz w:val="24"/>
                      <w:szCs w:val="24"/>
                      <w14:ligatures w14:val="none"/>
                    </w:rPr>
                    <w:t>- възпитателите чрез участие във вътрешни и външни квалификационни дейности.</w:t>
                  </w:r>
                </w:p>
                <w:p w14:paraId="5E7FC49A" w14:textId="7CFC0220" w:rsidR="0072665B" w:rsidRDefault="0072665B" w:rsidP="0072665B">
                  <w:pPr>
                    <w:spacing w:after="0" w:line="240" w:lineRule="auto"/>
                    <w:ind w:left="243" w:hanging="243"/>
                    <w:jc w:val="both"/>
                    <w:rPr>
                      <w:rFonts w:ascii="Times New Roman" w:eastAsia="Times New Roman" w:hAnsi="Times New Roman" w:cs="Times New Roman"/>
                      <w:kern w:val="0"/>
                      <w:sz w:val="24"/>
                      <w:szCs w:val="24"/>
                      <w14:ligatures w14:val="none"/>
                    </w:rPr>
                  </w:pPr>
                  <w:r w:rsidRPr="009338EC">
                    <w:rPr>
                      <w:rFonts w:ascii="Times New Roman" w:eastAsia="Times New Roman" w:hAnsi="Times New Roman" w:cs="Times New Roman"/>
                      <w:kern w:val="0"/>
                      <w:sz w:val="24"/>
                      <w:szCs w:val="24"/>
                      <w14:ligatures w14:val="none"/>
                    </w:rPr>
                    <w:t>5. Недостатъчни средства за допълнително материално стимулиране</w:t>
                  </w:r>
                  <w:r w:rsidR="006F6364">
                    <w:rPr>
                      <w:rFonts w:ascii="Times New Roman" w:eastAsia="Times New Roman" w:hAnsi="Times New Roman" w:cs="Times New Roman"/>
                      <w:kern w:val="0"/>
                      <w:sz w:val="24"/>
                      <w:szCs w:val="24"/>
                      <w14:ligatures w14:val="none"/>
                    </w:rPr>
                    <w:t xml:space="preserve"> и награди</w:t>
                  </w:r>
                  <w:r w:rsidRPr="009338EC">
                    <w:rPr>
                      <w:rFonts w:ascii="Times New Roman" w:eastAsia="Times New Roman" w:hAnsi="Times New Roman" w:cs="Times New Roman"/>
                      <w:kern w:val="0"/>
                      <w:sz w:val="24"/>
                      <w:szCs w:val="24"/>
                      <w14:ligatures w14:val="none"/>
                    </w:rPr>
                    <w:t xml:space="preserve"> на персонала.</w:t>
                  </w:r>
                </w:p>
                <w:p w14:paraId="1EBB2E9F" w14:textId="446205C5" w:rsidR="008728EE" w:rsidRDefault="008728EE" w:rsidP="0072665B">
                  <w:pPr>
                    <w:spacing w:after="0" w:line="240" w:lineRule="auto"/>
                    <w:ind w:left="243" w:hanging="243"/>
                    <w:jc w:val="both"/>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6. Липса на жива охрана</w:t>
                  </w:r>
                  <w:r w:rsidR="004D6375">
                    <w:rPr>
                      <w:rFonts w:ascii="Times New Roman" w:eastAsia="Times New Roman" w:hAnsi="Times New Roman" w:cs="Times New Roman"/>
                      <w:kern w:val="0"/>
                      <w:sz w:val="24"/>
                      <w:szCs w:val="24"/>
                      <w14:ligatures w14:val="none"/>
                    </w:rPr>
                    <w:t xml:space="preserve"> и видеонаблюдение</w:t>
                  </w:r>
                  <w:r>
                    <w:rPr>
                      <w:rFonts w:ascii="Times New Roman" w:eastAsia="Times New Roman" w:hAnsi="Times New Roman" w:cs="Times New Roman"/>
                      <w:kern w:val="0"/>
                      <w:sz w:val="24"/>
                      <w:szCs w:val="24"/>
                      <w14:ligatures w14:val="none"/>
                    </w:rPr>
                    <w:t xml:space="preserve"> на сгра</w:t>
                  </w:r>
                  <w:r w:rsidR="006F6364">
                    <w:rPr>
                      <w:rFonts w:ascii="Times New Roman" w:eastAsia="Times New Roman" w:hAnsi="Times New Roman" w:cs="Times New Roman"/>
                      <w:kern w:val="0"/>
                      <w:sz w:val="24"/>
                      <w:szCs w:val="24"/>
                      <w14:ligatures w14:val="none"/>
                    </w:rPr>
                    <w:t>дите</w:t>
                  </w:r>
                  <w:r>
                    <w:rPr>
                      <w:rFonts w:ascii="Times New Roman" w:eastAsia="Times New Roman" w:hAnsi="Times New Roman" w:cs="Times New Roman"/>
                      <w:kern w:val="0"/>
                      <w:sz w:val="24"/>
                      <w:szCs w:val="24"/>
                      <w14:ligatures w14:val="none"/>
                    </w:rPr>
                    <w:t>.</w:t>
                  </w:r>
                </w:p>
                <w:p w14:paraId="0E8D994B" w14:textId="6B389CFA" w:rsidR="008728EE" w:rsidRPr="009338EC" w:rsidRDefault="008728EE" w:rsidP="0072665B">
                  <w:pPr>
                    <w:spacing w:after="0" w:line="240" w:lineRule="auto"/>
                    <w:ind w:left="243" w:hanging="243"/>
                    <w:jc w:val="both"/>
                    <w:rPr>
                      <w:rFonts w:ascii="Times New Roman" w:eastAsia="Times New Roman" w:hAnsi="Times New Roman" w:cs="Times New Roman"/>
                      <w:kern w:val="0"/>
                      <w:sz w:val="24"/>
                      <w:szCs w:val="24"/>
                      <w14:ligatures w14:val="none"/>
                    </w:rPr>
                  </w:pPr>
                </w:p>
              </w:tc>
            </w:tr>
            <w:tr w:rsidR="0072665B" w:rsidRPr="009338EC" w14:paraId="45C4B070" w14:textId="77777777" w:rsidTr="008C59FC">
              <w:trPr>
                <w:trHeight w:val="405"/>
              </w:trPr>
              <w:tc>
                <w:tcPr>
                  <w:tcW w:w="8871" w:type="dxa"/>
                  <w:gridSpan w:val="2"/>
                  <w:shd w:val="clear" w:color="auto" w:fill="EEECE1"/>
                </w:tcPr>
                <w:p w14:paraId="1DC265B6" w14:textId="77777777" w:rsidR="0072665B" w:rsidRPr="009338EC" w:rsidRDefault="0072665B" w:rsidP="0072665B">
                  <w:pPr>
                    <w:autoSpaceDE w:val="0"/>
                    <w:autoSpaceDN w:val="0"/>
                    <w:adjustRightInd w:val="0"/>
                    <w:spacing w:after="0" w:line="240" w:lineRule="auto"/>
                    <w:rPr>
                      <w:rFonts w:ascii="Times New Roman" w:eastAsia="Times New Roman" w:hAnsi="Times New Roman" w:cs="Times New Roman"/>
                      <w:bCs/>
                      <w:kern w:val="0"/>
                      <w:sz w:val="24"/>
                      <w:szCs w:val="24"/>
                      <w:lang w:val="en-US"/>
                      <w14:ligatures w14:val="none"/>
                    </w:rPr>
                  </w:pPr>
                  <w:bookmarkStart w:id="3" w:name="_Hlk141785819"/>
                  <w:r w:rsidRPr="009338EC">
                    <w:rPr>
                      <w:rFonts w:ascii="Times New Roman" w:eastAsia="Times New Roman" w:hAnsi="Times New Roman" w:cs="Times New Roman"/>
                      <w:b/>
                      <w:bCs/>
                      <w:kern w:val="0"/>
                      <w:sz w:val="24"/>
                      <w:szCs w:val="24"/>
                      <w14:ligatures w14:val="none"/>
                    </w:rPr>
                    <w:lastRenderedPageBreak/>
                    <w:t>Вътрешен потенциал – възможности и перспективи</w:t>
                  </w:r>
                </w:p>
              </w:tc>
            </w:tr>
            <w:tr w:rsidR="0072665B" w:rsidRPr="009338EC" w14:paraId="0F6CF9DE" w14:textId="77777777" w:rsidTr="008C59FC">
              <w:trPr>
                <w:trHeight w:val="2370"/>
              </w:trPr>
              <w:tc>
                <w:tcPr>
                  <w:tcW w:w="8871" w:type="dxa"/>
                  <w:gridSpan w:val="2"/>
                </w:tcPr>
                <w:p w14:paraId="25B190CE" w14:textId="77777777" w:rsidR="0072665B" w:rsidRPr="009338EC" w:rsidRDefault="0072665B" w:rsidP="0072665B">
                  <w:pPr>
                    <w:autoSpaceDE w:val="0"/>
                    <w:autoSpaceDN w:val="0"/>
                    <w:adjustRightInd w:val="0"/>
                    <w:spacing w:after="0" w:line="240" w:lineRule="auto"/>
                    <w:jc w:val="both"/>
                    <w:rPr>
                      <w:rFonts w:ascii="Times New Roman" w:eastAsia="Times New Roman" w:hAnsi="Times New Roman" w:cs="Times New Roman"/>
                      <w:bCs/>
                      <w:kern w:val="0"/>
                      <w:sz w:val="24"/>
                      <w:szCs w:val="24"/>
                      <w14:ligatures w14:val="none"/>
                    </w:rPr>
                  </w:pPr>
                  <w:r w:rsidRPr="009338EC">
                    <w:rPr>
                      <w:rFonts w:ascii="Times New Roman" w:eastAsia="Times New Roman" w:hAnsi="Times New Roman" w:cs="Times New Roman"/>
                      <w:bCs/>
                      <w:kern w:val="0"/>
                      <w:sz w:val="24"/>
                      <w:szCs w:val="24"/>
                      <w14:ligatures w14:val="none"/>
                    </w:rPr>
                    <w:t>1. Много добро професионално взаимодействие и добронамерено отношение към успехите на другите.</w:t>
                  </w:r>
                </w:p>
                <w:p w14:paraId="280CF9B1" w14:textId="77777777" w:rsidR="0072665B" w:rsidRPr="009338EC" w:rsidRDefault="0072665B" w:rsidP="0072665B">
                  <w:pPr>
                    <w:autoSpaceDE w:val="0"/>
                    <w:autoSpaceDN w:val="0"/>
                    <w:adjustRightInd w:val="0"/>
                    <w:spacing w:after="0" w:line="240" w:lineRule="auto"/>
                    <w:jc w:val="both"/>
                    <w:rPr>
                      <w:rFonts w:ascii="Times New Roman" w:eastAsia="Times New Roman" w:hAnsi="Times New Roman" w:cs="Times New Roman"/>
                      <w:bCs/>
                      <w:kern w:val="0"/>
                      <w:sz w:val="24"/>
                      <w:szCs w:val="24"/>
                      <w14:ligatures w14:val="none"/>
                    </w:rPr>
                  </w:pPr>
                  <w:r w:rsidRPr="009338EC">
                    <w:rPr>
                      <w:rFonts w:ascii="Times New Roman" w:eastAsia="Times New Roman" w:hAnsi="Times New Roman" w:cs="Times New Roman"/>
                      <w:bCs/>
                      <w:kern w:val="0"/>
                      <w:sz w:val="24"/>
                      <w:szCs w:val="24"/>
                      <w14:ligatures w14:val="none"/>
                    </w:rPr>
                    <w:t>2. Съпричастност и оказване на помощ при затруднения – служебни и лични.</w:t>
                  </w:r>
                </w:p>
                <w:p w14:paraId="14D3C063" w14:textId="77777777" w:rsidR="0072665B" w:rsidRPr="009338EC" w:rsidRDefault="0072665B" w:rsidP="0072665B">
                  <w:pPr>
                    <w:autoSpaceDE w:val="0"/>
                    <w:autoSpaceDN w:val="0"/>
                    <w:adjustRightInd w:val="0"/>
                    <w:spacing w:after="0" w:line="240" w:lineRule="auto"/>
                    <w:ind w:left="284" w:hanging="284"/>
                    <w:jc w:val="both"/>
                    <w:rPr>
                      <w:rFonts w:ascii="Times New Roman" w:eastAsia="Times New Roman" w:hAnsi="Times New Roman" w:cs="Times New Roman"/>
                      <w:bCs/>
                      <w:kern w:val="0"/>
                      <w:sz w:val="24"/>
                      <w:szCs w:val="24"/>
                      <w14:ligatures w14:val="none"/>
                    </w:rPr>
                  </w:pPr>
                  <w:r w:rsidRPr="009338EC">
                    <w:rPr>
                      <w:rFonts w:ascii="Times New Roman" w:eastAsia="Times New Roman" w:hAnsi="Times New Roman" w:cs="Times New Roman"/>
                      <w:bCs/>
                      <w:kern w:val="0"/>
                      <w:sz w:val="24"/>
                      <w:szCs w:val="24"/>
                      <w14:ligatures w14:val="none"/>
                    </w:rPr>
                    <w:t>3. Ангажирано участие в живота на детската градина на всички членове на екипа.</w:t>
                  </w:r>
                </w:p>
                <w:p w14:paraId="1A885B93" w14:textId="3C69B125" w:rsidR="0072665B" w:rsidRPr="009338EC" w:rsidRDefault="0072665B" w:rsidP="0072665B">
                  <w:pPr>
                    <w:autoSpaceDE w:val="0"/>
                    <w:autoSpaceDN w:val="0"/>
                    <w:adjustRightInd w:val="0"/>
                    <w:spacing w:after="0" w:line="240" w:lineRule="auto"/>
                    <w:rPr>
                      <w:rFonts w:ascii="Times New Roman" w:eastAsia="Times New Roman" w:hAnsi="Times New Roman" w:cs="Times New Roman"/>
                      <w:bCs/>
                      <w:kern w:val="0"/>
                      <w:sz w:val="24"/>
                      <w:szCs w:val="24"/>
                      <w14:ligatures w14:val="none"/>
                    </w:rPr>
                  </w:pPr>
                  <w:r w:rsidRPr="009338EC">
                    <w:rPr>
                      <w:rFonts w:ascii="Times New Roman" w:eastAsia="Times New Roman" w:hAnsi="Times New Roman" w:cs="Times New Roman"/>
                      <w:bCs/>
                      <w:kern w:val="0"/>
                      <w:sz w:val="24"/>
                      <w:szCs w:val="24"/>
                      <w14:ligatures w14:val="none"/>
                    </w:rPr>
                    <w:t xml:space="preserve">4. Утвърдени традиции и ритуали на </w:t>
                  </w:r>
                  <w:r w:rsidR="00B05427">
                    <w:rPr>
                      <w:rFonts w:ascii="Times New Roman" w:eastAsia="Times New Roman" w:hAnsi="Times New Roman" w:cs="Times New Roman"/>
                      <w:bCs/>
                      <w:kern w:val="0"/>
                      <w:sz w:val="24"/>
                      <w:szCs w:val="24"/>
                      <w14:ligatures w14:val="none"/>
                    </w:rPr>
                    <w:t>д</w:t>
                  </w:r>
                  <w:r w:rsidR="00F37CE8">
                    <w:rPr>
                      <w:rFonts w:ascii="Times New Roman" w:eastAsia="Times New Roman" w:hAnsi="Times New Roman" w:cs="Times New Roman"/>
                      <w:bCs/>
                      <w:kern w:val="0"/>
                      <w:sz w:val="24"/>
                      <w:szCs w:val="24"/>
                      <w14:ligatures w14:val="none"/>
                    </w:rPr>
                    <w:t>етска градина № 173 „Звънче“</w:t>
                  </w:r>
                  <w:r w:rsidRPr="009338EC">
                    <w:rPr>
                      <w:rFonts w:ascii="Times New Roman" w:eastAsia="Times New Roman" w:hAnsi="Times New Roman" w:cs="Times New Roman"/>
                      <w:bCs/>
                      <w:kern w:val="0"/>
                      <w:sz w:val="24"/>
                      <w:szCs w:val="24"/>
                      <w14:ligatures w14:val="none"/>
                    </w:rPr>
                    <w:t xml:space="preserve"> с обществена значимост и популярност.</w:t>
                  </w:r>
                </w:p>
                <w:p w14:paraId="7C2DE66C" w14:textId="09A1A14D" w:rsidR="0072665B" w:rsidRPr="009338EC" w:rsidRDefault="00F37CE8" w:rsidP="0072665B">
                  <w:pPr>
                    <w:autoSpaceDE w:val="0"/>
                    <w:autoSpaceDN w:val="0"/>
                    <w:adjustRightInd w:val="0"/>
                    <w:spacing w:after="0" w:line="240" w:lineRule="auto"/>
                    <w:rPr>
                      <w:rFonts w:ascii="Times New Roman" w:eastAsia="Times New Roman" w:hAnsi="Times New Roman" w:cs="Times New Roman"/>
                      <w:bCs/>
                      <w:kern w:val="0"/>
                      <w:sz w:val="24"/>
                      <w:szCs w:val="24"/>
                      <w14:ligatures w14:val="none"/>
                    </w:rPr>
                  </w:pPr>
                  <w:r>
                    <w:rPr>
                      <w:rFonts w:ascii="Times New Roman" w:eastAsia="Times New Roman" w:hAnsi="Times New Roman" w:cs="Times New Roman"/>
                      <w:bCs/>
                      <w:kern w:val="0"/>
                      <w:sz w:val="24"/>
                      <w:szCs w:val="24"/>
                      <w14:ligatures w14:val="none"/>
                    </w:rPr>
                    <w:t xml:space="preserve">5. </w:t>
                  </w:r>
                  <w:r w:rsidR="0072665B" w:rsidRPr="009338EC">
                    <w:rPr>
                      <w:rFonts w:ascii="Times New Roman" w:eastAsia="Times New Roman" w:hAnsi="Times New Roman" w:cs="Times New Roman"/>
                      <w:bCs/>
                      <w:kern w:val="0"/>
                      <w:sz w:val="24"/>
                      <w:szCs w:val="24"/>
                      <w14:ligatures w14:val="none"/>
                    </w:rPr>
                    <w:t xml:space="preserve">Приет и действащ Етичен кодекс на работещите в ДГ </w:t>
                  </w:r>
                  <w:r w:rsidR="00D80AC5">
                    <w:rPr>
                      <w:rFonts w:ascii="Times New Roman" w:eastAsia="Times New Roman" w:hAnsi="Times New Roman" w:cs="Times New Roman"/>
                      <w:bCs/>
                      <w:kern w:val="0"/>
                      <w:sz w:val="24"/>
                      <w:szCs w:val="24"/>
                      <w14:ligatures w14:val="none"/>
                    </w:rPr>
                    <w:t xml:space="preserve">№ 173 </w:t>
                  </w:r>
                  <w:r w:rsidR="0072665B" w:rsidRPr="009338EC">
                    <w:rPr>
                      <w:rFonts w:ascii="Times New Roman" w:eastAsia="Times New Roman" w:hAnsi="Times New Roman" w:cs="Times New Roman"/>
                      <w:bCs/>
                      <w:kern w:val="0"/>
                      <w:sz w:val="24"/>
                      <w:szCs w:val="24"/>
                      <w14:ligatures w14:val="none"/>
                    </w:rPr>
                    <w:t>„</w:t>
                  </w:r>
                  <w:r w:rsidR="00D80AC5">
                    <w:rPr>
                      <w:rFonts w:ascii="Times New Roman" w:eastAsia="Times New Roman" w:hAnsi="Times New Roman" w:cs="Times New Roman"/>
                      <w:color w:val="000000"/>
                      <w:kern w:val="0"/>
                      <w:sz w:val="24"/>
                      <w:szCs w:val="24"/>
                      <w14:ligatures w14:val="none"/>
                    </w:rPr>
                    <w:t>Звънче</w:t>
                  </w:r>
                  <w:r w:rsidR="0072665B" w:rsidRPr="009338EC">
                    <w:rPr>
                      <w:rFonts w:ascii="Times New Roman" w:eastAsia="Times New Roman" w:hAnsi="Times New Roman" w:cs="Times New Roman"/>
                      <w:color w:val="000000"/>
                      <w:kern w:val="0"/>
                      <w:sz w:val="24"/>
                      <w:szCs w:val="24"/>
                      <w14:ligatures w14:val="none"/>
                    </w:rPr>
                    <w:t>“</w:t>
                  </w:r>
                  <w:r w:rsidR="0072665B" w:rsidRPr="009338EC">
                    <w:rPr>
                      <w:rFonts w:ascii="Times New Roman" w:eastAsia="Times New Roman" w:hAnsi="Times New Roman" w:cs="Times New Roman"/>
                      <w:bCs/>
                      <w:kern w:val="0"/>
                      <w:sz w:val="24"/>
                      <w:szCs w:val="24"/>
                      <w14:ligatures w14:val="none"/>
                    </w:rPr>
                    <w:t>.</w:t>
                  </w:r>
                </w:p>
                <w:p w14:paraId="07EDBD24" w14:textId="656E1B07" w:rsidR="0072665B" w:rsidRDefault="00F37CE8" w:rsidP="0072665B">
                  <w:pPr>
                    <w:autoSpaceDE w:val="0"/>
                    <w:autoSpaceDN w:val="0"/>
                    <w:adjustRightInd w:val="0"/>
                    <w:spacing w:after="0" w:line="240" w:lineRule="auto"/>
                    <w:ind w:left="284" w:hanging="284"/>
                    <w:rPr>
                      <w:rFonts w:ascii="Times New Roman" w:eastAsia="Times New Roman" w:hAnsi="Times New Roman" w:cs="Times New Roman"/>
                      <w:bCs/>
                      <w:kern w:val="0"/>
                      <w:sz w:val="24"/>
                      <w:szCs w:val="24"/>
                      <w14:ligatures w14:val="none"/>
                    </w:rPr>
                  </w:pPr>
                  <w:r>
                    <w:rPr>
                      <w:rFonts w:ascii="Times New Roman" w:eastAsia="Times New Roman" w:hAnsi="Times New Roman" w:cs="Times New Roman"/>
                      <w:bCs/>
                      <w:kern w:val="0"/>
                      <w:sz w:val="24"/>
                      <w:szCs w:val="24"/>
                      <w14:ligatures w14:val="none"/>
                    </w:rPr>
                    <w:t>6</w:t>
                  </w:r>
                  <w:r w:rsidR="0072665B" w:rsidRPr="009338EC">
                    <w:rPr>
                      <w:rFonts w:ascii="Times New Roman" w:eastAsia="Times New Roman" w:hAnsi="Times New Roman" w:cs="Times New Roman"/>
                      <w:bCs/>
                      <w:kern w:val="0"/>
                      <w:sz w:val="24"/>
                      <w:szCs w:val="24"/>
                      <w14:ligatures w14:val="none"/>
                    </w:rPr>
                    <w:t>. Популяризиране и обучения за включване на по-голяма част от педагогическите специалисти за участие в проектни дейности.</w:t>
                  </w:r>
                </w:p>
                <w:p w14:paraId="73DE2A32" w14:textId="5020A701" w:rsidR="00F37CE8" w:rsidRPr="009338EC" w:rsidRDefault="00F37CE8" w:rsidP="0072665B">
                  <w:pPr>
                    <w:autoSpaceDE w:val="0"/>
                    <w:autoSpaceDN w:val="0"/>
                    <w:adjustRightInd w:val="0"/>
                    <w:spacing w:after="0" w:line="240" w:lineRule="auto"/>
                    <w:ind w:left="284" w:hanging="284"/>
                    <w:rPr>
                      <w:rFonts w:ascii="Times New Roman" w:eastAsia="Times New Roman" w:hAnsi="Times New Roman" w:cs="Times New Roman"/>
                      <w:bCs/>
                      <w:kern w:val="0"/>
                      <w:sz w:val="24"/>
                      <w:szCs w:val="24"/>
                      <w14:ligatures w14:val="none"/>
                    </w:rPr>
                  </w:pPr>
                  <w:r>
                    <w:rPr>
                      <w:rFonts w:ascii="Times New Roman" w:eastAsia="Times New Roman" w:hAnsi="Times New Roman" w:cs="Times New Roman"/>
                      <w:bCs/>
                      <w:kern w:val="0"/>
                      <w:sz w:val="24"/>
                      <w:szCs w:val="24"/>
                      <w14:ligatures w14:val="none"/>
                    </w:rPr>
                    <w:t>7. Обучения на по-голяма част от педагогическия персонал за работа с деца със специални образователни потребности, деца в риск</w:t>
                  </w:r>
                  <w:r w:rsidR="00682939">
                    <w:rPr>
                      <w:rFonts w:ascii="Times New Roman" w:eastAsia="Times New Roman" w:hAnsi="Times New Roman" w:cs="Times New Roman"/>
                      <w:bCs/>
                      <w:kern w:val="0"/>
                      <w:sz w:val="24"/>
                      <w:szCs w:val="24"/>
                      <w14:ligatures w14:val="none"/>
                    </w:rPr>
                    <w:t>, надарени деца</w:t>
                  </w:r>
                  <w:r w:rsidR="00B05427">
                    <w:rPr>
                      <w:rFonts w:ascii="Times New Roman" w:eastAsia="Times New Roman" w:hAnsi="Times New Roman" w:cs="Times New Roman"/>
                      <w:bCs/>
                      <w:kern w:val="0"/>
                      <w:sz w:val="24"/>
                      <w:szCs w:val="24"/>
                      <w14:ligatures w14:val="none"/>
                    </w:rPr>
                    <w:t>,</w:t>
                  </w:r>
                  <w:r w:rsidR="00682939">
                    <w:rPr>
                      <w:rFonts w:ascii="Times New Roman" w:eastAsia="Times New Roman" w:hAnsi="Times New Roman" w:cs="Times New Roman"/>
                      <w:bCs/>
                      <w:kern w:val="0"/>
                      <w:sz w:val="24"/>
                      <w:szCs w:val="24"/>
                      <w14:ligatures w14:val="none"/>
                    </w:rPr>
                    <w:t xml:space="preserve"> белингви</w:t>
                  </w:r>
                  <w:r w:rsidR="00B05427">
                    <w:rPr>
                      <w:rFonts w:ascii="Times New Roman" w:eastAsia="Times New Roman" w:hAnsi="Times New Roman" w:cs="Times New Roman"/>
                      <w:bCs/>
                      <w:kern w:val="0"/>
                      <w:sz w:val="24"/>
                      <w:szCs w:val="24"/>
                      <w14:ligatures w14:val="none"/>
                    </w:rPr>
                    <w:t xml:space="preserve"> и деца въвлечени в родителски конфликти</w:t>
                  </w:r>
                  <w:r w:rsidR="00682939">
                    <w:rPr>
                      <w:rFonts w:ascii="Times New Roman" w:eastAsia="Times New Roman" w:hAnsi="Times New Roman" w:cs="Times New Roman"/>
                      <w:bCs/>
                      <w:kern w:val="0"/>
                      <w:sz w:val="24"/>
                      <w:szCs w:val="24"/>
                      <w14:ligatures w14:val="none"/>
                    </w:rPr>
                    <w:t>.</w:t>
                  </w:r>
                  <w:r>
                    <w:rPr>
                      <w:rFonts w:ascii="Times New Roman" w:eastAsia="Times New Roman" w:hAnsi="Times New Roman" w:cs="Times New Roman"/>
                      <w:bCs/>
                      <w:kern w:val="0"/>
                      <w:sz w:val="24"/>
                      <w:szCs w:val="24"/>
                      <w14:ligatures w14:val="none"/>
                    </w:rPr>
                    <w:t xml:space="preserve"> </w:t>
                  </w:r>
                </w:p>
                <w:p w14:paraId="467DC3F4" w14:textId="70B6FE5E" w:rsidR="0072665B" w:rsidRPr="009338EC" w:rsidRDefault="00B05427" w:rsidP="0072665B">
                  <w:pPr>
                    <w:autoSpaceDE w:val="0"/>
                    <w:autoSpaceDN w:val="0"/>
                    <w:adjustRightInd w:val="0"/>
                    <w:spacing w:after="0" w:line="240" w:lineRule="auto"/>
                    <w:ind w:left="284" w:hanging="284"/>
                    <w:rPr>
                      <w:rFonts w:ascii="Times New Roman" w:eastAsia="Times New Roman" w:hAnsi="Times New Roman" w:cs="Times New Roman"/>
                      <w:bCs/>
                      <w:kern w:val="0"/>
                      <w:sz w:val="24"/>
                      <w:szCs w:val="24"/>
                      <w14:ligatures w14:val="none"/>
                    </w:rPr>
                  </w:pPr>
                  <w:r>
                    <w:rPr>
                      <w:rFonts w:ascii="Times New Roman" w:eastAsia="Times New Roman" w:hAnsi="Times New Roman" w:cs="Times New Roman"/>
                      <w:bCs/>
                      <w:kern w:val="0"/>
                      <w:sz w:val="24"/>
                      <w:szCs w:val="24"/>
                      <w14:ligatures w14:val="none"/>
                    </w:rPr>
                    <w:t>8</w:t>
                  </w:r>
                  <w:r w:rsidR="0072665B" w:rsidRPr="009338EC">
                    <w:rPr>
                      <w:rFonts w:ascii="Times New Roman" w:eastAsia="Times New Roman" w:hAnsi="Times New Roman" w:cs="Times New Roman"/>
                      <w:bCs/>
                      <w:kern w:val="0"/>
                      <w:sz w:val="24"/>
                      <w:szCs w:val="24"/>
                      <w14:ligatures w14:val="none"/>
                    </w:rPr>
                    <w:t>. Създаване на условия за организиране и провеждане на междуинституционална квалификаиця</w:t>
                  </w:r>
                  <w:r w:rsidR="003D1997">
                    <w:rPr>
                      <w:rFonts w:ascii="Times New Roman" w:eastAsia="Times New Roman" w:hAnsi="Times New Roman" w:cs="Times New Roman"/>
                      <w:bCs/>
                      <w:kern w:val="0"/>
                      <w:sz w:val="24"/>
                      <w:szCs w:val="24"/>
                      <w14:ligatures w14:val="none"/>
                    </w:rPr>
                    <w:t xml:space="preserve"> и партньорство</w:t>
                  </w:r>
                  <w:r w:rsidR="0072665B" w:rsidRPr="009338EC">
                    <w:rPr>
                      <w:rFonts w:ascii="Times New Roman" w:eastAsia="Times New Roman" w:hAnsi="Times New Roman" w:cs="Times New Roman"/>
                      <w:bCs/>
                      <w:kern w:val="0"/>
                      <w:sz w:val="24"/>
                      <w:szCs w:val="24"/>
                      <w14:ligatures w14:val="none"/>
                    </w:rPr>
                    <w:t>.</w:t>
                  </w:r>
                </w:p>
                <w:p w14:paraId="61D3321E" w14:textId="5CCC246D" w:rsidR="0072665B" w:rsidRPr="009338EC" w:rsidRDefault="00B05427" w:rsidP="0072665B">
                  <w:pPr>
                    <w:autoSpaceDE w:val="0"/>
                    <w:autoSpaceDN w:val="0"/>
                    <w:adjustRightInd w:val="0"/>
                    <w:spacing w:after="0" w:line="240" w:lineRule="auto"/>
                    <w:ind w:left="284" w:hanging="284"/>
                    <w:rPr>
                      <w:rFonts w:ascii="Times New Roman" w:eastAsia="Times New Roman" w:hAnsi="Times New Roman" w:cs="Times New Roman"/>
                      <w:bCs/>
                      <w:kern w:val="0"/>
                      <w:sz w:val="24"/>
                      <w:szCs w:val="24"/>
                      <w14:ligatures w14:val="none"/>
                    </w:rPr>
                  </w:pPr>
                  <w:r>
                    <w:rPr>
                      <w:rFonts w:ascii="Times New Roman" w:eastAsia="Times New Roman" w:hAnsi="Times New Roman" w:cs="Times New Roman"/>
                      <w:bCs/>
                      <w:kern w:val="0"/>
                      <w:sz w:val="24"/>
                      <w:szCs w:val="24"/>
                      <w14:ligatures w14:val="none"/>
                    </w:rPr>
                    <w:t>9</w:t>
                  </w:r>
                  <w:r w:rsidR="0072665B" w:rsidRPr="009338EC">
                    <w:rPr>
                      <w:rFonts w:ascii="Times New Roman" w:eastAsia="Times New Roman" w:hAnsi="Times New Roman" w:cs="Times New Roman"/>
                      <w:bCs/>
                      <w:kern w:val="0"/>
                      <w:sz w:val="24"/>
                      <w:szCs w:val="24"/>
                      <w14:ligatures w14:val="none"/>
                    </w:rPr>
                    <w:t>. Осигуряване на обратна връзка след всяка реализирана квалификация</w:t>
                  </w:r>
                  <w:r w:rsidR="003D1997">
                    <w:rPr>
                      <w:rFonts w:ascii="Times New Roman" w:eastAsia="Times New Roman" w:hAnsi="Times New Roman" w:cs="Times New Roman"/>
                      <w:bCs/>
                      <w:kern w:val="0"/>
                      <w:sz w:val="24"/>
                      <w:szCs w:val="24"/>
                      <w14:ligatures w14:val="none"/>
                    </w:rPr>
                    <w:t xml:space="preserve"> на педагогическите специалисти</w:t>
                  </w:r>
                  <w:r w:rsidR="0072665B" w:rsidRPr="009338EC">
                    <w:rPr>
                      <w:rFonts w:ascii="Times New Roman" w:eastAsia="Times New Roman" w:hAnsi="Times New Roman" w:cs="Times New Roman"/>
                      <w:bCs/>
                      <w:kern w:val="0"/>
                      <w:sz w:val="24"/>
                      <w:szCs w:val="24"/>
                      <w14:ligatures w14:val="none"/>
                    </w:rPr>
                    <w:t>.</w:t>
                  </w:r>
                </w:p>
                <w:p w14:paraId="35C65BD7" w14:textId="6DDFDF6D" w:rsidR="0072665B" w:rsidRDefault="00B05427" w:rsidP="0072665B">
                  <w:pPr>
                    <w:autoSpaceDE w:val="0"/>
                    <w:autoSpaceDN w:val="0"/>
                    <w:adjustRightInd w:val="0"/>
                    <w:spacing w:after="0" w:line="240" w:lineRule="auto"/>
                    <w:ind w:left="284" w:hanging="284"/>
                    <w:rPr>
                      <w:rFonts w:ascii="Times New Roman" w:eastAsia="Times New Roman" w:hAnsi="Times New Roman" w:cs="Times New Roman"/>
                      <w:bCs/>
                      <w:kern w:val="0"/>
                      <w:sz w:val="24"/>
                      <w:szCs w:val="24"/>
                      <w14:ligatures w14:val="none"/>
                    </w:rPr>
                  </w:pPr>
                  <w:r>
                    <w:rPr>
                      <w:rFonts w:ascii="Times New Roman" w:eastAsia="Times New Roman" w:hAnsi="Times New Roman" w:cs="Times New Roman"/>
                      <w:bCs/>
                      <w:kern w:val="0"/>
                      <w:sz w:val="24"/>
                      <w:szCs w:val="24"/>
                      <w14:ligatures w14:val="none"/>
                    </w:rPr>
                    <w:t>10</w:t>
                  </w:r>
                  <w:r w:rsidR="0072665B" w:rsidRPr="009338EC">
                    <w:rPr>
                      <w:rFonts w:ascii="Times New Roman" w:eastAsia="Times New Roman" w:hAnsi="Times New Roman" w:cs="Times New Roman"/>
                      <w:bCs/>
                      <w:kern w:val="0"/>
                      <w:sz w:val="24"/>
                      <w:szCs w:val="24"/>
                      <w14:ligatures w14:val="none"/>
                    </w:rPr>
                    <w:t>. Контрол и оценка на резултатите от реализираните квалификацинни форми.</w:t>
                  </w:r>
                </w:p>
                <w:p w14:paraId="7E3697DD" w14:textId="3B05F73A" w:rsidR="00F37CE8" w:rsidRPr="009338EC" w:rsidRDefault="00F37CE8" w:rsidP="0072665B">
                  <w:pPr>
                    <w:autoSpaceDE w:val="0"/>
                    <w:autoSpaceDN w:val="0"/>
                    <w:adjustRightInd w:val="0"/>
                    <w:spacing w:after="0" w:line="240" w:lineRule="auto"/>
                    <w:ind w:left="284" w:hanging="284"/>
                    <w:rPr>
                      <w:rFonts w:ascii="Times New Roman" w:eastAsia="Times New Roman" w:hAnsi="Times New Roman" w:cs="Times New Roman"/>
                      <w:b/>
                      <w:bCs/>
                      <w:kern w:val="0"/>
                      <w:sz w:val="24"/>
                      <w:szCs w:val="24"/>
                      <w14:ligatures w14:val="none"/>
                    </w:rPr>
                  </w:pPr>
                  <w:r>
                    <w:rPr>
                      <w:rFonts w:ascii="Times New Roman" w:eastAsia="Times New Roman" w:hAnsi="Times New Roman" w:cs="Times New Roman"/>
                      <w:bCs/>
                      <w:kern w:val="0"/>
                      <w:sz w:val="24"/>
                      <w:szCs w:val="24"/>
                      <w14:ligatures w14:val="none"/>
                    </w:rPr>
                    <w:t>1</w:t>
                  </w:r>
                  <w:r w:rsidR="00B05427">
                    <w:rPr>
                      <w:rFonts w:ascii="Times New Roman" w:eastAsia="Times New Roman" w:hAnsi="Times New Roman" w:cs="Times New Roman"/>
                      <w:bCs/>
                      <w:kern w:val="0"/>
                      <w:sz w:val="24"/>
                      <w:szCs w:val="24"/>
                      <w14:ligatures w14:val="none"/>
                    </w:rPr>
                    <w:t>1</w:t>
                  </w:r>
                  <w:r>
                    <w:rPr>
                      <w:rFonts w:ascii="Times New Roman" w:eastAsia="Times New Roman" w:hAnsi="Times New Roman" w:cs="Times New Roman"/>
                      <w:bCs/>
                      <w:kern w:val="0"/>
                      <w:sz w:val="24"/>
                      <w:szCs w:val="24"/>
                      <w14:ligatures w14:val="none"/>
                    </w:rPr>
                    <w:t xml:space="preserve">. </w:t>
                  </w:r>
                  <w:r w:rsidR="00523C6F">
                    <w:rPr>
                      <w:rFonts w:ascii="Times New Roman" w:eastAsia="Times New Roman" w:hAnsi="Times New Roman" w:cs="Times New Roman"/>
                      <w:bCs/>
                      <w:kern w:val="0"/>
                      <w:sz w:val="24"/>
                      <w:szCs w:val="24"/>
                      <w14:ligatures w14:val="none"/>
                    </w:rPr>
                    <w:t>Популяризиране и внедряване на собствен педагогически опит и знания в практиката на детската градина.</w:t>
                  </w:r>
                </w:p>
              </w:tc>
            </w:tr>
            <w:bookmarkEnd w:id="3"/>
          </w:tbl>
          <w:p w14:paraId="62BA616F" w14:textId="77777777" w:rsidR="0072665B" w:rsidRPr="009338EC" w:rsidRDefault="0072665B" w:rsidP="0072665B">
            <w:pPr>
              <w:autoSpaceDE w:val="0"/>
              <w:autoSpaceDN w:val="0"/>
              <w:adjustRightInd w:val="0"/>
              <w:spacing w:after="0" w:line="300" w:lineRule="exact"/>
              <w:ind w:firstLine="397"/>
              <w:jc w:val="both"/>
              <w:rPr>
                <w:rFonts w:ascii="Times New Roman" w:eastAsia="Calibri" w:hAnsi="Times New Roman" w:cs="Times New Roman"/>
                <w:bCs/>
                <w:kern w:val="0"/>
                <w:sz w:val="24"/>
                <w:szCs w:val="24"/>
                <w14:ligatures w14:val="none"/>
              </w:rPr>
            </w:pPr>
          </w:p>
          <w:p w14:paraId="2338CA79" w14:textId="1BCFA58D" w:rsidR="0072665B" w:rsidRPr="00610ECB" w:rsidRDefault="00BB4AA9" w:rsidP="008523A8">
            <w:pPr>
              <w:pStyle w:val="ac"/>
              <w:numPr>
                <w:ilvl w:val="1"/>
                <w:numId w:val="31"/>
              </w:numPr>
              <w:autoSpaceDE w:val="0"/>
              <w:autoSpaceDN w:val="0"/>
              <w:adjustRightInd w:val="0"/>
              <w:spacing w:after="0" w:line="300" w:lineRule="exact"/>
              <w:jc w:val="both"/>
              <w:rPr>
                <w:rFonts w:ascii="Times New Roman" w:hAnsi="Times New Roman"/>
                <w:b/>
                <w:bCs/>
                <w:sz w:val="24"/>
                <w:szCs w:val="24"/>
              </w:rPr>
            </w:pPr>
            <w:r>
              <w:rPr>
                <w:rFonts w:ascii="Times New Roman" w:hAnsi="Times New Roman"/>
                <w:b/>
                <w:bCs/>
                <w:sz w:val="24"/>
                <w:szCs w:val="24"/>
              </w:rPr>
              <w:t xml:space="preserve"> </w:t>
            </w:r>
            <w:r w:rsidR="0072665B" w:rsidRPr="00610ECB">
              <w:rPr>
                <w:rFonts w:ascii="Times New Roman" w:hAnsi="Times New Roman"/>
                <w:b/>
                <w:bCs/>
                <w:sz w:val="24"/>
                <w:szCs w:val="24"/>
              </w:rPr>
              <w:t>Ефективност на разпределението на персонала по длъжности и сформиране на  екипи</w:t>
            </w:r>
          </w:p>
          <w:p w14:paraId="5301AABC" w14:textId="1C96D873" w:rsidR="00A54613" w:rsidRPr="00074202" w:rsidRDefault="00B4475E" w:rsidP="00074202">
            <w:pPr>
              <w:autoSpaceDE w:val="0"/>
              <w:autoSpaceDN w:val="0"/>
              <w:adjustRightInd w:val="0"/>
              <w:spacing w:before="120" w:after="120" w:line="300" w:lineRule="exact"/>
              <w:ind w:firstLine="567"/>
              <w:jc w:val="both"/>
              <w:rPr>
                <w:rFonts w:ascii="Times New Roman" w:eastAsia="Calibri" w:hAnsi="Times New Roman" w:cs="Times New Roman"/>
                <w:bCs/>
                <w:kern w:val="0"/>
                <w:sz w:val="24"/>
                <w:szCs w:val="24"/>
                <w14:ligatures w14:val="none"/>
              </w:rPr>
            </w:pPr>
            <w:r>
              <w:rPr>
                <w:rFonts w:ascii="Times New Roman" w:eastAsia="Calibri" w:hAnsi="Times New Roman" w:cs="Times New Roman"/>
                <w:bCs/>
                <w:kern w:val="0"/>
                <w:sz w:val="24"/>
                <w:szCs w:val="24"/>
                <w14:ligatures w14:val="none"/>
              </w:rPr>
              <w:t>Детска градина № 173 „Звънче“</w:t>
            </w:r>
            <w:r w:rsidR="001A7015">
              <w:rPr>
                <w:rFonts w:ascii="Times New Roman" w:eastAsia="Calibri" w:hAnsi="Times New Roman" w:cs="Times New Roman"/>
                <w:bCs/>
                <w:kern w:val="0"/>
                <w:sz w:val="24"/>
                <w:szCs w:val="24"/>
                <w14:ligatures w14:val="none"/>
              </w:rPr>
              <w:t xml:space="preserve"> се ръководи от 1 директор и</w:t>
            </w:r>
            <w:r>
              <w:rPr>
                <w:rFonts w:ascii="Times New Roman" w:eastAsia="Calibri" w:hAnsi="Times New Roman" w:cs="Times New Roman"/>
                <w:bCs/>
                <w:kern w:val="0"/>
                <w:sz w:val="24"/>
                <w:szCs w:val="24"/>
                <w14:ligatures w14:val="none"/>
              </w:rPr>
              <w:t xml:space="preserve"> работи с </w:t>
            </w:r>
            <w:r w:rsidR="00385C89">
              <w:rPr>
                <w:rFonts w:ascii="Times New Roman" w:eastAsia="Calibri" w:hAnsi="Times New Roman" w:cs="Times New Roman"/>
                <w:bCs/>
                <w:kern w:val="0"/>
                <w:sz w:val="24"/>
                <w:szCs w:val="24"/>
                <w14:ligatures w14:val="none"/>
              </w:rPr>
              <w:t>11</w:t>
            </w:r>
            <w:r>
              <w:rPr>
                <w:rFonts w:ascii="Times New Roman" w:eastAsia="Calibri" w:hAnsi="Times New Roman" w:cs="Times New Roman"/>
                <w:bCs/>
                <w:kern w:val="0"/>
                <w:sz w:val="24"/>
                <w:szCs w:val="24"/>
                <w14:ligatures w14:val="none"/>
              </w:rPr>
              <w:t xml:space="preserve"> възрастови групи и </w:t>
            </w:r>
            <w:r w:rsidR="00385C89">
              <w:rPr>
                <w:rFonts w:ascii="Times New Roman" w:eastAsia="Calibri" w:hAnsi="Times New Roman" w:cs="Times New Roman"/>
                <w:bCs/>
                <w:kern w:val="0"/>
                <w:sz w:val="24"/>
                <w:szCs w:val="24"/>
                <w14:ligatures w14:val="none"/>
              </w:rPr>
              <w:t>1</w:t>
            </w:r>
            <w:r>
              <w:rPr>
                <w:rFonts w:ascii="Times New Roman" w:eastAsia="Calibri" w:hAnsi="Times New Roman" w:cs="Times New Roman"/>
                <w:bCs/>
                <w:kern w:val="0"/>
                <w:sz w:val="24"/>
                <w:szCs w:val="24"/>
                <w14:ligatures w14:val="none"/>
              </w:rPr>
              <w:t xml:space="preserve"> яслена група</w:t>
            </w:r>
            <w:r w:rsidR="00385C89">
              <w:rPr>
                <w:rFonts w:ascii="Times New Roman" w:eastAsia="Calibri" w:hAnsi="Times New Roman" w:cs="Times New Roman"/>
                <w:bCs/>
                <w:kern w:val="0"/>
                <w:sz w:val="24"/>
                <w:szCs w:val="24"/>
                <w14:ligatures w14:val="none"/>
              </w:rPr>
              <w:t>, разпределени на два адреса, както следва:</w:t>
            </w:r>
            <w:r>
              <w:rPr>
                <w:rFonts w:ascii="Times New Roman" w:eastAsia="Calibri" w:hAnsi="Times New Roman" w:cs="Times New Roman"/>
                <w:bCs/>
                <w:kern w:val="0"/>
                <w:sz w:val="24"/>
                <w:szCs w:val="24"/>
                <w14:ligatures w14:val="none"/>
              </w:rPr>
              <w:t xml:space="preserve"> </w:t>
            </w:r>
            <w:r w:rsidR="00074202">
              <w:rPr>
                <w:rFonts w:ascii="Times New Roman" w:hAnsi="Times New Roman"/>
                <w:bCs/>
                <w:sz w:val="24"/>
                <w:szCs w:val="24"/>
              </w:rPr>
              <w:t>в</w:t>
            </w:r>
            <w:r w:rsidR="00A54613" w:rsidRPr="00074202">
              <w:rPr>
                <w:rFonts w:ascii="Times New Roman" w:hAnsi="Times New Roman"/>
                <w:bCs/>
                <w:sz w:val="24"/>
                <w:szCs w:val="24"/>
              </w:rPr>
              <w:t xml:space="preserve"> </w:t>
            </w:r>
            <w:r w:rsidR="00610ECB">
              <w:rPr>
                <w:rFonts w:ascii="Times New Roman" w:hAnsi="Times New Roman"/>
                <w:bCs/>
                <w:sz w:val="24"/>
                <w:szCs w:val="24"/>
              </w:rPr>
              <w:t>д</w:t>
            </w:r>
            <w:r w:rsidR="00A54613" w:rsidRPr="00074202">
              <w:rPr>
                <w:rFonts w:ascii="Times New Roman" w:hAnsi="Times New Roman"/>
                <w:bCs/>
                <w:sz w:val="24"/>
                <w:szCs w:val="24"/>
              </w:rPr>
              <w:t xml:space="preserve">етска градина № 173 „Звънче“ на ул. „Златица“ № 46 в две сгради </w:t>
            </w:r>
            <w:r w:rsidR="00385C89" w:rsidRPr="00074202">
              <w:rPr>
                <w:rFonts w:ascii="Times New Roman" w:hAnsi="Times New Roman"/>
                <w:bCs/>
                <w:sz w:val="24"/>
                <w:szCs w:val="24"/>
              </w:rPr>
              <w:t xml:space="preserve">са </w:t>
            </w:r>
            <w:r w:rsidR="00A54613" w:rsidRPr="00074202">
              <w:rPr>
                <w:rFonts w:ascii="Times New Roman" w:hAnsi="Times New Roman"/>
                <w:bCs/>
                <w:sz w:val="24"/>
                <w:szCs w:val="24"/>
              </w:rPr>
              <w:t>обособени 5 възрастови групи и 1 яслена група</w:t>
            </w:r>
            <w:r w:rsidR="00401591" w:rsidRPr="00074202">
              <w:rPr>
                <w:rFonts w:ascii="Times New Roman" w:hAnsi="Times New Roman"/>
                <w:bCs/>
                <w:sz w:val="24"/>
                <w:szCs w:val="24"/>
              </w:rPr>
              <w:t>;</w:t>
            </w:r>
            <w:r w:rsidR="00074202">
              <w:rPr>
                <w:rFonts w:ascii="Times New Roman" w:hAnsi="Times New Roman"/>
                <w:bCs/>
                <w:sz w:val="24"/>
                <w:szCs w:val="24"/>
              </w:rPr>
              <w:t xml:space="preserve"> </w:t>
            </w:r>
            <w:r w:rsidR="00401591" w:rsidRPr="00074202">
              <w:rPr>
                <w:rFonts w:ascii="Times New Roman" w:hAnsi="Times New Roman"/>
                <w:bCs/>
                <w:sz w:val="24"/>
                <w:szCs w:val="24"/>
              </w:rPr>
              <w:t>В</w:t>
            </w:r>
            <w:r w:rsidR="00A54613" w:rsidRPr="00074202">
              <w:rPr>
                <w:rFonts w:ascii="Times New Roman" w:hAnsi="Times New Roman"/>
                <w:bCs/>
                <w:sz w:val="24"/>
                <w:szCs w:val="24"/>
              </w:rPr>
              <w:t xml:space="preserve"> </w:t>
            </w:r>
            <w:r w:rsidR="00610ECB">
              <w:rPr>
                <w:rFonts w:ascii="Times New Roman" w:hAnsi="Times New Roman"/>
                <w:bCs/>
                <w:sz w:val="24"/>
                <w:szCs w:val="24"/>
              </w:rPr>
              <w:t>д</w:t>
            </w:r>
            <w:r w:rsidR="00A54613" w:rsidRPr="00074202">
              <w:rPr>
                <w:rFonts w:ascii="Times New Roman" w:hAnsi="Times New Roman"/>
                <w:bCs/>
                <w:sz w:val="24"/>
                <w:szCs w:val="24"/>
              </w:rPr>
              <w:t>етска градина № 173 „Звънче“, сграда „Алиса“ на ул. „Филип Тотю“ № 24 са обособени 6 възрастови групи</w:t>
            </w:r>
            <w:r w:rsidR="00385C89" w:rsidRPr="00074202">
              <w:rPr>
                <w:rFonts w:ascii="Times New Roman" w:hAnsi="Times New Roman"/>
                <w:bCs/>
                <w:sz w:val="24"/>
                <w:szCs w:val="24"/>
              </w:rPr>
              <w:t xml:space="preserve"> в две сгради</w:t>
            </w:r>
            <w:r w:rsidR="00A54613" w:rsidRPr="00074202">
              <w:rPr>
                <w:rFonts w:ascii="Times New Roman" w:hAnsi="Times New Roman"/>
                <w:bCs/>
                <w:sz w:val="24"/>
                <w:szCs w:val="24"/>
              </w:rPr>
              <w:t xml:space="preserve">. </w:t>
            </w:r>
          </w:p>
          <w:p w14:paraId="45B226E3" w14:textId="71DC4AD6" w:rsidR="00780E6B" w:rsidRPr="00401591" w:rsidRDefault="00D04A2D" w:rsidP="00401591">
            <w:pPr>
              <w:autoSpaceDE w:val="0"/>
              <w:autoSpaceDN w:val="0"/>
              <w:adjustRightInd w:val="0"/>
              <w:spacing w:before="120" w:after="120" w:line="300" w:lineRule="exact"/>
              <w:jc w:val="both"/>
              <w:rPr>
                <w:rFonts w:ascii="Times New Roman" w:hAnsi="Times New Roman"/>
                <w:bCs/>
                <w:sz w:val="24"/>
                <w:szCs w:val="24"/>
                <w:lang w:val="en-US"/>
              </w:rPr>
            </w:pPr>
            <w:r>
              <w:rPr>
                <w:rFonts w:ascii="Times New Roman" w:hAnsi="Times New Roman"/>
                <w:bCs/>
                <w:sz w:val="24"/>
                <w:szCs w:val="24"/>
              </w:rPr>
              <w:t xml:space="preserve">          </w:t>
            </w:r>
            <w:r w:rsidR="00B4475E" w:rsidRPr="00401591">
              <w:rPr>
                <w:rFonts w:ascii="Times New Roman" w:hAnsi="Times New Roman"/>
                <w:bCs/>
                <w:sz w:val="24"/>
                <w:szCs w:val="24"/>
              </w:rPr>
              <w:t xml:space="preserve">Във всяка възрастова група работят по </w:t>
            </w:r>
            <w:r w:rsidR="001A7015" w:rsidRPr="00401591">
              <w:rPr>
                <w:rFonts w:ascii="Times New Roman" w:hAnsi="Times New Roman"/>
                <w:bCs/>
                <w:sz w:val="24"/>
                <w:szCs w:val="24"/>
              </w:rPr>
              <w:t>2</w:t>
            </w:r>
            <w:r w:rsidR="00B4475E" w:rsidRPr="00401591">
              <w:rPr>
                <w:rFonts w:ascii="Times New Roman" w:hAnsi="Times New Roman"/>
                <w:bCs/>
                <w:sz w:val="24"/>
                <w:szCs w:val="24"/>
              </w:rPr>
              <w:t xml:space="preserve"> педагогически специалиста и </w:t>
            </w:r>
            <w:r w:rsidR="001A7015" w:rsidRPr="00401591">
              <w:rPr>
                <w:rFonts w:ascii="Times New Roman" w:hAnsi="Times New Roman"/>
                <w:bCs/>
                <w:sz w:val="24"/>
                <w:szCs w:val="24"/>
              </w:rPr>
              <w:t>1</w:t>
            </w:r>
            <w:r w:rsidR="00B4475E" w:rsidRPr="00401591">
              <w:rPr>
                <w:rFonts w:ascii="Times New Roman" w:hAnsi="Times New Roman"/>
                <w:bCs/>
                <w:sz w:val="24"/>
                <w:szCs w:val="24"/>
              </w:rPr>
              <w:t xml:space="preserve"> помощник възпитател. </w:t>
            </w:r>
            <w:r w:rsidR="00CF2BA8" w:rsidRPr="00401591">
              <w:rPr>
                <w:rFonts w:ascii="Times New Roman" w:hAnsi="Times New Roman"/>
                <w:bCs/>
                <w:sz w:val="24"/>
                <w:szCs w:val="24"/>
              </w:rPr>
              <w:t>22-ма педагогически специалисти /учители/ са разпределени в зависимост от групите</w:t>
            </w:r>
            <w:r w:rsidR="0041196C">
              <w:rPr>
                <w:rFonts w:ascii="Times New Roman" w:hAnsi="Times New Roman"/>
                <w:bCs/>
                <w:sz w:val="24"/>
                <w:szCs w:val="24"/>
              </w:rPr>
              <w:t xml:space="preserve">. </w:t>
            </w:r>
            <w:r w:rsidR="00CF2BA8" w:rsidRPr="00401591">
              <w:rPr>
                <w:rFonts w:ascii="Times New Roman" w:hAnsi="Times New Roman"/>
                <w:bCs/>
                <w:sz w:val="24"/>
                <w:szCs w:val="24"/>
              </w:rPr>
              <w:t xml:space="preserve">В </w:t>
            </w:r>
            <w:r w:rsidR="00610ECB">
              <w:rPr>
                <w:rFonts w:ascii="Times New Roman" w:hAnsi="Times New Roman"/>
                <w:bCs/>
                <w:sz w:val="24"/>
                <w:szCs w:val="24"/>
              </w:rPr>
              <w:t>д</w:t>
            </w:r>
            <w:r w:rsidR="00CF2BA8" w:rsidRPr="00401591">
              <w:rPr>
                <w:rFonts w:ascii="Times New Roman" w:hAnsi="Times New Roman"/>
                <w:bCs/>
                <w:sz w:val="24"/>
                <w:szCs w:val="24"/>
              </w:rPr>
              <w:t xml:space="preserve">етска градина № 173 “Звънче“ е осигурен персонал за всяка група. </w:t>
            </w:r>
          </w:p>
          <w:p w14:paraId="377D2C89" w14:textId="4FF28D72" w:rsidR="00401591" w:rsidRDefault="00D04A2D" w:rsidP="00401591">
            <w:pPr>
              <w:autoSpaceDE w:val="0"/>
              <w:autoSpaceDN w:val="0"/>
              <w:adjustRightInd w:val="0"/>
              <w:spacing w:before="120" w:after="120" w:line="300" w:lineRule="exact"/>
              <w:jc w:val="both"/>
              <w:rPr>
                <w:rFonts w:ascii="Times New Roman" w:hAnsi="Times New Roman"/>
                <w:bCs/>
                <w:sz w:val="24"/>
                <w:szCs w:val="24"/>
                <w:lang w:val="en-US"/>
              </w:rPr>
            </w:pPr>
            <w:r>
              <w:rPr>
                <w:rFonts w:ascii="Times New Roman" w:hAnsi="Times New Roman"/>
                <w:bCs/>
                <w:sz w:val="24"/>
                <w:szCs w:val="24"/>
              </w:rPr>
              <w:t xml:space="preserve">           </w:t>
            </w:r>
            <w:r w:rsidR="00B4475E" w:rsidRPr="00401591">
              <w:rPr>
                <w:rFonts w:ascii="Times New Roman" w:hAnsi="Times New Roman"/>
                <w:bCs/>
                <w:sz w:val="24"/>
                <w:szCs w:val="24"/>
              </w:rPr>
              <w:t xml:space="preserve">В яслена група работят </w:t>
            </w:r>
            <w:r w:rsidR="001A7015" w:rsidRPr="00401591">
              <w:rPr>
                <w:rFonts w:ascii="Times New Roman" w:hAnsi="Times New Roman"/>
                <w:bCs/>
                <w:sz w:val="24"/>
                <w:szCs w:val="24"/>
              </w:rPr>
              <w:t>2</w:t>
            </w:r>
            <w:r w:rsidR="00B4475E" w:rsidRPr="00401591">
              <w:rPr>
                <w:rFonts w:ascii="Times New Roman" w:hAnsi="Times New Roman"/>
                <w:bCs/>
                <w:sz w:val="24"/>
                <w:szCs w:val="24"/>
              </w:rPr>
              <w:t xml:space="preserve"> медицински сестри и </w:t>
            </w:r>
            <w:r w:rsidR="001A7015" w:rsidRPr="00401591">
              <w:rPr>
                <w:rFonts w:ascii="Times New Roman" w:hAnsi="Times New Roman"/>
                <w:bCs/>
                <w:sz w:val="24"/>
                <w:szCs w:val="24"/>
              </w:rPr>
              <w:t>2</w:t>
            </w:r>
            <w:r w:rsidR="00610ECB">
              <w:rPr>
                <w:rFonts w:ascii="Times New Roman" w:hAnsi="Times New Roman"/>
                <w:bCs/>
                <w:sz w:val="24"/>
                <w:szCs w:val="24"/>
              </w:rPr>
              <w:t>-ма</w:t>
            </w:r>
            <w:r w:rsidR="00B4475E" w:rsidRPr="00401591">
              <w:rPr>
                <w:rFonts w:ascii="Times New Roman" w:hAnsi="Times New Roman"/>
                <w:bCs/>
                <w:sz w:val="24"/>
                <w:szCs w:val="24"/>
              </w:rPr>
              <w:t xml:space="preserve"> помощник</w:t>
            </w:r>
            <w:r w:rsidR="00610ECB">
              <w:rPr>
                <w:rFonts w:ascii="Times New Roman" w:hAnsi="Times New Roman"/>
                <w:bCs/>
                <w:sz w:val="24"/>
                <w:szCs w:val="24"/>
              </w:rPr>
              <w:t>-</w:t>
            </w:r>
            <w:r w:rsidR="00B4475E" w:rsidRPr="00401591">
              <w:rPr>
                <w:rFonts w:ascii="Times New Roman" w:hAnsi="Times New Roman"/>
                <w:bCs/>
                <w:sz w:val="24"/>
                <w:szCs w:val="24"/>
              </w:rPr>
              <w:t>възпитатели.</w:t>
            </w:r>
            <w:r w:rsidR="00401591">
              <w:rPr>
                <w:rFonts w:ascii="Times New Roman" w:hAnsi="Times New Roman"/>
                <w:bCs/>
                <w:sz w:val="24"/>
                <w:szCs w:val="24"/>
              </w:rPr>
              <w:t xml:space="preserve"> </w:t>
            </w:r>
            <w:r w:rsidR="00B4475E" w:rsidRPr="00401591">
              <w:rPr>
                <w:rFonts w:ascii="Times New Roman" w:hAnsi="Times New Roman"/>
                <w:bCs/>
                <w:sz w:val="24"/>
                <w:szCs w:val="24"/>
              </w:rPr>
              <w:t xml:space="preserve">Назначен е </w:t>
            </w:r>
            <w:r w:rsidR="001A7015" w:rsidRPr="00401591">
              <w:rPr>
                <w:rFonts w:ascii="Times New Roman" w:hAnsi="Times New Roman"/>
                <w:bCs/>
                <w:sz w:val="24"/>
                <w:szCs w:val="24"/>
              </w:rPr>
              <w:t>1</w:t>
            </w:r>
            <w:r w:rsidR="00B4475E" w:rsidRPr="00401591">
              <w:rPr>
                <w:rFonts w:ascii="Times New Roman" w:hAnsi="Times New Roman"/>
                <w:bCs/>
                <w:sz w:val="24"/>
                <w:szCs w:val="24"/>
              </w:rPr>
              <w:t xml:space="preserve"> педагог в помощ на медицинския персонал в яслена група. </w:t>
            </w:r>
          </w:p>
          <w:p w14:paraId="2BBEB2EA" w14:textId="2E03E85D" w:rsidR="008B606A" w:rsidRPr="00756E1B" w:rsidRDefault="00401591" w:rsidP="00401591">
            <w:pPr>
              <w:autoSpaceDE w:val="0"/>
              <w:autoSpaceDN w:val="0"/>
              <w:adjustRightInd w:val="0"/>
              <w:spacing w:before="120" w:after="120" w:line="300" w:lineRule="exact"/>
              <w:jc w:val="both"/>
              <w:rPr>
                <w:rFonts w:ascii="Times New Roman" w:hAnsi="Times New Roman"/>
                <w:bCs/>
                <w:sz w:val="24"/>
                <w:szCs w:val="24"/>
                <w:lang w:val="en-US"/>
              </w:rPr>
            </w:pPr>
            <w:r>
              <w:rPr>
                <w:rFonts w:ascii="Times New Roman" w:hAnsi="Times New Roman"/>
                <w:bCs/>
                <w:sz w:val="24"/>
                <w:szCs w:val="24"/>
              </w:rPr>
              <w:t xml:space="preserve">           </w:t>
            </w:r>
            <w:r w:rsidR="00E00A05" w:rsidRPr="00401591">
              <w:rPr>
                <w:rFonts w:ascii="Times New Roman" w:hAnsi="Times New Roman"/>
                <w:bCs/>
                <w:sz w:val="24"/>
                <w:szCs w:val="24"/>
              </w:rPr>
              <w:t>Детската г</w:t>
            </w:r>
            <w:r w:rsidR="00B4475E" w:rsidRPr="00401591">
              <w:rPr>
                <w:rFonts w:ascii="Times New Roman" w:hAnsi="Times New Roman"/>
                <w:bCs/>
                <w:sz w:val="24"/>
                <w:szCs w:val="24"/>
              </w:rPr>
              <w:t xml:space="preserve">радина разполага с музикален педагог, който реализира педагогически ситуации във всяка една група, включително яслена.  </w:t>
            </w:r>
          </w:p>
          <w:p w14:paraId="1CEBD19C" w14:textId="0C076FA5" w:rsidR="001A7015" w:rsidRPr="00401591" w:rsidRDefault="00401591" w:rsidP="00401591">
            <w:pPr>
              <w:autoSpaceDE w:val="0"/>
              <w:autoSpaceDN w:val="0"/>
              <w:adjustRightInd w:val="0"/>
              <w:spacing w:before="120" w:after="120" w:line="300" w:lineRule="exact"/>
              <w:jc w:val="both"/>
              <w:rPr>
                <w:rFonts w:ascii="Times New Roman" w:hAnsi="Times New Roman"/>
                <w:bCs/>
                <w:sz w:val="24"/>
                <w:szCs w:val="24"/>
              </w:rPr>
            </w:pPr>
            <w:r>
              <w:rPr>
                <w:rFonts w:ascii="Times New Roman" w:hAnsi="Times New Roman"/>
                <w:bCs/>
                <w:sz w:val="24"/>
                <w:szCs w:val="24"/>
              </w:rPr>
              <w:t xml:space="preserve">           </w:t>
            </w:r>
            <w:r w:rsidR="001A7015" w:rsidRPr="00401591">
              <w:rPr>
                <w:rFonts w:ascii="Times New Roman" w:hAnsi="Times New Roman"/>
                <w:bCs/>
                <w:sz w:val="24"/>
                <w:szCs w:val="24"/>
              </w:rPr>
              <w:t>В грижа за живота и здравето на децата са осигурени 4 медицински сестри на кабинет.</w:t>
            </w:r>
          </w:p>
          <w:p w14:paraId="74D2B6B5" w14:textId="75D9AA90" w:rsidR="00943CCC" w:rsidRPr="00401591" w:rsidRDefault="00401591" w:rsidP="00401591">
            <w:pPr>
              <w:autoSpaceDE w:val="0"/>
              <w:autoSpaceDN w:val="0"/>
              <w:adjustRightInd w:val="0"/>
              <w:spacing w:before="120" w:after="120" w:line="300" w:lineRule="exact"/>
              <w:jc w:val="both"/>
              <w:rPr>
                <w:rFonts w:ascii="Times New Roman" w:hAnsi="Times New Roman"/>
                <w:bCs/>
                <w:sz w:val="24"/>
                <w:szCs w:val="24"/>
              </w:rPr>
            </w:pPr>
            <w:r>
              <w:rPr>
                <w:rFonts w:ascii="Times New Roman" w:hAnsi="Times New Roman"/>
                <w:bCs/>
                <w:sz w:val="24"/>
                <w:szCs w:val="24"/>
              </w:rPr>
              <w:t xml:space="preserve">           </w:t>
            </w:r>
            <w:r w:rsidR="00943CCC" w:rsidRPr="00401591">
              <w:rPr>
                <w:rFonts w:ascii="Times New Roman" w:hAnsi="Times New Roman"/>
                <w:bCs/>
                <w:sz w:val="24"/>
                <w:szCs w:val="24"/>
              </w:rPr>
              <w:t xml:space="preserve">Във фоайетата на сградите работят </w:t>
            </w:r>
            <w:r w:rsidR="005D4F23">
              <w:rPr>
                <w:rFonts w:ascii="Times New Roman" w:hAnsi="Times New Roman"/>
                <w:bCs/>
                <w:sz w:val="24"/>
                <w:szCs w:val="24"/>
              </w:rPr>
              <w:t>4</w:t>
            </w:r>
            <w:r w:rsidR="00943CCC" w:rsidRPr="00401591">
              <w:rPr>
                <w:rFonts w:ascii="Times New Roman" w:hAnsi="Times New Roman"/>
                <w:bCs/>
                <w:sz w:val="24"/>
                <w:szCs w:val="24"/>
              </w:rPr>
              <w:t xml:space="preserve"> хигиенисти</w:t>
            </w:r>
            <w:r w:rsidR="004D2A0B">
              <w:rPr>
                <w:rFonts w:ascii="Times New Roman" w:hAnsi="Times New Roman"/>
                <w:bCs/>
                <w:sz w:val="24"/>
                <w:szCs w:val="24"/>
              </w:rPr>
              <w:t xml:space="preserve">, </w:t>
            </w:r>
            <w:r w:rsidR="005D4F23">
              <w:rPr>
                <w:rFonts w:ascii="Times New Roman" w:hAnsi="Times New Roman"/>
                <w:bCs/>
                <w:sz w:val="24"/>
                <w:szCs w:val="24"/>
              </w:rPr>
              <w:t>2</w:t>
            </w:r>
            <w:r w:rsidR="00943CCC" w:rsidRPr="00401591">
              <w:rPr>
                <w:rFonts w:ascii="Times New Roman" w:hAnsi="Times New Roman"/>
                <w:bCs/>
                <w:sz w:val="24"/>
                <w:szCs w:val="24"/>
              </w:rPr>
              <w:t xml:space="preserve"> общи работници се грижат за поддръжката на материалната база </w:t>
            </w:r>
            <w:r w:rsidR="00FF6997" w:rsidRPr="00401591">
              <w:rPr>
                <w:rFonts w:ascii="Times New Roman" w:hAnsi="Times New Roman"/>
                <w:bCs/>
                <w:sz w:val="24"/>
                <w:szCs w:val="24"/>
              </w:rPr>
              <w:t>в</w:t>
            </w:r>
            <w:r w:rsidR="00943CCC" w:rsidRPr="00401591">
              <w:rPr>
                <w:rFonts w:ascii="Times New Roman" w:hAnsi="Times New Roman"/>
                <w:bCs/>
                <w:sz w:val="24"/>
                <w:szCs w:val="24"/>
              </w:rPr>
              <w:t xml:space="preserve"> детската градина и дворните пространства.</w:t>
            </w:r>
          </w:p>
          <w:p w14:paraId="6A1B8843" w14:textId="51CC6154" w:rsidR="00780E6B" w:rsidRDefault="002A3EBD" w:rsidP="002A3EBD">
            <w:pPr>
              <w:autoSpaceDE w:val="0"/>
              <w:autoSpaceDN w:val="0"/>
              <w:adjustRightInd w:val="0"/>
              <w:spacing w:before="120" w:after="120" w:line="300" w:lineRule="exact"/>
              <w:ind w:firstLine="567"/>
              <w:jc w:val="both"/>
              <w:rPr>
                <w:rFonts w:ascii="Times New Roman" w:eastAsia="Calibri" w:hAnsi="Times New Roman" w:cs="Times New Roman"/>
                <w:bCs/>
                <w:kern w:val="0"/>
                <w:sz w:val="24"/>
                <w:szCs w:val="24"/>
                <w14:ligatures w14:val="none"/>
              </w:rPr>
            </w:pPr>
            <w:r>
              <w:rPr>
                <w:rFonts w:ascii="Times New Roman" w:eastAsia="Calibri" w:hAnsi="Times New Roman" w:cs="Times New Roman"/>
                <w:bCs/>
                <w:kern w:val="0"/>
                <w:sz w:val="24"/>
                <w:szCs w:val="24"/>
                <w14:ligatures w14:val="none"/>
              </w:rPr>
              <w:lastRenderedPageBreak/>
              <w:t>Детска градина № 173 „Звънче“ разполага с</w:t>
            </w:r>
            <w:r w:rsidR="00D04A2D">
              <w:rPr>
                <w:rFonts w:ascii="Times New Roman" w:eastAsia="Calibri" w:hAnsi="Times New Roman" w:cs="Times New Roman"/>
                <w:bCs/>
                <w:kern w:val="0"/>
                <w:sz w:val="24"/>
                <w:szCs w:val="24"/>
                <w14:ligatures w14:val="none"/>
              </w:rPr>
              <w:t>:</w:t>
            </w:r>
            <w:r>
              <w:rPr>
                <w:rFonts w:ascii="Times New Roman" w:eastAsia="Calibri" w:hAnsi="Times New Roman" w:cs="Times New Roman"/>
                <w:bCs/>
                <w:kern w:val="0"/>
                <w:sz w:val="24"/>
                <w:szCs w:val="24"/>
                <w14:ligatures w14:val="none"/>
              </w:rPr>
              <w:t xml:space="preserve"> </w:t>
            </w:r>
          </w:p>
          <w:p w14:paraId="494B5CF2" w14:textId="10182073" w:rsidR="00780E6B" w:rsidRDefault="002A3EBD" w:rsidP="008523A8">
            <w:pPr>
              <w:pStyle w:val="ac"/>
              <w:numPr>
                <w:ilvl w:val="0"/>
                <w:numId w:val="32"/>
              </w:numPr>
              <w:autoSpaceDE w:val="0"/>
              <w:autoSpaceDN w:val="0"/>
              <w:adjustRightInd w:val="0"/>
              <w:spacing w:before="120" w:after="120" w:line="300" w:lineRule="exact"/>
              <w:jc w:val="both"/>
              <w:rPr>
                <w:rFonts w:ascii="Times New Roman" w:hAnsi="Times New Roman"/>
                <w:bCs/>
                <w:sz w:val="24"/>
                <w:szCs w:val="24"/>
              </w:rPr>
            </w:pPr>
            <w:r w:rsidRPr="00780E6B">
              <w:rPr>
                <w:rFonts w:ascii="Times New Roman" w:hAnsi="Times New Roman"/>
                <w:bCs/>
                <w:sz w:val="24"/>
                <w:szCs w:val="24"/>
              </w:rPr>
              <w:t>1 счетоводител</w:t>
            </w:r>
            <w:r w:rsidR="00780E6B">
              <w:rPr>
                <w:rFonts w:ascii="Times New Roman" w:hAnsi="Times New Roman"/>
                <w:bCs/>
                <w:sz w:val="24"/>
                <w:szCs w:val="24"/>
              </w:rPr>
              <w:t>;</w:t>
            </w:r>
            <w:r w:rsidRPr="00780E6B">
              <w:rPr>
                <w:rFonts w:ascii="Times New Roman" w:hAnsi="Times New Roman"/>
                <w:bCs/>
                <w:sz w:val="24"/>
                <w:szCs w:val="24"/>
              </w:rPr>
              <w:t xml:space="preserve"> </w:t>
            </w:r>
          </w:p>
          <w:p w14:paraId="1BCDA71D" w14:textId="08091FD9" w:rsidR="00780E6B" w:rsidRDefault="002A3EBD" w:rsidP="008523A8">
            <w:pPr>
              <w:pStyle w:val="ac"/>
              <w:numPr>
                <w:ilvl w:val="0"/>
                <w:numId w:val="32"/>
              </w:numPr>
              <w:autoSpaceDE w:val="0"/>
              <w:autoSpaceDN w:val="0"/>
              <w:adjustRightInd w:val="0"/>
              <w:spacing w:before="120" w:after="120" w:line="300" w:lineRule="exact"/>
              <w:jc w:val="both"/>
              <w:rPr>
                <w:rFonts w:ascii="Times New Roman" w:hAnsi="Times New Roman"/>
                <w:bCs/>
                <w:sz w:val="24"/>
                <w:szCs w:val="24"/>
              </w:rPr>
            </w:pPr>
            <w:r w:rsidRPr="00780E6B">
              <w:rPr>
                <w:rFonts w:ascii="Times New Roman" w:hAnsi="Times New Roman"/>
                <w:bCs/>
                <w:sz w:val="24"/>
                <w:szCs w:val="24"/>
              </w:rPr>
              <w:t>1 финансов контрольор</w:t>
            </w:r>
            <w:r w:rsidR="00780E6B">
              <w:rPr>
                <w:rFonts w:ascii="Times New Roman" w:hAnsi="Times New Roman"/>
                <w:bCs/>
                <w:sz w:val="24"/>
                <w:szCs w:val="24"/>
              </w:rPr>
              <w:t>;</w:t>
            </w:r>
            <w:r w:rsidRPr="00780E6B">
              <w:rPr>
                <w:rFonts w:ascii="Times New Roman" w:hAnsi="Times New Roman"/>
                <w:bCs/>
                <w:sz w:val="24"/>
                <w:szCs w:val="24"/>
              </w:rPr>
              <w:t xml:space="preserve"> </w:t>
            </w:r>
          </w:p>
          <w:p w14:paraId="39C9BFC3" w14:textId="5EDF207B" w:rsidR="00780E6B" w:rsidRDefault="002A3EBD" w:rsidP="008523A8">
            <w:pPr>
              <w:pStyle w:val="ac"/>
              <w:numPr>
                <w:ilvl w:val="0"/>
                <w:numId w:val="32"/>
              </w:numPr>
              <w:autoSpaceDE w:val="0"/>
              <w:autoSpaceDN w:val="0"/>
              <w:adjustRightInd w:val="0"/>
              <w:spacing w:before="120" w:after="120" w:line="300" w:lineRule="exact"/>
              <w:jc w:val="both"/>
              <w:rPr>
                <w:rFonts w:ascii="Times New Roman" w:hAnsi="Times New Roman"/>
                <w:bCs/>
                <w:sz w:val="24"/>
                <w:szCs w:val="24"/>
              </w:rPr>
            </w:pPr>
            <w:r w:rsidRPr="00780E6B">
              <w:rPr>
                <w:rFonts w:ascii="Times New Roman" w:hAnsi="Times New Roman"/>
                <w:bCs/>
                <w:sz w:val="24"/>
                <w:szCs w:val="24"/>
              </w:rPr>
              <w:t>1 домакин</w:t>
            </w:r>
            <w:r w:rsidR="00780E6B">
              <w:rPr>
                <w:rFonts w:ascii="Times New Roman" w:hAnsi="Times New Roman"/>
                <w:bCs/>
                <w:sz w:val="24"/>
                <w:szCs w:val="24"/>
              </w:rPr>
              <w:t>;</w:t>
            </w:r>
            <w:r w:rsidRPr="00780E6B">
              <w:rPr>
                <w:rFonts w:ascii="Times New Roman" w:hAnsi="Times New Roman"/>
                <w:bCs/>
                <w:sz w:val="24"/>
                <w:szCs w:val="24"/>
              </w:rPr>
              <w:t xml:space="preserve"> </w:t>
            </w:r>
          </w:p>
          <w:p w14:paraId="0D523B37" w14:textId="30EDE78D" w:rsidR="002A3EBD" w:rsidRPr="00780E6B" w:rsidRDefault="002A3EBD" w:rsidP="008523A8">
            <w:pPr>
              <w:pStyle w:val="ac"/>
              <w:numPr>
                <w:ilvl w:val="0"/>
                <w:numId w:val="32"/>
              </w:numPr>
              <w:autoSpaceDE w:val="0"/>
              <w:autoSpaceDN w:val="0"/>
              <w:adjustRightInd w:val="0"/>
              <w:spacing w:before="120" w:after="120" w:line="300" w:lineRule="exact"/>
              <w:jc w:val="both"/>
              <w:rPr>
                <w:rFonts w:ascii="Times New Roman" w:hAnsi="Times New Roman"/>
                <w:bCs/>
                <w:sz w:val="24"/>
                <w:szCs w:val="24"/>
              </w:rPr>
            </w:pPr>
            <w:r w:rsidRPr="00780E6B">
              <w:rPr>
                <w:rFonts w:ascii="Times New Roman" w:hAnsi="Times New Roman"/>
                <w:bCs/>
                <w:sz w:val="24"/>
                <w:szCs w:val="24"/>
              </w:rPr>
              <w:t xml:space="preserve">1 </w:t>
            </w:r>
            <w:r w:rsidR="00780E6B">
              <w:rPr>
                <w:rFonts w:ascii="Times New Roman" w:hAnsi="Times New Roman"/>
                <w:bCs/>
                <w:sz w:val="24"/>
                <w:szCs w:val="24"/>
              </w:rPr>
              <w:t>ЗАТС.</w:t>
            </w:r>
          </w:p>
          <w:p w14:paraId="2E08763D" w14:textId="77777777" w:rsidR="00780E6B" w:rsidRDefault="001A7015" w:rsidP="00C812D8">
            <w:pPr>
              <w:autoSpaceDE w:val="0"/>
              <w:autoSpaceDN w:val="0"/>
              <w:adjustRightInd w:val="0"/>
              <w:spacing w:before="120" w:after="120" w:line="300" w:lineRule="exact"/>
              <w:ind w:firstLine="567"/>
              <w:jc w:val="both"/>
              <w:rPr>
                <w:rFonts w:ascii="Times New Roman" w:eastAsia="Calibri" w:hAnsi="Times New Roman" w:cs="Times New Roman"/>
                <w:bCs/>
                <w:kern w:val="0"/>
                <w:sz w:val="24"/>
                <w:szCs w:val="24"/>
                <w14:ligatures w14:val="none"/>
              </w:rPr>
            </w:pPr>
            <w:r>
              <w:rPr>
                <w:rFonts w:ascii="Times New Roman" w:eastAsia="Calibri" w:hAnsi="Times New Roman" w:cs="Times New Roman"/>
                <w:bCs/>
                <w:kern w:val="0"/>
                <w:sz w:val="24"/>
                <w:szCs w:val="24"/>
                <w14:ligatures w14:val="none"/>
              </w:rPr>
              <w:t>В кухненския блок работят</w:t>
            </w:r>
            <w:r w:rsidR="00780E6B">
              <w:rPr>
                <w:rFonts w:ascii="Times New Roman" w:eastAsia="Calibri" w:hAnsi="Times New Roman" w:cs="Times New Roman"/>
                <w:bCs/>
                <w:kern w:val="0"/>
                <w:sz w:val="24"/>
                <w:szCs w:val="24"/>
                <w14:ligatures w14:val="none"/>
              </w:rPr>
              <w:t>:</w:t>
            </w:r>
            <w:r>
              <w:rPr>
                <w:rFonts w:ascii="Times New Roman" w:eastAsia="Calibri" w:hAnsi="Times New Roman" w:cs="Times New Roman"/>
                <w:bCs/>
                <w:kern w:val="0"/>
                <w:sz w:val="24"/>
                <w:szCs w:val="24"/>
                <w14:ligatures w14:val="none"/>
              </w:rPr>
              <w:t xml:space="preserve"> </w:t>
            </w:r>
          </w:p>
          <w:p w14:paraId="48608A07" w14:textId="0EB28C83" w:rsidR="00780E6B" w:rsidRDefault="001A7015" w:rsidP="008523A8">
            <w:pPr>
              <w:pStyle w:val="ac"/>
              <w:numPr>
                <w:ilvl w:val="0"/>
                <w:numId w:val="33"/>
              </w:numPr>
              <w:autoSpaceDE w:val="0"/>
              <w:autoSpaceDN w:val="0"/>
              <w:adjustRightInd w:val="0"/>
              <w:spacing w:before="120" w:after="120" w:line="300" w:lineRule="exact"/>
              <w:jc w:val="both"/>
              <w:rPr>
                <w:rFonts w:ascii="Times New Roman" w:hAnsi="Times New Roman"/>
                <w:bCs/>
                <w:sz w:val="24"/>
                <w:szCs w:val="24"/>
              </w:rPr>
            </w:pPr>
            <w:r w:rsidRPr="00780E6B">
              <w:rPr>
                <w:rFonts w:ascii="Times New Roman" w:hAnsi="Times New Roman"/>
                <w:bCs/>
                <w:sz w:val="24"/>
                <w:szCs w:val="24"/>
              </w:rPr>
              <w:t>2 готвачи</w:t>
            </w:r>
            <w:r w:rsidR="00780E6B">
              <w:rPr>
                <w:rFonts w:ascii="Times New Roman" w:hAnsi="Times New Roman"/>
                <w:bCs/>
                <w:sz w:val="24"/>
                <w:szCs w:val="24"/>
              </w:rPr>
              <w:t>;</w:t>
            </w:r>
            <w:r w:rsidRPr="00780E6B">
              <w:rPr>
                <w:rFonts w:ascii="Times New Roman" w:hAnsi="Times New Roman"/>
                <w:bCs/>
                <w:sz w:val="24"/>
                <w:szCs w:val="24"/>
              </w:rPr>
              <w:t xml:space="preserve">  </w:t>
            </w:r>
          </w:p>
          <w:p w14:paraId="79CD35F5" w14:textId="40BED063" w:rsidR="00780E6B" w:rsidRDefault="001A7015" w:rsidP="00D17FC7">
            <w:pPr>
              <w:pStyle w:val="ac"/>
              <w:numPr>
                <w:ilvl w:val="0"/>
                <w:numId w:val="33"/>
              </w:numPr>
              <w:autoSpaceDE w:val="0"/>
              <w:autoSpaceDN w:val="0"/>
              <w:adjustRightInd w:val="0"/>
              <w:spacing w:before="120" w:after="120" w:line="300" w:lineRule="exact"/>
              <w:jc w:val="both"/>
              <w:rPr>
                <w:rFonts w:ascii="Times New Roman" w:hAnsi="Times New Roman"/>
                <w:bCs/>
                <w:sz w:val="24"/>
                <w:szCs w:val="24"/>
              </w:rPr>
            </w:pPr>
            <w:r w:rsidRPr="00780E6B">
              <w:rPr>
                <w:rFonts w:ascii="Times New Roman" w:hAnsi="Times New Roman"/>
                <w:bCs/>
                <w:sz w:val="24"/>
                <w:szCs w:val="24"/>
              </w:rPr>
              <w:t>2 работници в кухня.</w:t>
            </w:r>
            <w:r w:rsidR="008B606A" w:rsidRPr="00780E6B">
              <w:rPr>
                <w:rFonts w:ascii="Times New Roman" w:hAnsi="Times New Roman"/>
                <w:bCs/>
                <w:sz w:val="24"/>
                <w:szCs w:val="24"/>
              </w:rPr>
              <w:t xml:space="preserve">  </w:t>
            </w:r>
            <w:r w:rsidR="00F502F4" w:rsidRPr="00780E6B">
              <w:rPr>
                <w:rFonts w:ascii="Times New Roman" w:hAnsi="Times New Roman"/>
                <w:bCs/>
                <w:sz w:val="24"/>
                <w:szCs w:val="24"/>
              </w:rPr>
              <w:t xml:space="preserve"> </w:t>
            </w:r>
          </w:p>
          <w:p w14:paraId="0BADFF3C" w14:textId="77777777" w:rsidR="00D17FC7" w:rsidRPr="00D17FC7" w:rsidRDefault="00D17FC7" w:rsidP="00D17FC7">
            <w:pPr>
              <w:pStyle w:val="ac"/>
              <w:autoSpaceDE w:val="0"/>
              <w:autoSpaceDN w:val="0"/>
              <w:adjustRightInd w:val="0"/>
              <w:spacing w:before="120" w:after="120" w:line="300" w:lineRule="exact"/>
              <w:ind w:left="1287"/>
              <w:jc w:val="both"/>
              <w:rPr>
                <w:rFonts w:ascii="Times New Roman" w:hAnsi="Times New Roman"/>
                <w:bCs/>
                <w:sz w:val="24"/>
                <w:szCs w:val="24"/>
              </w:rPr>
            </w:pPr>
          </w:p>
          <w:p w14:paraId="6D5AA106" w14:textId="1324B761" w:rsidR="0072665B" w:rsidRPr="008B2ADC" w:rsidRDefault="00D17FC7" w:rsidP="008B2ADC">
            <w:pPr>
              <w:pStyle w:val="ac"/>
              <w:numPr>
                <w:ilvl w:val="0"/>
                <w:numId w:val="31"/>
              </w:numPr>
              <w:autoSpaceDE w:val="0"/>
              <w:autoSpaceDN w:val="0"/>
              <w:adjustRightInd w:val="0"/>
              <w:spacing w:before="120" w:after="0" w:line="300" w:lineRule="exact"/>
              <w:jc w:val="both"/>
              <w:rPr>
                <w:rFonts w:ascii="Times New Roman" w:hAnsi="Times New Roman"/>
                <w:bCs/>
                <w:sz w:val="24"/>
                <w:szCs w:val="24"/>
              </w:rPr>
            </w:pPr>
            <w:r w:rsidRPr="008B2ADC">
              <w:rPr>
                <w:rFonts w:ascii="Times New Roman" w:hAnsi="Times New Roman"/>
                <w:b/>
                <w:bCs/>
                <w:sz w:val="24"/>
                <w:szCs w:val="24"/>
              </w:rPr>
              <w:t xml:space="preserve"> </w:t>
            </w:r>
            <w:r w:rsidR="0072665B" w:rsidRPr="008B2ADC">
              <w:rPr>
                <w:rFonts w:ascii="Times New Roman" w:hAnsi="Times New Roman"/>
                <w:b/>
                <w:bCs/>
                <w:sz w:val="24"/>
                <w:szCs w:val="24"/>
              </w:rPr>
              <w:t xml:space="preserve">Здравеопазване в </w:t>
            </w:r>
            <w:r w:rsidR="007A1169">
              <w:rPr>
                <w:rFonts w:ascii="Times New Roman" w:hAnsi="Times New Roman"/>
                <w:b/>
                <w:bCs/>
                <w:sz w:val="24"/>
                <w:szCs w:val="24"/>
              </w:rPr>
              <w:t>Д</w:t>
            </w:r>
            <w:r w:rsidR="0072665B" w:rsidRPr="008B2ADC">
              <w:rPr>
                <w:rFonts w:ascii="Times New Roman" w:hAnsi="Times New Roman"/>
                <w:b/>
                <w:bCs/>
                <w:sz w:val="24"/>
                <w:szCs w:val="24"/>
              </w:rPr>
              <w:t xml:space="preserve">етска градина </w:t>
            </w:r>
            <w:r w:rsidR="00E00A05" w:rsidRPr="008B2ADC">
              <w:rPr>
                <w:rFonts w:ascii="Times New Roman" w:hAnsi="Times New Roman"/>
                <w:b/>
                <w:bCs/>
                <w:sz w:val="24"/>
                <w:szCs w:val="24"/>
              </w:rPr>
              <w:t xml:space="preserve">№ </w:t>
            </w:r>
            <w:r w:rsidR="0072665B" w:rsidRPr="008B2ADC">
              <w:rPr>
                <w:rFonts w:ascii="Times New Roman" w:hAnsi="Times New Roman"/>
                <w:b/>
                <w:bCs/>
                <w:sz w:val="24"/>
                <w:szCs w:val="24"/>
              </w:rPr>
              <w:t>„</w:t>
            </w:r>
            <w:r w:rsidR="00E00A05" w:rsidRPr="008B2ADC">
              <w:rPr>
                <w:rFonts w:ascii="Times New Roman" w:hAnsi="Times New Roman"/>
                <w:b/>
                <w:color w:val="000000"/>
                <w:sz w:val="24"/>
                <w:szCs w:val="24"/>
              </w:rPr>
              <w:t>Звънче</w:t>
            </w:r>
            <w:r w:rsidR="0072665B" w:rsidRPr="008B2ADC">
              <w:rPr>
                <w:rFonts w:ascii="Times New Roman" w:hAnsi="Times New Roman"/>
                <w:b/>
                <w:color w:val="000000"/>
                <w:sz w:val="24"/>
                <w:szCs w:val="24"/>
              </w:rPr>
              <w:t>“</w:t>
            </w:r>
          </w:p>
          <w:p w14:paraId="48E05D16" w14:textId="77777777" w:rsidR="0072665B" w:rsidRDefault="0072665B" w:rsidP="0072665B">
            <w:pPr>
              <w:autoSpaceDE w:val="0"/>
              <w:autoSpaceDN w:val="0"/>
              <w:adjustRightInd w:val="0"/>
              <w:spacing w:before="120" w:after="100" w:afterAutospacing="1" w:line="300" w:lineRule="exact"/>
              <w:ind w:firstLine="567"/>
              <w:jc w:val="both"/>
              <w:rPr>
                <w:rFonts w:ascii="Times New Roman" w:eastAsia="Calibri" w:hAnsi="Times New Roman" w:cs="Times New Roman"/>
                <w:bCs/>
                <w:kern w:val="0"/>
                <w:sz w:val="24"/>
                <w:szCs w:val="24"/>
                <w14:ligatures w14:val="none"/>
              </w:rPr>
            </w:pPr>
            <w:r w:rsidRPr="009338EC">
              <w:rPr>
                <w:rFonts w:ascii="Times New Roman" w:eastAsia="Calibri" w:hAnsi="Times New Roman" w:cs="Times New Roman"/>
                <w:bCs/>
                <w:kern w:val="0"/>
                <w:sz w:val="24"/>
                <w:szCs w:val="24"/>
                <w14:ligatures w14:val="none"/>
              </w:rPr>
              <w:t xml:space="preserve">Като се взимат в предвид специфичните особености при формиране на детската физика и психика, всички служители се отнасят с голяма отговорност към организирането, провеждането и контрола за опазване здравето на децата от предучилищна възраст. </w:t>
            </w:r>
          </w:p>
          <w:p w14:paraId="72B54153" w14:textId="021BA16B" w:rsidR="00890859" w:rsidRPr="00890859" w:rsidRDefault="00890859" w:rsidP="00890859">
            <w:pPr>
              <w:spacing w:after="0" w:line="240" w:lineRule="auto"/>
              <w:jc w:val="both"/>
              <w:rPr>
                <w:rFonts w:ascii="Times New Roman" w:eastAsia="Calibri" w:hAnsi="Times New Roman" w:cs="Times New Roman"/>
                <w:bCs/>
                <w:noProof/>
                <w:kern w:val="0"/>
                <w:sz w:val="24"/>
                <w:szCs w:val="24"/>
                <w:lang w:val="ru-RU"/>
                <w14:ligatures w14:val="none"/>
              </w:rPr>
            </w:pPr>
            <w:r>
              <w:rPr>
                <w:rFonts w:ascii="Times New Roman" w:eastAsia="Calibri" w:hAnsi="Times New Roman" w:cs="Times New Roman"/>
                <w:bCs/>
                <w:noProof/>
                <w:kern w:val="0"/>
                <w:sz w:val="24"/>
                <w:szCs w:val="24"/>
                <w:lang w:val="ru-RU"/>
                <w14:ligatures w14:val="none"/>
              </w:rPr>
              <w:t xml:space="preserve">        </w:t>
            </w:r>
            <w:r w:rsidRPr="00401591">
              <w:rPr>
                <w:rFonts w:ascii="Times New Roman" w:hAnsi="Times New Roman"/>
                <w:bCs/>
                <w:sz w:val="24"/>
                <w:szCs w:val="24"/>
              </w:rPr>
              <w:t xml:space="preserve">В грижа за </w:t>
            </w:r>
            <w:r>
              <w:rPr>
                <w:rFonts w:ascii="Times New Roman" w:hAnsi="Times New Roman"/>
                <w:bCs/>
                <w:sz w:val="24"/>
                <w:szCs w:val="24"/>
              </w:rPr>
              <w:t xml:space="preserve">опазване на </w:t>
            </w:r>
            <w:r w:rsidRPr="00401591">
              <w:rPr>
                <w:rFonts w:ascii="Times New Roman" w:hAnsi="Times New Roman"/>
                <w:bCs/>
                <w:sz w:val="24"/>
                <w:szCs w:val="24"/>
              </w:rPr>
              <w:t>живота и здравето на децата</w:t>
            </w:r>
            <w:r>
              <w:rPr>
                <w:rFonts w:ascii="Times New Roman" w:hAnsi="Times New Roman"/>
                <w:bCs/>
                <w:sz w:val="24"/>
                <w:szCs w:val="24"/>
              </w:rPr>
              <w:t xml:space="preserve"> на </w:t>
            </w:r>
            <w:r w:rsidR="00F54A4B">
              <w:rPr>
                <w:rFonts w:ascii="Times New Roman" w:hAnsi="Times New Roman"/>
                <w:bCs/>
                <w:sz w:val="24"/>
                <w:szCs w:val="24"/>
              </w:rPr>
              <w:t>д</w:t>
            </w:r>
            <w:r>
              <w:rPr>
                <w:rFonts w:ascii="Times New Roman" w:hAnsi="Times New Roman"/>
                <w:bCs/>
                <w:sz w:val="24"/>
                <w:szCs w:val="24"/>
              </w:rPr>
              <w:t>етска градина № 173 „Звънче“ работят</w:t>
            </w:r>
            <w:r w:rsidRPr="00401591">
              <w:rPr>
                <w:rFonts w:ascii="Times New Roman" w:hAnsi="Times New Roman"/>
                <w:bCs/>
                <w:sz w:val="24"/>
                <w:szCs w:val="24"/>
              </w:rPr>
              <w:t xml:space="preserve"> </w:t>
            </w:r>
            <w:r>
              <w:rPr>
                <w:rFonts w:ascii="Times New Roman" w:hAnsi="Times New Roman"/>
                <w:bCs/>
                <w:sz w:val="24"/>
                <w:szCs w:val="24"/>
              </w:rPr>
              <w:t>четири</w:t>
            </w:r>
            <w:r w:rsidRPr="00401591">
              <w:rPr>
                <w:rFonts w:ascii="Times New Roman" w:hAnsi="Times New Roman"/>
                <w:bCs/>
                <w:sz w:val="24"/>
                <w:szCs w:val="24"/>
              </w:rPr>
              <w:t xml:space="preserve"> медицински сестри на кабинет</w:t>
            </w:r>
            <w:r w:rsidR="00BD3C41">
              <w:rPr>
                <w:rFonts w:ascii="Times New Roman" w:hAnsi="Times New Roman"/>
                <w:bCs/>
                <w:sz w:val="24"/>
                <w:szCs w:val="24"/>
              </w:rPr>
              <w:t xml:space="preserve"> и две медицински сестри в яслена група</w:t>
            </w:r>
            <w:r>
              <w:rPr>
                <w:rFonts w:ascii="Times New Roman" w:hAnsi="Times New Roman"/>
                <w:bCs/>
                <w:sz w:val="24"/>
                <w:szCs w:val="24"/>
              </w:rPr>
              <w:t>.</w:t>
            </w:r>
            <w:r w:rsidRPr="00890859">
              <w:rPr>
                <w:rFonts w:ascii="Times New Roman" w:eastAsia="Calibri" w:hAnsi="Times New Roman" w:cs="Times New Roman"/>
                <w:bCs/>
                <w:noProof/>
                <w:kern w:val="0"/>
                <w:sz w:val="24"/>
                <w:szCs w:val="24"/>
                <w:lang w:val="ru-RU"/>
                <w14:ligatures w14:val="none"/>
              </w:rPr>
              <w:t xml:space="preserve"> Медицинското обслужване </w:t>
            </w:r>
            <w:r>
              <w:rPr>
                <w:rFonts w:ascii="Times New Roman" w:eastAsia="Calibri" w:hAnsi="Times New Roman" w:cs="Times New Roman"/>
                <w:bCs/>
                <w:noProof/>
                <w:kern w:val="0"/>
                <w:sz w:val="24"/>
                <w:szCs w:val="24"/>
                <w:lang w:val="ru-RU"/>
                <w14:ligatures w14:val="none"/>
              </w:rPr>
              <w:t>в</w:t>
            </w:r>
            <w:r w:rsidRPr="00890859">
              <w:rPr>
                <w:rFonts w:ascii="Times New Roman" w:eastAsia="Calibri" w:hAnsi="Times New Roman" w:cs="Times New Roman"/>
                <w:bCs/>
                <w:noProof/>
                <w:kern w:val="0"/>
                <w:sz w:val="24"/>
                <w:szCs w:val="24"/>
                <w:lang w:val="ru-RU"/>
                <w14:ligatures w14:val="none"/>
              </w:rPr>
              <w:t xml:space="preserve"> </w:t>
            </w:r>
            <w:r w:rsidR="00F54A4B">
              <w:rPr>
                <w:rFonts w:ascii="Times New Roman" w:eastAsia="Calibri" w:hAnsi="Times New Roman" w:cs="Times New Roman"/>
                <w:bCs/>
                <w:noProof/>
                <w:kern w:val="0"/>
                <w:sz w:val="24"/>
                <w:szCs w:val="24"/>
                <w:lang w:val="ru-RU"/>
                <w14:ligatures w14:val="none"/>
              </w:rPr>
              <w:t>д</w:t>
            </w:r>
            <w:r w:rsidRPr="00890859">
              <w:rPr>
                <w:rFonts w:ascii="Times New Roman" w:eastAsia="Calibri" w:hAnsi="Times New Roman" w:cs="Times New Roman"/>
                <w:bCs/>
                <w:noProof/>
                <w:kern w:val="0"/>
                <w:sz w:val="24"/>
                <w:szCs w:val="24"/>
                <w:lang w:val="ru-RU"/>
                <w14:ligatures w14:val="none"/>
              </w:rPr>
              <w:t>етска градина № 173</w:t>
            </w:r>
            <w:r>
              <w:rPr>
                <w:rFonts w:ascii="Times New Roman" w:eastAsia="Calibri" w:hAnsi="Times New Roman" w:cs="Times New Roman"/>
                <w:bCs/>
                <w:noProof/>
                <w:kern w:val="0"/>
                <w:sz w:val="24"/>
                <w:szCs w:val="24"/>
                <w:lang w:val="ru-RU"/>
                <w14:ligatures w14:val="none"/>
              </w:rPr>
              <w:t xml:space="preserve"> </w:t>
            </w:r>
            <w:r>
              <w:rPr>
                <w:rFonts w:ascii="Times New Roman" w:eastAsia="Calibri" w:hAnsi="Times New Roman" w:cs="Times New Roman"/>
                <w:bCs/>
                <w:noProof/>
                <w:kern w:val="0"/>
                <w:sz w:val="24"/>
                <w:szCs w:val="24"/>
                <w14:ligatures w14:val="none"/>
              </w:rPr>
              <w:t>„</w:t>
            </w:r>
            <w:r>
              <w:rPr>
                <w:rFonts w:ascii="Times New Roman" w:eastAsia="Calibri" w:hAnsi="Times New Roman" w:cs="Times New Roman"/>
                <w:bCs/>
                <w:noProof/>
                <w:kern w:val="0"/>
                <w:sz w:val="24"/>
                <w:szCs w:val="24"/>
                <w:lang w:val="ru-RU"/>
                <w14:ligatures w14:val="none"/>
              </w:rPr>
              <w:t>Звънче</w:t>
            </w:r>
            <w:r>
              <w:rPr>
                <w:rFonts w:ascii="Times New Roman" w:eastAsia="Calibri" w:hAnsi="Times New Roman" w:cs="Times New Roman"/>
                <w:bCs/>
                <w:noProof/>
                <w:kern w:val="0"/>
                <w:sz w:val="24"/>
                <w:szCs w:val="24"/>
                <w14:ligatures w14:val="none"/>
              </w:rPr>
              <w:t>“</w:t>
            </w:r>
            <w:r w:rsidRPr="00890859">
              <w:rPr>
                <w:rFonts w:ascii="Times New Roman" w:eastAsia="Calibri" w:hAnsi="Times New Roman" w:cs="Times New Roman"/>
                <w:bCs/>
                <w:noProof/>
                <w:kern w:val="0"/>
                <w:sz w:val="24"/>
                <w:szCs w:val="24"/>
                <w:lang w:val="ru-RU"/>
                <w14:ligatures w14:val="none"/>
              </w:rPr>
              <w:t xml:space="preserve"> се осъществява от медицински специалисти, чиито работодател е кметът на район </w:t>
            </w:r>
            <w:r>
              <w:rPr>
                <w:rFonts w:ascii="Times New Roman" w:eastAsia="Calibri" w:hAnsi="Times New Roman" w:cs="Times New Roman"/>
                <w:bCs/>
                <w:noProof/>
                <w:kern w:val="0"/>
                <w:sz w:val="24"/>
                <w:szCs w:val="24"/>
                <w14:ligatures w14:val="none"/>
              </w:rPr>
              <w:t>„</w:t>
            </w:r>
            <w:r w:rsidRPr="00890859">
              <w:rPr>
                <w:rFonts w:ascii="Times New Roman" w:eastAsia="Calibri" w:hAnsi="Times New Roman" w:cs="Times New Roman"/>
                <w:bCs/>
                <w:noProof/>
                <w:kern w:val="0"/>
                <w:sz w:val="24"/>
                <w:szCs w:val="24"/>
                <w:lang w:val="ru-RU"/>
                <w14:ligatures w14:val="none"/>
              </w:rPr>
              <w:t>Подуяне</w:t>
            </w:r>
            <w:r>
              <w:rPr>
                <w:rFonts w:ascii="Times New Roman" w:eastAsia="Calibri" w:hAnsi="Times New Roman" w:cs="Times New Roman"/>
                <w:bCs/>
                <w:noProof/>
                <w:kern w:val="0"/>
                <w:sz w:val="24"/>
                <w:szCs w:val="24"/>
                <w14:ligatures w14:val="none"/>
              </w:rPr>
              <w:t>“</w:t>
            </w:r>
            <w:r w:rsidRPr="00890859">
              <w:rPr>
                <w:rFonts w:ascii="Times New Roman" w:eastAsia="Calibri" w:hAnsi="Times New Roman" w:cs="Times New Roman"/>
                <w:bCs/>
                <w:noProof/>
                <w:kern w:val="0"/>
                <w:sz w:val="24"/>
                <w:szCs w:val="24"/>
                <w:lang w:val="ru-RU"/>
                <w14:ligatures w14:val="none"/>
              </w:rPr>
              <w:t>. Дейностите, които осъщесвяват са следните:</w:t>
            </w:r>
          </w:p>
          <w:p w14:paraId="2E97F647" w14:textId="2BCE5F4F" w:rsidR="00890859" w:rsidRPr="00F87722" w:rsidRDefault="00890859" w:rsidP="008523A8">
            <w:pPr>
              <w:pStyle w:val="ac"/>
              <w:numPr>
                <w:ilvl w:val="0"/>
                <w:numId w:val="34"/>
              </w:numPr>
              <w:spacing w:after="0" w:line="240" w:lineRule="auto"/>
              <w:jc w:val="both"/>
              <w:rPr>
                <w:rFonts w:ascii="Times New Roman" w:hAnsi="Times New Roman"/>
                <w:bCs/>
                <w:noProof/>
                <w:sz w:val="24"/>
                <w:szCs w:val="24"/>
                <w:lang w:val="ru-RU"/>
              </w:rPr>
            </w:pPr>
            <w:r w:rsidRPr="00F87722">
              <w:rPr>
                <w:rFonts w:ascii="Times New Roman" w:hAnsi="Times New Roman"/>
                <w:bCs/>
                <w:noProof/>
                <w:sz w:val="24"/>
                <w:szCs w:val="24"/>
                <w:lang w:val="ru-RU"/>
              </w:rPr>
              <w:t xml:space="preserve">медицинско обслужване за оказване на първа медицинска помощ на децата и </w:t>
            </w:r>
          </w:p>
          <w:p w14:paraId="5CE0C1D4" w14:textId="77777777" w:rsidR="00F87722" w:rsidRDefault="00890859" w:rsidP="00F87722">
            <w:pPr>
              <w:spacing w:after="0" w:line="240" w:lineRule="auto"/>
              <w:jc w:val="both"/>
              <w:rPr>
                <w:rFonts w:ascii="Times New Roman" w:eastAsia="Calibri" w:hAnsi="Times New Roman" w:cs="Times New Roman"/>
                <w:bCs/>
                <w:noProof/>
                <w:kern w:val="0"/>
                <w:sz w:val="24"/>
                <w:szCs w:val="24"/>
                <w:lang w:val="ru-RU"/>
                <w14:ligatures w14:val="none"/>
              </w:rPr>
            </w:pPr>
            <w:r w:rsidRPr="00890859">
              <w:rPr>
                <w:rFonts w:ascii="Times New Roman" w:eastAsia="Calibri" w:hAnsi="Times New Roman" w:cs="Times New Roman"/>
                <w:bCs/>
                <w:noProof/>
                <w:kern w:val="0"/>
                <w:sz w:val="24"/>
                <w:szCs w:val="24"/>
                <w:lang w:val="ru-RU"/>
                <w14:ligatures w14:val="none"/>
              </w:rPr>
              <w:t>персонала и медицинско обслужване до пристигането на специализиран екип на спешна медицинска помощ;</w:t>
            </w:r>
          </w:p>
          <w:p w14:paraId="093EAE42" w14:textId="77777777" w:rsidR="00F87722" w:rsidRDefault="00890859" w:rsidP="008523A8">
            <w:pPr>
              <w:pStyle w:val="ac"/>
              <w:numPr>
                <w:ilvl w:val="0"/>
                <w:numId w:val="34"/>
              </w:numPr>
              <w:spacing w:after="0" w:line="240" w:lineRule="auto"/>
              <w:jc w:val="both"/>
              <w:rPr>
                <w:rFonts w:ascii="Times New Roman" w:hAnsi="Times New Roman"/>
                <w:bCs/>
                <w:noProof/>
                <w:sz w:val="24"/>
                <w:szCs w:val="24"/>
                <w:lang w:val="ru-RU"/>
              </w:rPr>
            </w:pPr>
            <w:r w:rsidRPr="00F87722">
              <w:rPr>
                <w:rFonts w:ascii="Times New Roman" w:hAnsi="Times New Roman"/>
                <w:bCs/>
                <w:noProof/>
                <w:sz w:val="24"/>
                <w:szCs w:val="24"/>
                <w:lang w:val="ru-RU"/>
              </w:rPr>
              <w:t>превенция на здравето на децата;</w:t>
            </w:r>
          </w:p>
          <w:p w14:paraId="460B81D1" w14:textId="29ADBD2A" w:rsidR="00890859" w:rsidRPr="00F87722" w:rsidRDefault="00890859" w:rsidP="008523A8">
            <w:pPr>
              <w:pStyle w:val="ac"/>
              <w:numPr>
                <w:ilvl w:val="0"/>
                <w:numId w:val="34"/>
              </w:numPr>
              <w:spacing w:after="0" w:line="240" w:lineRule="auto"/>
              <w:jc w:val="both"/>
              <w:rPr>
                <w:rFonts w:ascii="Times New Roman" w:hAnsi="Times New Roman"/>
                <w:bCs/>
                <w:noProof/>
                <w:sz w:val="24"/>
                <w:szCs w:val="24"/>
                <w:lang w:val="ru-RU"/>
              </w:rPr>
            </w:pPr>
            <w:r w:rsidRPr="00F87722">
              <w:rPr>
                <w:rFonts w:ascii="Times New Roman" w:hAnsi="Times New Roman"/>
                <w:bCs/>
                <w:noProof/>
                <w:sz w:val="24"/>
                <w:szCs w:val="24"/>
                <w:lang w:val="ru-RU"/>
              </w:rPr>
              <w:t xml:space="preserve">организиране и провеждане на дейности за предотвратяване на възникването и за </w:t>
            </w:r>
          </w:p>
          <w:p w14:paraId="48140AE9" w14:textId="77777777" w:rsidR="00F87722" w:rsidRDefault="00890859" w:rsidP="00F87722">
            <w:pPr>
              <w:spacing w:after="0" w:line="240" w:lineRule="auto"/>
              <w:jc w:val="both"/>
              <w:rPr>
                <w:rFonts w:ascii="Times New Roman" w:eastAsia="Calibri" w:hAnsi="Times New Roman" w:cs="Times New Roman"/>
                <w:bCs/>
                <w:noProof/>
                <w:kern w:val="0"/>
                <w:sz w:val="24"/>
                <w:szCs w:val="24"/>
                <w:lang w:val="ru-RU"/>
                <w14:ligatures w14:val="none"/>
              </w:rPr>
            </w:pPr>
            <w:r w:rsidRPr="00890859">
              <w:rPr>
                <w:rFonts w:ascii="Times New Roman" w:eastAsia="Calibri" w:hAnsi="Times New Roman" w:cs="Times New Roman"/>
                <w:bCs/>
                <w:noProof/>
                <w:kern w:val="0"/>
                <w:sz w:val="24"/>
                <w:szCs w:val="24"/>
                <w:lang w:val="ru-RU"/>
                <w14:ligatures w14:val="none"/>
              </w:rPr>
              <w:t>ограничаване разпространението на заразни и паразитни заболявания в детското заведение;</w:t>
            </w:r>
          </w:p>
          <w:p w14:paraId="44617E70" w14:textId="58D2147D" w:rsidR="00890859" w:rsidRPr="00F87722" w:rsidRDefault="00890859" w:rsidP="008523A8">
            <w:pPr>
              <w:pStyle w:val="ac"/>
              <w:numPr>
                <w:ilvl w:val="0"/>
                <w:numId w:val="35"/>
              </w:numPr>
              <w:spacing w:after="0" w:line="240" w:lineRule="auto"/>
              <w:jc w:val="both"/>
              <w:rPr>
                <w:rFonts w:ascii="Times New Roman" w:hAnsi="Times New Roman"/>
                <w:bCs/>
                <w:noProof/>
                <w:sz w:val="24"/>
                <w:szCs w:val="24"/>
                <w:lang w:val="ru-RU"/>
              </w:rPr>
            </w:pPr>
            <w:r w:rsidRPr="00F87722">
              <w:rPr>
                <w:rFonts w:ascii="Times New Roman" w:hAnsi="Times New Roman"/>
                <w:bCs/>
                <w:noProof/>
                <w:sz w:val="24"/>
                <w:szCs w:val="24"/>
                <w:lang w:val="ru-RU"/>
              </w:rPr>
              <w:t xml:space="preserve">участие в подготовката, провеждането и контрола на различните форми на отдих, </w:t>
            </w:r>
          </w:p>
          <w:p w14:paraId="6B3C5977" w14:textId="77777777" w:rsidR="00890859" w:rsidRPr="00890859" w:rsidRDefault="00890859" w:rsidP="00890859">
            <w:pPr>
              <w:spacing w:after="0" w:line="240" w:lineRule="auto"/>
              <w:jc w:val="both"/>
              <w:rPr>
                <w:rFonts w:ascii="Times New Roman" w:eastAsia="Calibri" w:hAnsi="Times New Roman" w:cs="Times New Roman"/>
                <w:bCs/>
                <w:noProof/>
                <w:kern w:val="0"/>
                <w:sz w:val="24"/>
                <w:szCs w:val="24"/>
                <w:lang w:val="ru-RU"/>
                <w14:ligatures w14:val="none"/>
              </w:rPr>
            </w:pPr>
            <w:r w:rsidRPr="00890859">
              <w:rPr>
                <w:rFonts w:ascii="Times New Roman" w:eastAsia="Calibri" w:hAnsi="Times New Roman" w:cs="Times New Roman"/>
                <w:bCs/>
                <w:noProof/>
                <w:kern w:val="0"/>
                <w:sz w:val="24"/>
                <w:szCs w:val="24"/>
                <w:lang w:val="ru-RU"/>
                <w14:ligatures w14:val="none"/>
              </w:rPr>
              <w:t>туризъм и спорт за децата;</w:t>
            </w:r>
          </w:p>
          <w:p w14:paraId="05410EB7" w14:textId="77777777" w:rsidR="00890859" w:rsidRPr="00F87722" w:rsidRDefault="00890859" w:rsidP="008523A8">
            <w:pPr>
              <w:pStyle w:val="ac"/>
              <w:numPr>
                <w:ilvl w:val="0"/>
                <w:numId w:val="35"/>
              </w:numPr>
              <w:spacing w:after="0" w:line="240" w:lineRule="auto"/>
              <w:jc w:val="both"/>
              <w:rPr>
                <w:rFonts w:ascii="Times New Roman" w:hAnsi="Times New Roman"/>
                <w:bCs/>
                <w:noProof/>
                <w:sz w:val="24"/>
                <w:szCs w:val="24"/>
                <w:lang w:val="ru-RU"/>
              </w:rPr>
            </w:pPr>
            <w:r w:rsidRPr="00F87722">
              <w:rPr>
                <w:rFonts w:ascii="Times New Roman" w:hAnsi="Times New Roman"/>
                <w:bCs/>
                <w:noProof/>
                <w:sz w:val="24"/>
                <w:szCs w:val="24"/>
                <w:lang w:val="ru-RU"/>
              </w:rPr>
              <w:t xml:space="preserve">организиране и провеждане на програми за здравно образование на децата, </w:t>
            </w:r>
          </w:p>
          <w:p w14:paraId="2BDE25EC" w14:textId="16769597" w:rsidR="00890859" w:rsidRPr="00890859" w:rsidRDefault="00890859" w:rsidP="00890859">
            <w:pPr>
              <w:spacing w:after="0" w:line="240" w:lineRule="auto"/>
              <w:jc w:val="both"/>
              <w:rPr>
                <w:rFonts w:ascii="Times New Roman" w:eastAsia="Calibri" w:hAnsi="Times New Roman" w:cs="Times New Roman"/>
                <w:bCs/>
                <w:noProof/>
                <w:kern w:val="0"/>
                <w:sz w:val="24"/>
                <w:szCs w:val="24"/>
                <w:lang w:val="ru-RU"/>
                <w14:ligatures w14:val="none"/>
              </w:rPr>
            </w:pPr>
            <w:r w:rsidRPr="00890859">
              <w:rPr>
                <w:rFonts w:ascii="Times New Roman" w:eastAsia="Calibri" w:hAnsi="Times New Roman" w:cs="Times New Roman"/>
                <w:bCs/>
                <w:noProof/>
                <w:kern w:val="0"/>
                <w:sz w:val="24"/>
                <w:szCs w:val="24"/>
                <w:lang w:val="ru-RU"/>
                <w14:ligatures w14:val="none"/>
              </w:rPr>
              <w:t>специални програми за правилно хранене</w:t>
            </w:r>
            <w:r w:rsidR="006A38C2">
              <w:rPr>
                <w:rFonts w:ascii="Times New Roman" w:eastAsia="Calibri" w:hAnsi="Times New Roman" w:cs="Times New Roman"/>
                <w:bCs/>
                <w:noProof/>
                <w:kern w:val="0"/>
                <w:sz w:val="24"/>
                <w:szCs w:val="24"/>
                <w:lang w:val="ru-RU"/>
                <w14:ligatures w14:val="none"/>
              </w:rPr>
              <w:t xml:space="preserve"> и закаляване</w:t>
            </w:r>
            <w:r w:rsidRPr="00890859">
              <w:rPr>
                <w:rFonts w:ascii="Times New Roman" w:eastAsia="Calibri" w:hAnsi="Times New Roman" w:cs="Times New Roman"/>
                <w:bCs/>
                <w:noProof/>
                <w:kern w:val="0"/>
                <w:sz w:val="24"/>
                <w:szCs w:val="24"/>
                <w:lang w:val="ru-RU"/>
                <w14:ligatures w14:val="none"/>
              </w:rPr>
              <w:t>;</w:t>
            </w:r>
          </w:p>
          <w:p w14:paraId="0461A55B" w14:textId="67D50BFC" w:rsidR="00890859" w:rsidRDefault="00890859" w:rsidP="008523A8">
            <w:pPr>
              <w:pStyle w:val="ac"/>
              <w:numPr>
                <w:ilvl w:val="0"/>
                <w:numId w:val="35"/>
              </w:numPr>
              <w:spacing w:after="0" w:line="240" w:lineRule="auto"/>
              <w:jc w:val="both"/>
              <w:rPr>
                <w:rFonts w:ascii="Times New Roman" w:hAnsi="Times New Roman"/>
                <w:bCs/>
                <w:noProof/>
                <w:sz w:val="24"/>
                <w:szCs w:val="24"/>
                <w:lang w:val="ru-RU"/>
              </w:rPr>
            </w:pPr>
            <w:r w:rsidRPr="00F87722">
              <w:rPr>
                <w:rFonts w:ascii="Times New Roman" w:hAnsi="Times New Roman"/>
                <w:bCs/>
                <w:noProof/>
                <w:sz w:val="24"/>
                <w:szCs w:val="24"/>
                <w:lang w:val="ru-RU"/>
              </w:rPr>
              <w:t>съгласуване на седмичното разписание на учебните часове с директора;</w:t>
            </w:r>
          </w:p>
          <w:p w14:paraId="076D2E65" w14:textId="5536CF44" w:rsidR="00F87722" w:rsidRDefault="00F87722" w:rsidP="008523A8">
            <w:pPr>
              <w:pStyle w:val="ac"/>
              <w:numPr>
                <w:ilvl w:val="0"/>
                <w:numId w:val="35"/>
              </w:numPr>
              <w:spacing w:after="0" w:line="240" w:lineRule="auto"/>
              <w:jc w:val="both"/>
              <w:rPr>
                <w:rFonts w:ascii="Times New Roman" w:hAnsi="Times New Roman"/>
                <w:bCs/>
                <w:noProof/>
                <w:sz w:val="24"/>
                <w:szCs w:val="24"/>
                <w:lang w:val="ru-RU"/>
              </w:rPr>
            </w:pPr>
            <w:r>
              <w:rPr>
                <w:rFonts w:ascii="Times New Roman" w:hAnsi="Times New Roman"/>
                <w:bCs/>
                <w:noProof/>
                <w:sz w:val="24"/>
                <w:szCs w:val="24"/>
                <w:lang w:val="ru-RU"/>
              </w:rPr>
              <w:t>участие в комисия по изготвяне на седмично меню.</w:t>
            </w:r>
          </w:p>
          <w:p w14:paraId="3027F487" w14:textId="77777777" w:rsidR="00F87722" w:rsidRPr="00F87722" w:rsidRDefault="00F87722" w:rsidP="00F87722">
            <w:pPr>
              <w:pStyle w:val="ac"/>
              <w:spacing w:after="0" w:line="240" w:lineRule="auto"/>
              <w:ind w:left="1140"/>
              <w:jc w:val="both"/>
              <w:rPr>
                <w:rFonts w:ascii="Times New Roman" w:hAnsi="Times New Roman"/>
                <w:bCs/>
                <w:noProof/>
                <w:sz w:val="24"/>
                <w:szCs w:val="24"/>
                <w:lang w:val="ru-RU"/>
              </w:rPr>
            </w:pPr>
          </w:p>
          <w:p w14:paraId="311146A3" w14:textId="4132F438" w:rsidR="00890859" w:rsidRDefault="00F87722" w:rsidP="00890859">
            <w:pPr>
              <w:spacing w:after="0" w:line="240" w:lineRule="auto"/>
              <w:jc w:val="both"/>
              <w:rPr>
                <w:rFonts w:ascii="Times New Roman" w:eastAsia="Calibri" w:hAnsi="Times New Roman" w:cs="Times New Roman"/>
                <w:bCs/>
                <w:noProof/>
                <w:kern w:val="0"/>
                <w:sz w:val="24"/>
                <w:szCs w:val="24"/>
                <w:lang w:val="ru-RU"/>
                <w14:ligatures w14:val="none"/>
              </w:rPr>
            </w:pPr>
            <w:r>
              <w:rPr>
                <w:rFonts w:ascii="Times New Roman" w:eastAsia="Calibri" w:hAnsi="Times New Roman" w:cs="Times New Roman"/>
                <w:bCs/>
                <w:noProof/>
                <w:kern w:val="0"/>
                <w:sz w:val="24"/>
                <w:szCs w:val="24"/>
                <w:lang w:val="ru-RU"/>
                <w14:ligatures w14:val="none"/>
              </w:rPr>
              <w:t xml:space="preserve">    </w:t>
            </w:r>
            <w:r w:rsidR="00F82570">
              <w:rPr>
                <w:rFonts w:ascii="Times New Roman" w:eastAsia="Calibri" w:hAnsi="Times New Roman" w:cs="Times New Roman"/>
                <w:bCs/>
                <w:noProof/>
                <w:kern w:val="0"/>
                <w:sz w:val="24"/>
                <w:szCs w:val="24"/>
                <w:lang w:val="ru-RU"/>
                <w14:ligatures w14:val="none"/>
              </w:rPr>
              <w:t xml:space="preserve">     </w:t>
            </w:r>
            <w:r w:rsidR="00890859" w:rsidRPr="00890859">
              <w:rPr>
                <w:rFonts w:ascii="Times New Roman" w:eastAsia="Calibri" w:hAnsi="Times New Roman" w:cs="Times New Roman"/>
                <w:bCs/>
                <w:noProof/>
                <w:kern w:val="0"/>
                <w:sz w:val="24"/>
                <w:szCs w:val="24"/>
                <w:lang w:val="ru-RU"/>
                <w14:ligatures w14:val="none"/>
              </w:rPr>
              <w:t>Контролът върху дейностите се осъществява от органите на СРЗИ.</w:t>
            </w:r>
          </w:p>
          <w:p w14:paraId="73FF986D" w14:textId="77777777" w:rsidR="00F82570" w:rsidRPr="00890859" w:rsidRDefault="00F82570" w:rsidP="00890859">
            <w:pPr>
              <w:spacing w:after="0" w:line="240" w:lineRule="auto"/>
              <w:jc w:val="both"/>
              <w:rPr>
                <w:rFonts w:ascii="Times New Roman" w:eastAsia="Calibri" w:hAnsi="Times New Roman" w:cs="Times New Roman"/>
                <w:bCs/>
                <w:noProof/>
                <w:kern w:val="0"/>
                <w:sz w:val="24"/>
                <w:szCs w:val="24"/>
                <w:lang w:val="ru-RU"/>
                <w14:ligatures w14:val="none"/>
              </w:rPr>
            </w:pPr>
          </w:p>
          <w:p w14:paraId="17D23E73" w14:textId="67B2ADD8" w:rsidR="00890859" w:rsidRDefault="00F82570" w:rsidP="00F87722">
            <w:pPr>
              <w:spacing w:after="0" w:line="240" w:lineRule="auto"/>
              <w:jc w:val="both"/>
              <w:rPr>
                <w:rFonts w:ascii="Times New Roman" w:eastAsia="Calibri" w:hAnsi="Times New Roman" w:cs="Times New Roman"/>
                <w:bCs/>
                <w:noProof/>
                <w:kern w:val="0"/>
                <w:sz w:val="24"/>
                <w:szCs w:val="24"/>
                <w:lang w:val="ru-RU"/>
                <w14:ligatures w14:val="none"/>
              </w:rPr>
            </w:pPr>
            <w:r>
              <w:rPr>
                <w:rFonts w:ascii="Times New Roman" w:eastAsia="Calibri" w:hAnsi="Times New Roman" w:cs="Times New Roman"/>
                <w:bCs/>
                <w:noProof/>
                <w:kern w:val="0"/>
                <w:sz w:val="24"/>
                <w:szCs w:val="24"/>
                <w14:ligatures w14:val="none"/>
              </w:rPr>
              <w:t xml:space="preserve">         </w:t>
            </w:r>
            <w:r w:rsidR="00890859" w:rsidRPr="00890859">
              <w:rPr>
                <w:rFonts w:ascii="Times New Roman" w:eastAsia="Calibri" w:hAnsi="Times New Roman" w:cs="Times New Roman"/>
                <w:bCs/>
                <w:noProof/>
                <w:kern w:val="0"/>
                <w:sz w:val="24"/>
                <w:szCs w:val="24"/>
                <w14:ligatures w14:val="none"/>
              </w:rPr>
              <w:t>М</w:t>
            </w:r>
            <w:r w:rsidR="00890859" w:rsidRPr="00890859">
              <w:rPr>
                <w:rFonts w:ascii="Times New Roman" w:eastAsia="Calibri" w:hAnsi="Times New Roman" w:cs="Times New Roman"/>
                <w:bCs/>
                <w:noProof/>
                <w:kern w:val="0"/>
                <w:sz w:val="24"/>
                <w:szCs w:val="24"/>
                <w:lang w:val="ru-RU"/>
                <w14:ligatures w14:val="none"/>
              </w:rPr>
              <w:t>едицински</w:t>
            </w:r>
            <w:r w:rsidR="00F87722">
              <w:rPr>
                <w:rFonts w:ascii="Times New Roman" w:eastAsia="Calibri" w:hAnsi="Times New Roman" w:cs="Times New Roman"/>
                <w:bCs/>
                <w:noProof/>
                <w:kern w:val="0"/>
                <w:sz w:val="24"/>
                <w:szCs w:val="24"/>
                <w:lang w:val="ru-RU"/>
                <w14:ligatures w14:val="none"/>
              </w:rPr>
              <w:t>те</w:t>
            </w:r>
            <w:r w:rsidR="00890859" w:rsidRPr="00890859">
              <w:rPr>
                <w:rFonts w:ascii="Times New Roman" w:eastAsia="Calibri" w:hAnsi="Times New Roman" w:cs="Times New Roman"/>
                <w:bCs/>
                <w:noProof/>
                <w:kern w:val="0"/>
                <w:sz w:val="24"/>
                <w:szCs w:val="24"/>
                <w:lang w:val="ru-RU"/>
                <w14:ligatures w14:val="none"/>
              </w:rPr>
              <w:t xml:space="preserve"> кабинет</w:t>
            </w:r>
            <w:r w:rsidR="00F87722">
              <w:rPr>
                <w:rFonts w:ascii="Times New Roman" w:eastAsia="Calibri" w:hAnsi="Times New Roman" w:cs="Times New Roman"/>
                <w:bCs/>
                <w:noProof/>
                <w:kern w:val="0"/>
                <w:sz w:val="24"/>
                <w:szCs w:val="24"/>
                <w:lang w:val="ru-RU"/>
                <w14:ligatures w14:val="none"/>
              </w:rPr>
              <w:t>и</w:t>
            </w:r>
            <w:r w:rsidR="00890859" w:rsidRPr="00890859">
              <w:rPr>
                <w:rFonts w:ascii="Times New Roman" w:eastAsia="Calibri" w:hAnsi="Times New Roman" w:cs="Times New Roman"/>
                <w:bCs/>
                <w:noProof/>
                <w:kern w:val="0"/>
                <w:sz w:val="24"/>
                <w:szCs w:val="24"/>
                <w:lang w:val="ru-RU"/>
                <w14:ligatures w14:val="none"/>
              </w:rPr>
              <w:t xml:space="preserve"> </w:t>
            </w:r>
            <w:r w:rsidR="00F87722">
              <w:rPr>
                <w:rFonts w:ascii="Times New Roman" w:eastAsia="Calibri" w:hAnsi="Times New Roman" w:cs="Times New Roman"/>
                <w:bCs/>
                <w:noProof/>
                <w:kern w:val="0"/>
                <w:sz w:val="24"/>
                <w:szCs w:val="24"/>
                <w:lang w:val="ru-RU"/>
                <w14:ligatures w14:val="none"/>
              </w:rPr>
              <w:t>са</w:t>
            </w:r>
            <w:r w:rsidR="00890859" w:rsidRPr="00890859">
              <w:rPr>
                <w:rFonts w:ascii="Times New Roman" w:eastAsia="Calibri" w:hAnsi="Times New Roman" w:cs="Times New Roman"/>
                <w:bCs/>
                <w:noProof/>
                <w:kern w:val="0"/>
                <w:sz w:val="24"/>
                <w:szCs w:val="24"/>
                <w:lang w:val="ru-RU"/>
                <w14:ligatures w14:val="none"/>
              </w:rPr>
              <w:t xml:space="preserve"> добре оборудван</w:t>
            </w:r>
            <w:r w:rsidR="00F87722">
              <w:rPr>
                <w:rFonts w:ascii="Times New Roman" w:eastAsia="Calibri" w:hAnsi="Times New Roman" w:cs="Times New Roman"/>
                <w:bCs/>
                <w:noProof/>
                <w:kern w:val="0"/>
                <w:sz w:val="24"/>
                <w:szCs w:val="24"/>
                <w:lang w:val="ru-RU"/>
                <w14:ligatures w14:val="none"/>
              </w:rPr>
              <w:t>и</w:t>
            </w:r>
            <w:r w:rsidR="00890859" w:rsidRPr="00890859">
              <w:rPr>
                <w:rFonts w:ascii="Times New Roman" w:eastAsia="Calibri" w:hAnsi="Times New Roman" w:cs="Times New Roman"/>
                <w:bCs/>
                <w:noProof/>
                <w:kern w:val="0"/>
                <w:sz w:val="24"/>
                <w:szCs w:val="24"/>
                <w:lang w:val="ru-RU"/>
                <w14:ligatures w14:val="none"/>
              </w:rPr>
              <w:t xml:space="preserve"> с всичко необходимо за оказвне на медицинска помощ, който е на разположение от </w:t>
            </w:r>
            <w:r w:rsidR="00890859" w:rsidRPr="00890859">
              <w:rPr>
                <w:rFonts w:ascii="Times New Roman" w:eastAsia="Calibri" w:hAnsi="Times New Roman" w:cs="Times New Roman"/>
                <w:bCs/>
                <w:noProof/>
                <w:kern w:val="0"/>
                <w:sz w:val="24"/>
                <w:szCs w:val="24"/>
                <w14:ligatures w14:val="none"/>
              </w:rPr>
              <w:t>7</w:t>
            </w:r>
            <w:r w:rsidR="00890859" w:rsidRPr="00890859">
              <w:rPr>
                <w:rFonts w:ascii="Times New Roman" w:eastAsia="Calibri" w:hAnsi="Times New Roman" w:cs="Times New Roman"/>
                <w:bCs/>
                <w:noProof/>
                <w:kern w:val="0"/>
                <w:sz w:val="24"/>
                <w:szCs w:val="24"/>
                <w:lang w:val="ru-RU"/>
                <w14:ligatures w14:val="none"/>
              </w:rPr>
              <w:t xml:space="preserve"> до </w:t>
            </w:r>
            <w:r w:rsidR="00890859" w:rsidRPr="00890859">
              <w:rPr>
                <w:rFonts w:ascii="Times New Roman" w:eastAsia="Calibri" w:hAnsi="Times New Roman" w:cs="Times New Roman"/>
                <w:bCs/>
                <w:noProof/>
                <w:kern w:val="0"/>
                <w:sz w:val="24"/>
                <w:szCs w:val="24"/>
                <w14:ligatures w14:val="none"/>
              </w:rPr>
              <w:t>18,30</w:t>
            </w:r>
            <w:r w:rsidR="00890859" w:rsidRPr="00890859">
              <w:rPr>
                <w:rFonts w:ascii="Times New Roman" w:eastAsia="Calibri" w:hAnsi="Times New Roman" w:cs="Times New Roman"/>
                <w:bCs/>
                <w:noProof/>
                <w:kern w:val="0"/>
                <w:sz w:val="24"/>
                <w:szCs w:val="24"/>
                <w:lang w:val="ru-RU"/>
                <w14:ligatures w14:val="none"/>
              </w:rPr>
              <w:t xml:space="preserve"> ч. с пряк отговорник медицински специалисти.</w:t>
            </w:r>
          </w:p>
          <w:p w14:paraId="339B40DE" w14:textId="77777777" w:rsidR="00F87722" w:rsidRPr="00F87722" w:rsidRDefault="00F87722" w:rsidP="00F87722">
            <w:pPr>
              <w:spacing w:after="0" w:line="240" w:lineRule="auto"/>
              <w:jc w:val="both"/>
              <w:rPr>
                <w:rFonts w:ascii="Times New Roman" w:eastAsia="Calibri" w:hAnsi="Times New Roman" w:cs="Times New Roman"/>
                <w:bCs/>
                <w:noProof/>
                <w:kern w:val="0"/>
                <w:sz w:val="24"/>
                <w:szCs w:val="24"/>
                <w:lang w:val="ru-RU"/>
                <w14:ligatures w14:val="none"/>
              </w:rPr>
            </w:pPr>
          </w:p>
          <w:p w14:paraId="62600336" w14:textId="77777777" w:rsidR="0072665B" w:rsidRPr="009338EC" w:rsidRDefault="0072665B" w:rsidP="0072665B">
            <w:pPr>
              <w:autoSpaceDE w:val="0"/>
              <w:autoSpaceDN w:val="0"/>
              <w:adjustRightInd w:val="0"/>
              <w:spacing w:after="120" w:line="300" w:lineRule="exact"/>
              <w:ind w:firstLine="567"/>
              <w:jc w:val="both"/>
              <w:rPr>
                <w:rFonts w:ascii="Times New Roman" w:eastAsia="Calibri" w:hAnsi="Times New Roman" w:cs="Times New Roman"/>
                <w:bCs/>
                <w:kern w:val="0"/>
                <w:sz w:val="24"/>
                <w:szCs w:val="24"/>
                <w14:ligatures w14:val="none"/>
              </w:rPr>
            </w:pPr>
            <w:r w:rsidRPr="009338EC">
              <w:rPr>
                <w:rFonts w:ascii="Times New Roman" w:eastAsia="Calibri" w:hAnsi="Times New Roman" w:cs="Times New Roman"/>
                <w:bCs/>
                <w:kern w:val="0"/>
                <w:sz w:val="24"/>
                <w:szCs w:val="24"/>
                <w14:ligatures w14:val="none"/>
              </w:rPr>
              <w:t xml:space="preserve">Създават се условия, съобразени с най-новите хигиенни изисквания, които спомагат за свеждане до минимум инфекции и простудни заболявания. </w:t>
            </w:r>
          </w:p>
          <w:p w14:paraId="18680FE0" w14:textId="77777777" w:rsidR="0072665B" w:rsidRPr="009338EC" w:rsidRDefault="0072665B" w:rsidP="0072665B">
            <w:pPr>
              <w:autoSpaceDE w:val="0"/>
              <w:autoSpaceDN w:val="0"/>
              <w:adjustRightInd w:val="0"/>
              <w:spacing w:after="0" w:line="300" w:lineRule="exact"/>
              <w:ind w:firstLine="567"/>
              <w:jc w:val="both"/>
              <w:rPr>
                <w:rFonts w:ascii="Times New Roman" w:eastAsia="Calibri" w:hAnsi="Times New Roman" w:cs="Times New Roman"/>
                <w:bCs/>
                <w:kern w:val="0"/>
                <w:sz w:val="24"/>
                <w:szCs w:val="24"/>
                <w14:ligatures w14:val="none"/>
              </w:rPr>
            </w:pPr>
            <w:r w:rsidRPr="009338EC">
              <w:rPr>
                <w:rFonts w:ascii="Times New Roman" w:eastAsia="Calibri" w:hAnsi="Times New Roman" w:cs="Times New Roman"/>
                <w:bCs/>
                <w:kern w:val="0"/>
                <w:sz w:val="24"/>
                <w:szCs w:val="24"/>
                <w14:ligatures w14:val="none"/>
              </w:rPr>
              <w:t xml:space="preserve">Здравеопазването се развива в три посоки: </w:t>
            </w:r>
          </w:p>
          <w:p w14:paraId="6B35D55F" w14:textId="77777777" w:rsidR="0072665B" w:rsidRPr="009338EC" w:rsidRDefault="0072665B" w:rsidP="0072665B">
            <w:pPr>
              <w:spacing w:after="0" w:line="240" w:lineRule="auto"/>
              <w:rPr>
                <w:rFonts w:ascii="Times New Roman" w:eastAsia="Calibri" w:hAnsi="Times New Roman" w:cs="Times New Roman"/>
                <w:kern w:val="0"/>
                <w:sz w:val="24"/>
                <w:szCs w:val="24"/>
                <w:lang w:eastAsia="bg-BG"/>
                <w14:ligatures w14:val="non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57"/>
              <w:gridCol w:w="2957"/>
              <w:gridCol w:w="2957"/>
            </w:tblGrid>
            <w:tr w:rsidR="0072665B" w:rsidRPr="009338EC" w14:paraId="4FF3950F" w14:textId="77777777" w:rsidTr="008C59FC">
              <w:tc>
                <w:tcPr>
                  <w:tcW w:w="2957" w:type="dxa"/>
                  <w:shd w:val="clear" w:color="auto" w:fill="EEECE1"/>
                </w:tcPr>
                <w:p w14:paraId="0B4784EB" w14:textId="77777777" w:rsidR="0072665B" w:rsidRPr="009338EC" w:rsidRDefault="0072665B" w:rsidP="0072665B">
                  <w:pPr>
                    <w:autoSpaceDE w:val="0"/>
                    <w:autoSpaceDN w:val="0"/>
                    <w:adjustRightInd w:val="0"/>
                    <w:spacing w:after="0" w:line="300" w:lineRule="exact"/>
                    <w:jc w:val="center"/>
                    <w:rPr>
                      <w:rFonts w:ascii="Times New Roman" w:eastAsia="Times New Roman" w:hAnsi="Times New Roman" w:cs="Times New Roman"/>
                      <w:b/>
                      <w:bCs/>
                      <w:kern w:val="0"/>
                      <w:sz w:val="24"/>
                      <w:szCs w:val="24"/>
                      <w14:ligatures w14:val="none"/>
                    </w:rPr>
                  </w:pPr>
                  <w:r w:rsidRPr="009338EC">
                    <w:rPr>
                      <w:rFonts w:ascii="Times New Roman" w:eastAsia="Times New Roman" w:hAnsi="Times New Roman" w:cs="Times New Roman"/>
                      <w:b/>
                      <w:bCs/>
                      <w:kern w:val="0"/>
                      <w:sz w:val="24"/>
                      <w:szCs w:val="24"/>
                      <w14:ligatures w14:val="none"/>
                    </w:rPr>
                    <w:t>Деца</w:t>
                  </w:r>
                </w:p>
              </w:tc>
              <w:tc>
                <w:tcPr>
                  <w:tcW w:w="2957" w:type="dxa"/>
                  <w:shd w:val="clear" w:color="auto" w:fill="EEECE1"/>
                </w:tcPr>
                <w:p w14:paraId="51C2D1F5" w14:textId="77777777" w:rsidR="0072665B" w:rsidRPr="009338EC" w:rsidRDefault="0072665B" w:rsidP="0072665B">
                  <w:pPr>
                    <w:autoSpaceDE w:val="0"/>
                    <w:autoSpaceDN w:val="0"/>
                    <w:adjustRightInd w:val="0"/>
                    <w:spacing w:after="0" w:line="300" w:lineRule="exact"/>
                    <w:jc w:val="center"/>
                    <w:rPr>
                      <w:rFonts w:ascii="Times New Roman" w:eastAsia="Times New Roman" w:hAnsi="Times New Roman" w:cs="Times New Roman"/>
                      <w:b/>
                      <w:bCs/>
                      <w:kern w:val="0"/>
                      <w:sz w:val="24"/>
                      <w:szCs w:val="24"/>
                      <w14:ligatures w14:val="none"/>
                    </w:rPr>
                  </w:pPr>
                  <w:r w:rsidRPr="009338EC">
                    <w:rPr>
                      <w:rFonts w:ascii="Times New Roman" w:eastAsia="Times New Roman" w:hAnsi="Times New Roman" w:cs="Times New Roman"/>
                      <w:b/>
                      <w:bCs/>
                      <w:kern w:val="0"/>
                      <w:sz w:val="24"/>
                      <w:szCs w:val="24"/>
                      <w14:ligatures w14:val="none"/>
                    </w:rPr>
                    <w:t>Персонал</w:t>
                  </w:r>
                </w:p>
              </w:tc>
              <w:tc>
                <w:tcPr>
                  <w:tcW w:w="2957" w:type="dxa"/>
                  <w:shd w:val="clear" w:color="auto" w:fill="EEECE1"/>
                </w:tcPr>
                <w:p w14:paraId="39FD92C0" w14:textId="77777777" w:rsidR="0072665B" w:rsidRPr="009338EC" w:rsidRDefault="0072665B" w:rsidP="0072665B">
                  <w:pPr>
                    <w:autoSpaceDE w:val="0"/>
                    <w:autoSpaceDN w:val="0"/>
                    <w:adjustRightInd w:val="0"/>
                    <w:spacing w:after="0" w:line="300" w:lineRule="exact"/>
                    <w:jc w:val="center"/>
                    <w:rPr>
                      <w:rFonts w:ascii="Times New Roman" w:eastAsia="Times New Roman" w:hAnsi="Times New Roman" w:cs="Times New Roman"/>
                      <w:b/>
                      <w:bCs/>
                      <w:kern w:val="0"/>
                      <w:sz w:val="24"/>
                      <w:szCs w:val="24"/>
                      <w14:ligatures w14:val="none"/>
                    </w:rPr>
                  </w:pPr>
                  <w:r w:rsidRPr="009338EC">
                    <w:rPr>
                      <w:rFonts w:ascii="Times New Roman" w:eastAsia="Times New Roman" w:hAnsi="Times New Roman" w:cs="Times New Roman"/>
                      <w:b/>
                      <w:bCs/>
                      <w:kern w:val="0"/>
                      <w:sz w:val="24"/>
                      <w:szCs w:val="24"/>
                      <w14:ligatures w14:val="none"/>
                    </w:rPr>
                    <w:t>Родители</w:t>
                  </w:r>
                </w:p>
              </w:tc>
            </w:tr>
            <w:tr w:rsidR="0072665B" w:rsidRPr="009338EC" w14:paraId="5BFD564D" w14:textId="77777777" w:rsidTr="008C59FC">
              <w:tc>
                <w:tcPr>
                  <w:tcW w:w="2957" w:type="dxa"/>
                </w:tcPr>
                <w:p w14:paraId="4EAA3AF6" w14:textId="77777777" w:rsidR="0072665B" w:rsidRPr="009338EC" w:rsidRDefault="0072665B" w:rsidP="008523A8">
                  <w:pPr>
                    <w:numPr>
                      <w:ilvl w:val="0"/>
                      <w:numId w:val="7"/>
                    </w:numPr>
                    <w:autoSpaceDE w:val="0"/>
                    <w:autoSpaceDN w:val="0"/>
                    <w:adjustRightInd w:val="0"/>
                    <w:spacing w:after="0" w:line="300" w:lineRule="exact"/>
                    <w:ind w:left="284" w:hanging="284"/>
                    <w:jc w:val="both"/>
                    <w:rPr>
                      <w:rFonts w:ascii="Times New Roman" w:eastAsia="Times New Roman" w:hAnsi="Times New Roman" w:cs="Times New Roman"/>
                      <w:bCs/>
                      <w:kern w:val="0"/>
                      <w:sz w:val="24"/>
                      <w:szCs w:val="24"/>
                      <w14:ligatures w14:val="none"/>
                    </w:rPr>
                  </w:pPr>
                  <w:r w:rsidRPr="009338EC">
                    <w:rPr>
                      <w:rFonts w:ascii="Times New Roman" w:eastAsia="Times New Roman" w:hAnsi="Times New Roman" w:cs="Times New Roman"/>
                      <w:bCs/>
                      <w:kern w:val="0"/>
                      <w:sz w:val="24"/>
                      <w:szCs w:val="24"/>
                      <w14:ligatures w14:val="none"/>
                    </w:rPr>
                    <w:t xml:space="preserve">Стриктно спазване на изискванията към медицинските </w:t>
                  </w:r>
                  <w:r w:rsidRPr="009338EC">
                    <w:rPr>
                      <w:rFonts w:ascii="Times New Roman" w:eastAsia="Times New Roman" w:hAnsi="Times New Roman" w:cs="Times New Roman"/>
                      <w:bCs/>
                      <w:kern w:val="0"/>
                      <w:sz w:val="24"/>
                      <w:szCs w:val="24"/>
                      <w14:ligatures w14:val="none"/>
                    </w:rPr>
                    <w:lastRenderedPageBreak/>
                    <w:t>документи при постъпване в детското заведение.</w:t>
                  </w:r>
                </w:p>
                <w:p w14:paraId="73A4D963" w14:textId="77777777" w:rsidR="0072665B" w:rsidRPr="009338EC" w:rsidRDefault="0072665B" w:rsidP="008523A8">
                  <w:pPr>
                    <w:numPr>
                      <w:ilvl w:val="0"/>
                      <w:numId w:val="7"/>
                    </w:numPr>
                    <w:autoSpaceDE w:val="0"/>
                    <w:autoSpaceDN w:val="0"/>
                    <w:adjustRightInd w:val="0"/>
                    <w:spacing w:after="0" w:line="300" w:lineRule="exact"/>
                    <w:ind w:left="284" w:hanging="284"/>
                    <w:jc w:val="both"/>
                    <w:rPr>
                      <w:rFonts w:ascii="Times New Roman" w:eastAsia="Times New Roman" w:hAnsi="Times New Roman" w:cs="Times New Roman"/>
                      <w:bCs/>
                      <w:kern w:val="0"/>
                      <w:sz w:val="24"/>
                      <w:szCs w:val="24"/>
                      <w14:ligatures w14:val="none"/>
                    </w:rPr>
                  </w:pPr>
                  <w:r w:rsidRPr="009338EC">
                    <w:rPr>
                      <w:rFonts w:ascii="Times New Roman" w:eastAsia="Times New Roman" w:hAnsi="Times New Roman" w:cs="Times New Roman"/>
                      <w:bCs/>
                      <w:kern w:val="0"/>
                      <w:sz w:val="24"/>
                      <w:szCs w:val="24"/>
                      <w14:ligatures w14:val="none"/>
                    </w:rPr>
                    <w:t>Системност и изчерпателност при водене на индивидуалните медицински документи на децата.</w:t>
                  </w:r>
                </w:p>
                <w:p w14:paraId="1634ABFF" w14:textId="77777777" w:rsidR="0072665B" w:rsidRPr="009338EC" w:rsidRDefault="0072665B" w:rsidP="008523A8">
                  <w:pPr>
                    <w:numPr>
                      <w:ilvl w:val="0"/>
                      <w:numId w:val="7"/>
                    </w:numPr>
                    <w:autoSpaceDE w:val="0"/>
                    <w:autoSpaceDN w:val="0"/>
                    <w:adjustRightInd w:val="0"/>
                    <w:spacing w:after="0" w:line="300" w:lineRule="exact"/>
                    <w:ind w:left="284" w:hanging="284"/>
                    <w:jc w:val="both"/>
                    <w:rPr>
                      <w:rFonts w:ascii="Times New Roman" w:eastAsia="Times New Roman" w:hAnsi="Times New Roman" w:cs="Times New Roman"/>
                      <w:bCs/>
                      <w:kern w:val="0"/>
                      <w:sz w:val="24"/>
                      <w:szCs w:val="24"/>
                      <w14:ligatures w14:val="none"/>
                    </w:rPr>
                  </w:pPr>
                  <w:r w:rsidRPr="009338EC">
                    <w:rPr>
                      <w:rFonts w:ascii="Times New Roman" w:eastAsia="Times New Roman" w:hAnsi="Times New Roman" w:cs="Times New Roman"/>
                      <w:bCs/>
                      <w:kern w:val="0"/>
                      <w:sz w:val="24"/>
                      <w:szCs w:val="24"/>
                      <w14:ligatures w14:val="none"/>
                    </w:rPr>
                    <w:t>Профилактични прегледи и всекидневен сутрешен филтър.</w:t>
                  </w:r>
                </w:p>
                <w:p w14:paraId="7DB70104" w14:textId="77777777" w:rsidR="0072665B" w:rsidRPr="009338EC" w:rsidRDefault="0072665B" w:rsidP="008523A8">
                  <w:pPr>
                    <w:numPr>
                      <w:ilvl w:val="0"/>
                      <w:numId w:val="7"/>
                    </w:numPr>
                    <w:autoSpaceDE w:val="0"/>
                    <w:autoSpaceDN w:val="0"/>
                    <w:adjustRightInd w:val="0"/>
                    <w:spacing w:after="0" w:line="300" w:lineRule="exact"/>
                    <w:ind w:left="284" w:hanging="284"/>
                    <w:jc w:val="both"/>
                    <w:rPr>
                      <w:rFonts w:ascii="Times New Roman" w:eastAsia="Times New Roman" w:hAnsi="Times New Roman" w:cs="Times New Roman"/>
                      <w:bCs/>
                      <w:kern w:val="0"/>
                      <w:sz w:val="24"/>
                      <w:szCs w:val="24"/>
                      <w14:ligatures w14:val="none"/>
                    </w:rPr>
                  </w:pPr>
                  <w:r w:rsidRPr="009338EC">
                    <w:rPr>
                      <w:rFonts w:ascii="Times New Roman" w:eastAsia="Times New Roman" w:hAnsi="Times New Roman" w:cs="Times New Roman"/>
                      <w:bCs/>
                      <w:kern w:val="0"/>
                      <w:sz w:val="24"/>
                      <w:szCs w:val="24"/>
                      <w14:ligatures w14:val="none"/>
                    </w:rPr>
                    <w:t>Редовно снемане на антропометрични данни на децата и информиране на родителите за тях.</w:t>
                  </w:r>
                </w:p>
                <w:p w14:paraId="5107B10E" w14:textId="77777777" w:rsidR="00F54A4B" w:rsidRDefault="0072665B" w:rsidP="008523A8">
                  <w:pPr>
                    <w:numPr>
                      <w:ilvl w:val="0"/>
                      <w:numId w:val="7"/>
                    </w:numPr>
                    <w:autoSpaceDE w:val="0"/>
                    <w:autoSpaceDN w:val="0"/>
                    <w:adjustRightInd w:val="0"/>
                    <w:spacing w:after="0" w:line="300" w:lineRule="exact"/>
                    <w:ind w:left="284" w:hanging="284"/>
                    <w:jc w:val="both"/>
                    <w:rPr>
                      <w:rFonts w:ascii="Times New Roman" w:eastAsia="Times New Roman" w:hAnsi="Times New Roman" w:cs="Times New Roman"/>
                      <w:bCs/>
                      <w:kern w:val="0"/>
                      <w:sz w:val="24"/>
                      <w:szCs w:val="24"/>
                      <w14:ligatures w14:val="none"/>
                    </w:rPr>
                  </w:pPr>
                  <w:r w:rsidRPr="009338EC">
                    <w:rPr>
                      <w:rFonts w:ascii="Times New Roman" w:eastAsia="Times New Roman" w:hAnsi="Times New Roman" w:cs="Times New Roman"/>
                      <w:bCs/>
                      <w:kern w:val="0"/>
                      <w:sz w:val="24"/>
                      <w:szCs w:val="24"/>
                      <w14:ligatures w14:val="none"/>
                    </w:rPr>
                    <w:t>Осъществяване на задачите по закаляването</w:t>
                  </w:r>
                  <w:r w:rsidR="00F54A4B">
                    <w:rPr>
                      <w:rFonts w:ascii="Times New Roman" w:eastAsia="Times New Roman" w:hAnsi="Times New Roman" w:cs="Times New Roman"/>
                      <w:bCs/>
                      <w:kern w:val="0"/>
                      <w:sz w:val="24"/>
                      <w:szCs w:val="24"/>
                      <w14:ligatures w14:val="none"/>
                    </w:rPr>
                    <w:t>.</w:t>
                  </w:r>
                </w:p>
                <w:p w14:paraId="70AEFD2C" w14:textId="313B104D" w:rsidR="0072665B" w:rsidRPr="009338EC" w:rsidRDefault="0072665B" w:rsidP="008523A8">
                  <w:pPr>
                    <w:numPr>
                      <w:ilvl w:val="0"/>
                      <w:numId w:val="7"/>
                    </w:numPr>
                    <w:autoSpaceDE w:val="0"/>
                    <w:autoSpaceDN w:val="0"/>
                    <w:adjustRightInd w:val="0"/>
                    <w:spacing w:after="0" w:line="300" w:lineRule="exact"/>
                    <w:ind w:left="284" w:hanging="284"/>
                    <w:jc w:val="both"/>
                    <w:rPr>
                      <w:rFonts w:ascii="Times New Roman" w:eastAsia="Times New Roman" w:hAnsi="Times New Roman" w:cs="Times New Roman"/>
                      <w:bCs/>
                      <w:kern w:val="0"/>
                      <w:sz w:val="24"/>
                      <w:szCs w:val="24"/>
                      <w14:ligatures w14:val="none"/>
                    </w:rPr>
                  </w:pPr>
                  <w:r w:rsidRPr="009338EC">
                    <w:rPr>
                      <w:rFonts w:ascii="Times New Roman" w:eastAsia="Times New Roman" w:hAnsi="Times New Roman" w:cs="Times New Roman"/>
                      <w:bCs/>
                      <w:kern w:val="0"/>
                      <w:sz w:val="24"/>
                      <w:szCs w:val="24"/>
                      <w14:ligatures w14:val="none"/>
                    </w:rPr>
                    <w:t>Използване на всички възможности за подобряване всекидневното меню на децата в качествено</w:t>
                  </w:r>
                  <w:r w:rsidR="00F54A4B">
                    <w:rPr>
                      <w:rFonts w:ascii="Times New Roman" w:eastAsia="Times New Roman" w:hAnsi="Times New Roman" w:cs="Times New Roman"/>
                      <w:bCs/>
                      <w:kern w:val="0"/>
                      <w:sz w:val="24"/>
                      <w:szCs w:val="24"/>
                      <w14:ligatures w14:val="none"/>
                    </w:rPr>
                    <w:t xml:space="preserve"> </w:t>
                  </w:r>
                  <w:r w:rsidRPr="009338EC">
                    <w:rPr>
                      <w:rFonts w:ascii="Times New Roman" w:eastAsia="Times New Roman" w:hAnsi="Times New Roman" w:cs="Times New Roman"/>
                      <w:bCs/>
                      <w:kern w:val="0"/>
                      <w:sz w:val="24"/>
                      <w:szCs w:val="24"/>
                      <w14:ligatures w14:val="none"/>
                    </w:rPr>
                    <w:t>отношение.</w:t>
                  </w:r>
                </w:p>
                <w:p w14:paraId="0433719B" w14:textId="77777777" w:rsidR="0072665B" w:rsidRPr="009338EC" w:rsidRDefault="0072665B" w:rsidP="008523A8">
                  <w:pPr>
                    <w:numPr>
                      <w:ilvl w:val="0"/>
                      <w:numId w:val="7"/>
                    </w:numPr>
                    <w:autoSpaceDE w:val="0"/>
                    <w:autoSpaceDN w:val="0"/>
                    <w:adjustRightInd w:val="0"/>
                    <w:spacing w:after="0" w:line="300" w:lineRule="exact"/>
                    <w:ind w:left="284" w:hanging="284"/>
                    <w:jc w:val="both"/>
                    <w:rPr>
                      <w:rFonts w:ascii="Times New Roman" w:eastAsia="Times New Roman" w:hAnsi="Times New Roman" w:cs="Times New Roman"/>
                      <w:bCs/>
                      <w:kern w:val="0"/>
                      <w:sz w:val="24"/>
                      <w:szCs w:val="24"/>
                      <w14:ligatures w14:val="none"/>
                    </w:rPr>
                  </w:pPr>
                  <w:r w:rsidRPr="009338EC">
                    <w:rPr>
                      <w:rFonts w:ascii="Times New Roman" w:eastAsia="Times New Roman" w:hAnsi="Times New Roman" w:cs="Times New Roman"/>
                      <w:bCs/>
                      <w:kern w:val="0"/>
                      <w:sz w:val="24"/>
                      <w:szCs w:val="24"/>
                      <w14:ligatures w14:val="none"/>
                    </w:rPr>
                    <w:t>Стриктно спазване изискванията на медицинските органи при епидемия и карантина.</w:t>
                  </w:r>
                </w:p>
                <w:p w14:paraId="0792A9A1" w14:textId="2556CAD7" w:rsidR="000645B4" w:rsidRDefault="0072665B" w:rsidP="008523A8">
                  <w:pPr>
                    <w:numPr>
                      <w:ilvl w:val="0"/>
                      <w:numId w:val="7"/>
                    </w:numPr>
                    <w:autoSpaceDE w:val="0"/>
                    <w:autoSpaceDN w:val="0"/>
                    <w:adjustRightInd w:val="0"/>
                    <w:spacing w:after="0" w:line="300" w:lineRule="exact"/>
                    <w:ind w:left="284" w:hanging="284"/>
                    <w:jc w:val="both"/>
                    <w:rPr>
                      <w:rFonts w:ascii="Times New Roman" w:eastAsia="Times New Roman" w:hAnsi="Times New Roman" w:cs="Times New Roman"/>
                      <w:bCs/>
                      <w:kern w:val="0"/>
                      <w:sz w:val="24"/>
                      <w:szCs w:val="24"/>
                      <w14:ligatures w14:val="none"/>
                    </w:rPr>
                  </w:pPr>
                  <w:r w:rsidRPr="009338EC">
                    <w:rPr>
                      <w:rFonts w:ascii="Times New Roman" w:eastAsia="Times New Roman" w:hAnsi="Times New Roman" w:cs="Times New Roman"/>
                      <w:bCs/>
                      <w:kern w:val="0"/>
                      <w:sz w:val="24"/>
                      <w:szCs w:val="24"/>
                      <w14:ligatures w14:val="none"/>
                    </w:rPr>
                    <w:t>Осигуряване на индивидуален контрол върху деца с особени здравни проблеми – хроничност, диспансеризация и други.</w:t>
                  </w:r>
                </w:p>
                <w:p w14:paraId="4499FB16" w14:textId="79A905A8" w:rsidR="000645B4" w:rsidRPr="000645B4" w:rsidRDefault="000645B4" w:rsidP="008523A8">
                  <w:pPr>
                    <w:numPr>
                      <w:ilvl w:val="0"/>
                      <w:numId w:val="7"/>
                    </w:numPr>
                    <w:autoSpaceDE w:val="0"/>
                    <w:autoSpaceDN w:val="0"/>
                    <w:adjustRightInd w:val="0"/>
                    <w:spacing w:after="0" w:line="300" w:lineRule="exact"/>
                    <w:ind w:left="284" w:hanging="284"/>
                    <w:jc w:val="both"/>
                    <w:rPr>
                      <w:rFonts w:ascii="Times New Roman" w:eastAsia="Times New Roman" w:hAnsi="Times New Roman" w:cs="Times New Roman"/>
                      <w:bCs/>
                      <w:kern w:val="0"/>
                      <w:sz w:val="24"/>
                      <w:szCs w:val="24"/>
                      <w14:ligatures w14:val="none"/>
                    </w:rPr>
                  </w:pPr>
                  <w:r w:rsidRPr="000645B4">
                    <w:rPr>
                      <w:rFonts w:ascii="Times New Roman" w:eastAsia="Times New Roman" w:hAnsi="Times New Roman"/>
                      <w:bCs/>
                      <w:sz w:val="24"/>
                      <w:szCs w:val="24"/>
                    </w:rPr>
                    <w:t xml:space="preserve">Стриктно спазване изискванията при </w:t>
                  </w:r>
                  <w:r>
                    <w:rPr>
                      <w:rFonts w:ascii="Times New Roman" w:eastAsia="Times New Roman" w:hAnsi="Times New Roman"/>
                      <w:bCs/>
                      <w:sz w:val="24"/>
                      <w:szCs w:val="24"/>
                    </w:rPr>
                    <w:t>работа с децата с хронични заболявания – инсулинозависим</w:t>
                  </w:r>
                  <w:r w:rsidR="00D767DF">
                    <w:rPr>
                      <w:rFonts w:ascii="Times New Roman" w:eastAsia="Times New Roman" w:hAnsi="Times New Roman"/>
                      <w:bCs/>
                      <w:sz w:val="24"/>
                      <w:szCs w:val="24"/>
                    </w:rPr>
                    <w:t xml:space="preserve"> захарен</w:t>
                  </w:r>
                  <w:r>
                    <w:rPr>
                      <w:rFonts w:ascii="Times New Roman" w:eastAsia="Times New Roman" w:hAnsi="Times New Roman"/>
                      <w:bCs/>
                      <w:sz w:val="24"/>
                      <w:szCs w:val="24"/>
                    </w:rPr>
                    <w:t xml:space="preserve"> диабет</w:t>
                  </w:r>
                  <w:r w:rsidRPr="000645B4">
                    <w:rPr>
                      <w:rFonts w:ascii="Times New Roman" w:eastAsia="Times New Roman" w:hAnsi="Times New Roman"/>
                      <w:bCs/>
                      <w:sz w:val="24"/>
                      <w:szCs w:val="24"/>
                    </w:rPr>
                    <w:t>.</w:t>
                  </w:r>
                </w:p>
              </w:tc>
              <w:tc>
                <w:tcPr>
                  <w:tcW w:w="2957" w:type="dxa"/>
                </w:tcPr>
                <w:p w14:paraId="6242422C" w14:textId="7D990029" w:rsidR="0072665B" w:rsidRPr="009338EC" w:rsidRDefault="0072665B" w:rsidP="0072665B">
                  <w:pPr>
                    <w:tabs>
                      <w:tab w:val="left" w:pos="328"/>
                    </w:tabs>
                    <w:autoSpaceDE w:val="0"/>
                    <w:autoSpaceDN w:val="0"/>
                    <w:adjustRightInd w:val="0"/>
                    <w:spacing w:after="0" w:line="300" w:lineRule="exact"/>
                    <w:ind w:left="304" w:hanging="284"/>
                    <w:jc w:val="both"/>
                    <w:rPr>
                      <w:rFonts w:ascii="Times New Roman" w:eastAsia="Times New Roman" w:hAnsi="Times New Roman" w:cs="Times New Roman"/>
                      <w:bCs/>
                      <w:kern w:val="0"/>
                      <w:sz w:val="24"/>
                      <w:szCs w:val="24"/>
                      <w14:ligatures w14:val="none"/>
                    </w:rPr>
                  </w:pPr>
                  <w:r w:rsidRPr="009338EC">
                    <w:rPr>
                      <w:rFonts w:ascii="Times New Roman" w:eastAsia="Times New Roman" w:hAnsi="Times New Roman" w:cs="Times New Roman"/>
                      <w:bCs/>
                      <w:kern w:val="0"/>
                      <w:sz w:val="24"/>
                      <w:szCs w:val="24"/>
                      <w14:ligatures w14:val="none"/>
                    </w:rPr>
                    <w:lastRenderedPageBreak/>
                    <w:t>1.</w:t>
                  </w:r>
                  <w:r w:rsidR="003F6F26">
                    <w:rPr>
                      <w:rFonts w:ascii="Times New Roman" w:eastAsia="Times New Roman" w:hAnsi="Times New Roman" w:cs="Times New Roman"/>
                      <w:bCs/>
                      <w:kern w:val="0"/>
                      <w:sz w:val="24"/>
                      <w:szCs w:val="24"/>
                      <w14:ligatures w14:val="none"/>
                    </w:rPr>
                    <w:t xml:space="preserve"> </w:t>
                  </w:r>
                  <w:r w:rsidRPr="009338EC">
                    <w:rPr>
                      <w:rFonts w:ascii="Times New Roman" w:eastAsia="Times New Roman" w:hAnsi="Times New Roman" w:cs="Times New Roman"/>
                      <w:bCs/>
                      <w:kern w:val="0"/>
                      <w:sz w:val="24"/>
                      <w:szCs w:val="24"/>
                      <w14:ligatures w14:val="none"/>
                    </w:rPr>
                    <w:t xml:space="preserve">Спазване на медицинските изисквания към </w:t>
                  </w:r>
                  <w:r w:rsidRPr="009338EC">
                    <w:rPr>
                      <w:rFonts w:ascii="Times New Roman" w:eastAsia="Times New Roman" w:hAnsi="Times New Roman" w:cs="Times New Roman"/>
                      <w:bCs/>
                      <w:kern w:val="0"/>
                      <w:sz w:val="24"/>
                      <w:szCs w:val="24"/>
                      <w14:ligatures w14:val="none"/>
                    </w:rPr>
                    <w:lastRenderedPageBreak/>
                    <w:t>здравните документи на новопостъпилите служители и актуализиране редовно същите на работещите.</w:t>
                  </w:r>
                </w:p>
                <w:p w14:paraId="22F18141" w14:textId="77777777" w:rsidR="0072665B" w:rsidRPr="009338EC" w:rsidRDefault="0072665B" w:rsidP="0072665B">
                  <w:pPr>
                    <w:tabs>
                      <w:tab w:val="left" w:pos="328"/>
                    </w:tabs>
                    <w:autoSpaceDE w:val="0"/>
                    <w:autoSpaceDN w:val="0"/>
                    <w:adjustRightInd w:val="0"/>
                    <w:spacing w:after="0" w:line="300" w:lineRule="exact"/>
                    <w:ind w:left="304" w:hanging="284"/>
                    <w:jc w:val="both"/>
                    <w:rPr>
                      <w:rFonts w:ascii="Times New Roman" w:eastAsia="Times New Roman" w:hAnsi="Times New Roman" w:cs="Times New Roman"/>
                      <w:bCs/>
                      <w:kern w:val="0"/>
                      <w:sz w:val="24"/>
                      <w:szCs w:val="24"/>
                      <w14:ligatures w14:val="none"/>
                    </w:rPr>
                  </w:pPr>
                  <w:r w:rsidRPr="009338EC">
                    <w:rPr>
                      <w:rFonts w:ascii="Times New Roman" w:eastAsia="Times New Roman" w:hAnsi="Times New Roman" w:cs="Times New Roman"/>
                      <w:bCs/>
                      <w:kern w:val="0"/>
                      <w:sz w:val="24"/>
                      <w:szCs w:val="24"/>
                      <w14:ligatures w14:val="none"/>
                    </w:rPr>
                    <w:t xml:space="preserve">2. Контрол на дейностите на учители и помощно-обслужващ персонал в решаване на здравни проблеми на децата. </w:t>
                  </w:r>
                </w:p>
                <w:p w14:paraId="25F86A57" w14:textId="0722F208" w:rsidR="0072665B" w:rsidRPr="009338EC" w:rsidRDefault="0072665B" w:rsidP="0072665B">
                  <w:pPr>
                    <w:tabs>
                      <w:tab w:val="left" w:pos="328"/>
                    </w:tabs>
                    <w:autoSpaceDE w:val="0"/>
                    <w:autoSpaceDN w:val="0"/>
                    <w:adjustRightInd w:val="0"/>
                    <w:spacing w:after="0" w:line="300" w:lineRule="exact"/>
                    <w:ind w:left="304" w:hanging="284"/>
                    <w:jc w:val="both"/>
                    <w:rPr>
                      <w:rFonts w:ascii="Times New Roman" w:eastAsia="Times New Roman" w:hAnsi="Times New Roman" w:cs="Times New Roman"/>
                      <w:bCs/>
                      <w:kern w:val="0"/>
                      <w:sz w:val="24"/>
                      <w:szCs w:val="24"/>
                      <w14:ligatures w14:val="none"/>
                    </w:rPr>
                  </w:pPr>
                  <w:r w:rsidRPr="009338EC">
                    <w:rPr>
                      <w:rFonts w:ascii="Times New Roman" w:eastAsia="Times New Roman" w:hAnsi="Times New Roman" w:cs="Times New Roman"/>
                      <w:bCs/>
                      <w:kern w:val="0"/>
                      <w:sz w:val="24"/>
                      <w:szCs w:val="24"/>
                      <w14:ligatures w14:val="none"/>
                    </w:rPr>
                    <w:t>3. Грижа за здравословното състояние на служителите с цел добрата им работоспособност и опазване здравето на децата.</w:t>
                  </w:r>
                </w:p>
                <w:p w14:paraId="46144945" w14:textId="42B39B3C" w:rsidR="0072665B" w:rsidRPr="009338EC" w:rsidRDefault="0072665B" w:rsidP="0072665B">
                  <w:pPr>
                    <w:tabs>
                      <w:tab w:val="left" w:pos="328"/>
                    </w:tabs>
                    <w:autoSpaceDE w:val="0"/>
                    <w:autoSpaceDN w:val="0"/>
                    <w:adjustRightInd w:val="0"/>
                    <w:spacing w:after="0" w:line="300" w:lineRule="exact"/>
                    <w:ind w:left="304" w:hanging="284"/>
                    <w:jc w:val="both"/>
                    <w:rPr>
                      <w:rFonts w:ascii="Times New Roman" w:eastAsia="Times New Roman" w:hAnsi="Times New Roman" w:cs="Times New Roman"/>
                      <w:b/>
                      <w:bCs/>
                      <w:kern w:val="0"/>
                      <w:sz w:val="24"/>
                      <w:szCs w:val="24"/>
                      <w14:ligatures w14:val="none"/>
                    </w:rPr>
                  </w:pPr>
                  <w:r w:rsidRPr="009338EC">
                    <w:rPr>
                      <w:rFonts w:ascii="Times New Roman" w:eastAsia="Times New Roman" w:hAnsi="Times New Roman" w:cs="Times New Roman"/>
                      <w:bCs/>
                      <w:kern w:val="0"/>
                      <w:sz w:val="24"/>
                      <w:szCs w:val="24"/>
                      <w14:ligatures w14:val="none"/>
                    </w:rPr>
                    <w:t xml:space="preserve">4. Контрол на доставените продукти и приготвената храна със </w:t>
                  </w:r>
                  <w:r w:rsidRPr="009338EC">
                    <w:rPr>
                      <w:rFonts w:ascii="Times New Roman" w:eastAsia="Times New Roman" w:hAnsi="Times New Roman" w:cs="Times New Roman"/>
                      <w:bCs/>
                      <w:iCs/>
                      <w:kern w:val="0"/>
                      <w:sz w:val="24"/>
                      <w:szCs w:val="24"/>
                      <w:shd w:val="clear" w:color="auto" w:fill="FFFFFF"/>
                      <w14:ligatures w14:val="none"/>
                    </w:rPr>
                    <w:t>системата за управление на безопасността на храните или системата за</w:t>
                  </w:r>
                  <w:r w:rsidR="003F6F26">
                    <w:rPr>
                      <w:rFonts w:ascii="Times New Roman" w:eastAsia="Times New Roman" w:hAnsi="Times New Roman" w:cs="Times New Roman"/>
                      <w:bCs/>
                      <w:iCs/>
                      <w:kern w:val="0"/>
                      <w:sz w:val="24"/>
                      <w:szCs w:val="24"/>
                      <w:shd w:val="clear" w:color="auto" w:fill="FFFFFF"/>
                      <w14:ligatures w14:val="none"/>
                    </w:rPr>
                    <w:t xml:space="preserve"> </w:t>
                  </w:r>
                  <w:r w:rsidR="00E169D7">
                    <w:rPr>
                      <w:rFonts w:ascii="Times New Roman" w:eastAsia="Times New Roman" w:hAnsi="Times New Roman" w:cs="Times New Roman"/>
                      <w:bCs/>
                      <w:iCs/>
                      <w:kern w:val="0"/>
                      <w:sz w:val="24"/>
                      <w:szCs w:val="24"/>
                      <w:shd w:val="clear" w:color="auto" w:fill="FFFFFF"/>
                      <w14:ligatures w14:val="none"/>
                    </w:rPr>
                    <w:t>а</w:t>
                  </w:r>
                  <w:r w:rsidRPr="009338EC">
                    <w:rPr>
                      <w:rFonts w:ascii="Times New Roman" w:eastAsia="Times New Roman" w:hAnsi="Times New Roman" w:cs="Times New Roman"/>
                      <w:iCs/>
                      <w:kern w:val="0"/>
                      <w:sz w:val="24"/>
                      <w:szCs w:val="24"/>
                      <w:bdr w:val="none" w:sz="0" w:space="0" w:color="auto" w:frame="1"/>
                      <w:shd w:val="clear" w:color="auto" w:fill="FFFFFF"/>
                      <w14:ligatures w14:val="none"/>
                    </w:rPr>
                    <w:t>нализ на опасностите и критични контролни точки – HACCP.</w:t>
                  </w:r>
                </w:p>
                <w:p w14:paraId="5CBD89B8" w14:textId="47E03764" w:rsidR="0072665B" w:rsidRDefault="0072665B" w:rsidP="0072665B">
                  <w:pPr>
                    <w:tabs>
                      <w:tab w:val="left" w:pos="328"/>
                    </w:tabs>
                    <w:autoSpaceDE w:val="0"/>
                    <w:autoSpaceDN w:val="0"/>
                    <w:adjustRightInd w:val="0"/>
                    <w:spacing w:after="0" w:line="300" w:lineRule="exact"/>
                    <w:ind w:left="304" w:hanging="284"/>
                    <w:jc w:val="both"/>
                    <w:rPr>
                      <w:rFonts w:ascii="Times New Roman" w:eastAsia="Times New Roman" w:hAnsi="Times New Roman" w:cs="Times New Roman"/>
                      <w:bCs/>
                      <w:kern w:val="0"/>
                      <w:sz w:val="24"/>
                      <w:szCs w:val="24"/>
                      <w14:ligatures w14:val="none"/>
                    </w:rPr>
                  </w:pPr>
                  <w:r w:rsidRPr="009338EC">
                    <w:rPr>
                      <w:rFonts w:ascii="Times New Roman" w:eastAsia="Times New Roman" w:hAnsi="Times New Roman" w:cs="Times New Roman"/>
                      <w:bCs/>
                      <w:kern w:val="0"/>
                      <w:sz w:val="24"/>
                      <w:szCs w:val="24"/>
                      <w14:ligatures w14:val="none"/>
                    </w:rPr>
                    <w:t>5. Системен и строг контрол върху хигиената в детското заведение с приоритет на групите и кухнята.</w:t>
                  </w:r>
                </w:p>
                <w:p w14:paraId="134BC8B7" w14:textId="4DEA4931" w:rsidR="003F6F26" w:rsidRPr="009338EC" w:rsidRDefault="003F6F26" w:rsidP="0072665B">
                  <w:pPr>
                    <w:tabs>
                      <w:tab w:val="left" w:pos="328"/>
                    </w:tabs>
                    <w:autoSpaceDE w:val="0"/>
                    <w:autoSpaceDN w:val="0"/>
                    <w:adjustRightInd w:val="0"/>
                    <w:spacing w:after="0" w:line="300" w:lineRule="exact"/>
                    <w:ind w:left="304" w:hanging="284"/>
                    <w:jc w:val="both"/>
                    <w:rPr>
                      <w:rFonts w:ascii="Times New Roman" w:eastAsia="Times New Roman" w:hAnsi="Times New Roman" w:cs="Times New Roman"/>
                      <w:bCs/>
                      <w:kern w:val="0"/>
                      <w:sz w:val="24"/>
                      <w:szCs w:val="24"/>
                      <w14:ligatures w14:val="none"/>
                    </w:rPr>
                  </w:pPr>
                  <w:r>
                    <w:rPr>
                      <w:rFonts w:ascii="Times New Roman" w:eastAsia="Times New Roman" w:hAnsi="Times New Roman" w:cs="Times New Roman"/>
                      <w:bCs/>
                      <w:kern w:val="0"/>
                      <w:sz w:val="24"/>
                      <w:szCs w:val="24"/>
                      <w14:ligatures w14:val="none"/>
                    </w:rPr>
                    <w:t>6.</w:t>
                  </w:r>
                  <w:r w:rsidR="00124070">
                    <w:rPr>
                      <w:rFonts w:ascii="Times New Roman" w:eastAsia="Times New Roman" w:hAnsi="Times New Roman" w:cs="Times New Roman"/>
                      <w:bCs/>
                      <w:kern w:val="0"/>
                      <w:sz w:val="24"/>
                      <w:szCs w:val="24"/>
                      <w14:ligatures w14:val="none"/>
                    </w:rPr>
                    <w:t xml:space="preserve"> Провеждане на начален,</w:t>
                  </w:r>
                  <w:r w:rsidR="00742D64">
                    <w:rPr>
                      <w:rFonts w:ascii="Times New Roman" w:eastAsia="Times New Roman" w:hAnsi="Times New Roman" w:cs="Times New Roman"/>
                      <w:bCs/>
                      <w:kern w:val="0"/>
                      <w:sz w:val="24"/>
                      <w:szCs w:val="24"/>
                      <w14:ligatures w14:val="none"/>
                    </w:rPr>
                    <w:t xml:space="preserve"> периодичен и извънреден инструктаж.</w:t>
                  </w:r>
                  <w:r w:rsidR="00DF1B0D">
                    <w:rPr>
                      <w:rFonts w:ascii="Times New Roman" w:eastAsia="Times New Roman" w:hAnsi="Times New Roman" w:cs="Times New Roman"/>
                      <w:bCs/>
                      <w:kern w:val="0"/>
                      <w:sz w:val="24"/>
                      <w:szCs w:val="24"/>
                      <w14:ligatures w14:val="none"/>
                    </w:rPr>
                    <w:t xml:space="preserve"> </w:t>
                  </w:r>
                  <w:r w:rsidR="00124070">
                    <w:rPr>
                      <w:rFonts w:ascii="Times New Roman" w:eastAsia="Times New Roman" w:hAnsi="Times New Roman" w:cs="Times New Roman"/>
                      <w:bCs/>
                      <w:kern w:val="0"/>
                      <w:sz w:val="24"/>
                      <w:szCs w:val="24"/>
                      <w14:ligatures w14:val="none"/>
                    </w:rPr>
                    <w:t xml:space="preserve"> </w:t>
                  </w:r>
                </w:p>
              </w:tc>
              <w:tc>
                <w:tcPr>
                  <w:tcW w:w="2957" w:type="dxa"/>
                </w:tcPr>
                <w:p w14:paraId="5D5FD67E" w14:textId="77777777" w:rsidR="0072665B" w:rsidRPr="009338EC" w:rsidRDefault="0072665B" w:rsidP="0072665B">
                  <w:pPr>
                    <w:autoSpaceDE w:val="0"/>
                    <w:autoSpaceDN w:val="0"/>
                    <w:adjustRightInd w:val="0"/>
                    <w:spacing w:after="0" w:line="300" w:lineRule="exact"/>
                    <w:ind w:left="182" w:hanging="182"/>
                    <w:jc w:val="both"/>
                    <w:rPr>
                      <w:rFonts w:ascii="Times New Roman" w:eastAsia="Times New Roman" w:hAnsi="Times New Roman" w:cs="Times New Roman"/>
                      <w:bCs/>
                      <w:kern w:val="0"/>
                      <w:sz w:val="24"/>
                      <w:szCs w:val="24"/>
                      <w14:ligatures w14:val="none"/>
                    </w:rPr>
                  </w:pPr>
                  <w:r w:rsidRPr="009338EC">
                    <w:rPr>
                      <w:rFonts w:ascii="Times New Roman" w:eastAsia="Times New Roman" w:hAnsi="Times New Roman" w:cs="Times New Roman"/>
                      <w:bCs/>
                      <w:kern w:val="0"/>
                      <w:sz w:val="24"/>
                      <w:szCs w:val="24"/>
                      <w14:ligatures w14:val="none"/>
                    </w:rPr>
                    <w:lastRenderedPageBreak/>
                    <w:t xml:space="preserve">1. Съвети и изисквания, относно здравословното състояние на децата, </w:t>
                  </w:r>
                  <w:r w:rsidRPr="009338EC">
                    <w:rPr>
                      <w:rFonts w:ascii="Times New Roman" w:eastAsia="Times New Roman" w:hAnsi="Times New Roman" w:cs="Times New Roman"/>
                      <w:bCs/>
                      <w:kern w:val="0"/>
                      <w:sz w:val="24"/>
                      <w:szCs w:val="24"/>
                      <w14:ligatures w14:val="none"/>
                    </w:rPr>
                    <w:lastRenderedPageBreak/>
                    <w:t>личната им хигиена и психически комфорт.</w:t>
                  </w:r>
                </w:p>
                <w:p w14:paraId="40B47A96" w14:textId="77777777" w:rsidR="0072665B" w:rsidRPr="009338EC" w:rsidRDefault="0072665B" w:rsidP="0072665B">
                  <w:pPr>
                    <w:autoSpaceDE w:val="0"/>
                    <w:autoSpaceDN w:val="0"/>
                    <w:adjustRightInd w:val="0"/>
                    <w:spacing w:after="0" w:line="300" w:lineRule="exact"/>
                    <w:ind w:left="182" w:hanging="182"/>
                    <w:jc w:val="both"/>
                    <w:rPr>
                      <w:rFonts w:ascii="Times New Roman" w:eastAsia="Times New Roman" w:hAnsi="Times New Roman" w:cs="Times New Roman"/>
                      <w:bCs/>
                      <w:kern w:val="0"/>
                      <w:sz w:val="24"/>
                      <w:szCs w:val="24"/>
                      <w14:ligatures w14:val="none"/>
                    </w:rPr>
                  </w:pPr>
                  <w:r w:rsidRPr="009338EC">
                    <w:rPr>
                      <w:rFonts w:ascii="Times New Roman" w:eastAsia="Times New Roman" w:hAnsi="Times New Roman" w:cs="Times New Roman"/>
                      <w:bCs/>
                      <w:kern w:val="0"/>
                      <w:sz w:val="24"/>
                      <w:szCs w:val="24"/>
                      <w14:ligatures w14:val="none"/>
                    </w:rPr>
                    <w:t>2. Информация за менюто на децата, изнесено на определено за целта място.</w:t>
                  </w:r>
                </w:p>
                <w:p w14:paraId="66CFAC06" w14:textId="5960C79F" w:rsidR="0072665B" w:rsidRPr="009338EC" w:rsidRDefault="0072665B" w:rsidP="0072665B">
                  <w:pPr>
                    <w:autoSpaceDE w:val="0"/>
                    <w:autoSpaceDN w:val="0"/>
                    <w:adjustRightInd w:val="0"/>
                    <w:spacing w:after="0" w:line="300" w:lineRule="exact"/>
                    <w:ind w:left="182" w:hanging="182"/>
                    <w:jc w:val="both"/>
                    <w:rPr>
                      <w:rFonts w:ascii="Times New Roman" w:eastAsia="Times New Roman" w:hAnsi="Times New Roman" w:cs="Times New Roman"/>
                      <w:bCs/>
                      <w:kern w:val="0"/>
                      <w:sz w:val="24"/>
                      <w:szCs w:val="24"/>
                      <w14:ligatures w14:val="none"/>
                    </w:rPr>
                  </w:pPr>
                  <w:r w:rsidRPr="009338EC">
                    <w:rPr>
                      <w:rFonts w:ascii="Times New Roman" w:eastAsia="Times New Roman" w:hAnsi="Times New Roman" w:cs="Times New Roman"/>
                      <w:bCs/>
                      <w:kern w:val="0"/>
                      <w:sz w:val="24"/>
                      <w:szCs w:val="24"/>
                      <w14:ligatures w14:val="none"/>
                    </w:rPr>
                    <w:t>3. Своевременно свеждане до знанието на родителите на резултатите от прегледи, изследвания и други медицински мероприятия.</w:t>
                  </w:r>
                </w:p>
                <w:p w14:paraId="480752B9" w14:textId="49D83D22" w:rsidR="0072665B" w:rsidRPr="009338EC" w:rsidRDefault="0072665B" w:rsidP="0072665B">
                  <w:pPr>
                    <w:autoSpaceDE w:val="0"/>
                    <w:autoSpaceDN w:val="0"/>
                    <w:adjustRightInd w:val="0"/>
                    <w:spacing w:after="0" w:line="300" w:lineRule="exact"/>
                    <w:ind w:left="182" w:hanging="182"/>
                    <w:jc w:val="both"/>
                    <w:rPr>
                      <w:rFonts w:ascii="Times New Roman" w:eastAsia="Times New Roman" w:hAnsi="Times New Roman" w:cs="Times New Roman"/>
                      <w:bCs/>
                      <w:kern w:val="0"/>
                      <w:sz w:val="24"/>
                      <w:szCs w:val="24"/>
                      <w14:ligatures w14:val="none"/>
                    </w:rPr>
                  </w:pPr>
                  <w:r w:rsidRPr="009338EC">
                    <w:rPr>
                      <w:rFonts w:ascii="Times New Roman" w:eastAsia="Times New Roman" w:hAnsi="Times New Roman" w:cs="Times New Roman"/>
                      <w:bCs/>
                      <w:kern w:val="0"/>
                      <w:sz w:val="24"/>
                      <w:szCs w:val="24"/>
                      <w14:ligatures w14:val="none"/>
                    </w:rPr>
                    <w:t>4. Осигуряване на образователна информация по актуални здравни проблеми: табла, постери и др.</w:t>
                  </w:r>
                </w:p>
              </w:tc>
            </w:tr>
          </w:tbl>
          <w:p w14:paraId="20E4B2AC" w14:textId="77777777" w:rsidR="0072665B" w:rsidRDefault="0072665B" w:rsidP="0072665B">
            <w:pPr>
              <w:autoSpaceDE w:val="0"/>
              <w:autoSpaceDN w:val="0"/>
              <w:adjustRightInd w:val="0"/>
              <w:spacing w:after="0" w:line="300" w:lineRule="exact"/>
              <w:jc w:val="both"/>
              <w:rPr>
                <w:rFonts w:ascii="Times New Roman" w:eastAsia="Calibri" w:hAnsi="Times New Roman" w:cs="Times New Roman"/>
                <w:bCs/>
                <w:kern w:val="0"/>
                <w:sz w:val="24"/>
                <w:szCs w:val="24"/>
                <w14:ligatures w14:val="non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435"/>
              <w:gridCol w:w="4436"/>
            </w:tblGrid>
            <w:tr w:rsidR="00583255" w:rsidRPr="009338EC" w14:paraId="1339BDE1" w14:textId="77777777" w:rsidTr="00FF50B5">
              <w:tc>
                <w:tcPr>
                  <w:tcW w:w="4435" w:type="dxa"/>
                  <w:shd w:val="clear" w:color="auto" w:fill="EEECE1"/>
                </w:tcPr>
                <w:p w14:paraId="18E31912" w14:textId="77777777" w:rsidR="00583255" w:rsidRPr="009338EC" w:rsidRDefault="00583255" w:rsidP="00583255">
                  <w:pPr>
                    <w:autoSpaceDE w:val="0"/>
                    <w:autoSpaceDN w:val="0"/>
                    <w:adjustRightInd w:val="0"/>
                    <w:spacing w:after="0" w:line="300" w:lineRule="exact"/>
                    <w:jc w:val="center"/>
                    <w:rPr>
                      <w:rFonts w:ascii="Times New Roman" w:eastAsia="Times New Roman" w:hAnsi="Times New Roman" w:cs="Times New Roman"/>
                      <w:b/>
                      <w:bCs/>
                      <w:kern w:val="0"/>
                      <w:sz w:val="24"/>
                      <w:szCs w:val="24"/>
                      <w:lang w:val="en-US"/>
                      <w14:ligatures w14:val="none"/>
                    </w:rPr>
                  </w:pPr>
                  <w:r w:rsidRPr="009338EC">
                    <w:rPr>
                      <w:rFonts w:ascii="Times New Roman" w:eastAsia="Times New Roman" w:hAnsi="Times New Roman" w:cs="Times New Roman"/>
                      <w:b/>
                      <w:bCs/>
                      <w:kern w:val="0"/>
                      <w:sz w:val="24"/>
                      <w:szCs w:val="24"/>
                      <w14:ligatures w14:val="none"/>
                    </w:rPr>
                    <w:t>Силни страни</w:t>
                  </w:r>
                </w:p>
              </w:tc>
              <w:tc>
                <w:tcPr>
                  <w:tcW w:w="4436" w:type="dxa"/>
                  <w:shd w:val="clear" w:color="auto" w:fill="EEECE1"/>
                </w:tcPr>
                <w:p w14:paraId="5B4578D7" w14:textId="77777777" w:rsidR="00583255" w:rsidRPr="009338EC" w:rsidRDefault="00583255" w:rsidP="00583255">
                  <w:pPr>
                    <w:autoSpaceDE w:val="0"/>
                    <w:autoSpaceDN w:val="0"/>
                    <w:adjustRightInd w:val="0"/>
                    <w:spacing w:after="0" w:line="300" w:lineRule="exact"/>
                    <w:jc w:val="center"/>
                    <w:rPr>
                      <w:rFonts w:ascii="Times New Roman" w:eastAsia="Times New Roman" w:hAnsi="Times New Roman" w:cs="Times New Roman"/>
                      <w:b/>
                      <w:bCs/>
                      <w:kern w:val="0"/>
                      <w:sz w:val="24"/>
                      <w:szCs w:val="24"/>
                      <w:lang w:val="en-US"/>
                      <w14:ligatures w14:val="none"/>
                    </w:rPr>
                  </w:pPr>
                  <w:r w:rsidRPr="009338EC">
                    <w:rPr>
                      <w:rFonts w:ascii="Times New Roman" w:eastAsia="Times New Roman" w:hAnsi="Times New Roman" w:cs="Times New Roman"/>
                      <w:b/>
                      <w:bCs/>
                      <w:kern w:val="0"/>
                      <w:sz w:val="24"/>
                      <w:szCs w:val="24"/>
                      <w14:ligatures w14:val="none"/>
                    </w:rPr>
                    <w:t>Затруднения</w:t>
                  </w:r>
                </w:p>
              </w:tc>
            </w:tr>
            <w:tr w:rsidR="00583255" w:rsidRPr="009338EC" w14:paraId="7D5EA509" w14:textId="77777777" w:rsidTr="008A1FEF">
              <w:tc>
                <w:tcPr>
                  <w:tcW w:w="4435" w:type="dxa"/>
                  <w:tcBorders>
                    <w:top w:val="single" w:sz="8" w:space="0" w:color="000000"/>
                    <w:left w:val="single" w:sz="8" w:space="0" w:color="000000"/>
                    <w:bottom w:val="single" w:sz="8" w:space="0" w:color="000000"/>
                    <w:right w:val="single" w:sz="8" w:space="0" w:color="000000"/>
                  </w:tcBorders>
                </w:tcPr>
                <w:p w14:paraId="3AEFDF9E" w14:textId="77777777" w:rsidR="00583255" w:rsidRPr="00816F58" w:rsidRDefault="00583255" w:rsidP="00583255">
                  <w:pPr>
                    <w:spacing w:after="0" w:line="240" w:lineRule="auto"/>
                    <w:jc w:val="both"/>
                    <w:rPr>
                      <w:rFonts w:ascii="Times New Roman" w:hAnsi="Times New Roman"/>
                      <w:bCs/>
                      <w:noProof/>
                      <w:sz w:val="24"/>
                      <w:szCs w:val="24"/>
                      <w:lang w:val="ru-RU"/>
                    </w:rPr>
                  </w:pPr>
                  <w:r w:rsidRPr="00816F58">
                    <w:rPr>
                      <w:rFonts w:ascii="Times New Roman" w:hAnsi="Times New Roman"/>
                      <w:bCs/>
                      <w:noProof/>
                      <w:sz w:val="24"/>
                      <w:szCs w:val="24"/>
                      <w:lang w:val="ru-RU"/>
                    </w:rPr>
                    <w:lastRenderedPageBreak/>
                    <w:t>1. Добре оборудвани медицински кабинети.</w:t>
                  </w:r>
                </w:p>
                <w:p w14:paraId="1F62952E" w14:textId="40E64A94" w:rsidR="00583255" w:rsidRPr="00816F58" w:rsidRDefault="00583255" w:rsidP="00583255">
                  <w:pPr>
                    <w:spacing w:after="0" w:line="240" w:lineRule="auto"/>
                    <w:jc w:val="both"/>
                    <w:rPr>
                      <w:rFonts w:ascii="Times New Roman" w:hAnsi="Times New Roman"/>
                      <w:bCs/>
                      <w:noProof/>
                      <w:sz w:val="24"/>
                      <w:szCs w:val="24"/>
                      <w:lang w:val="ru-RU"/>
                    </w:rPr>
                  </w:pPr>
                  <w:r w:rsidRPr="00816F58">
                    <w:rPr>
                      <w:rFonts w:ascii="Times New Roman" w:hAnsi="Times New Roman"/>
                      <w:bCs/>
                      <w:noProof/>
                      <w:sz w:val="24"/>
                      <w:szCs w:val="24"/>
                      <w:lang w:val="ru-RU"/>
                    </w:rPr>
                    <w:t>2. Компетентен екип от добре подготвени медицински специалисти</w:t>
                  </w:r>
                  <w:r>
                    <w:rPr>
                      <w:rFonts w:ascii="Times New Roman" w:hAnsi="Times New Roman"/>
                      <w:bCs/>
                      <w:noProof/>
                      <w:sz w:val="24"/>
                      <w:szCs w:val="24"/>
                      <w:lang w:val="ru-RU"/>
                    </w:rPr>
                    <w:t xml:space="preserve"> с опит</w:t>
                  </w:r>
                  <w:r w:rsidRPr="00816F58">
                    <w:rPr>
                      <w:rFonts w:ascii="Times New Roman" w:hAnsi="Times New Roman"/>
                      <w:bCs/>
                      <w:noProof/>
                      <w:sz w:val="24"/>
                      <w:szCs w:val="24"/>
                      <w:lang w:val="ru-RU"/>
                    </w:rPr>
                    <w:t>.</w:t>
                  </w:r>
                </w:p>
                <w:p w14:paraId="2401C4F4" w14:textId="77777777" w:rsidR="00583255" w:rsidRPr="00816F58" w:rsidRDefault="00583255" w:rsidP="00583255">
                  <w:pPr>
                    <w:spacing w:after="0" w:line="240" w:lineRule="auto"/>
                    <w:contextualSpacing/>
                    <w:jc w:val="both"/>
                    <w:rPr>
                      <w:rFonts w:ascii="Times New Roman" w:eastAsia="Times New Roman" w:hAnsi="Times New Roman"/>
                      <w:bCs/>
                      <w:sz w:val="24"/>
                      <w:szCs w:val="24"/>
                      <w:lang w:val="ru-RU" w:eastAsia="bg-BG"/>
                    </w:rPr>
                  </w:pPr>
                  <w:r w:rsidRPr="00816F58">
                    <w:rPr>
                      <w:rFonts w:ascii="Times New Roman" w:eastAsia="Times New Roman" w:hAnsi="Times New Roman"/>
                      <w:bCs/>
                      <w:sz w:val="24"/>
                      <w:szCs w:val="24"/>
                      <w:lang w:val="ru-RU" w:eastAsia="bg-BG"/>
                    </w:rPr>
                    <w:t>3.Следи се за здравословното състояние на децата и контрол по спазването на здравно-хигиенните норми и изисквания.</w:t>
                  </w:r>
                </w:p>
                <w:p w14:paraId="72ED83CD" w14:textId="77777777" w:rsidR="00583255" w:rsidRPr="00816F58" w:rsidRDefault="00583255" w:rsidP="00583255">
                  <w:pPr>
                    <w:spacing w:after="0" w:line="240" w:lineRule="auto"/>
                    <w:jc w:val="both"/>
                    <w:rPr>
                      <w:rFonts w:ascii="Times New Roman" w:hAnsi="Times New Roman"/>
                      <w:bCs/>
                      <w:noProof/>
                      <w:sz w:val="24"/>
                      <w:szCs w:val="24"/>
                    </w:rPr>
                  </w:pPr>
                  <w:r w:rsidRPr="00816F58">
                    <w:rPr>
                      <w:rFonts w:ascii="Times New Roman" w:hAnsi="Times New Roman"/>
                      <w:bCs/>
                      <w:noProof/>
                      <w:sz w:val="24"/>
                      <w:szCs w:val="24"/>
                    </w:rPr>
                    <w:t>4.Провеждане на здравната просвета на персонала и родителите.</w:t>
                  </w:r>
                </w:p>
                <w:p w14:paraId="1CE65466" w14:textId="5C437291" w:rsidR="00583255" w:rsidRPr="00816F58" w:rsidRDefault="00583255" w:rsidP="00583255">
                  <w:pPr>
                    <w:spacing w:after="0" w:line="240" w:lineRule="auto"/>
                    <w:jc w:val="both"/>
                    <w:rPr>
                      <w:rFonts w:ascii="Times New Roman" w:hAnsi="Times New Roman"/>
                      <w:bCs/>
                      <w:noProof/>
                      <w:sz w:val="24"/>
                      <w:szCs w:val="24"/>
                      <w:lang w:val="ru-RU"/>
                    </w:rPr>
                  </w:pPr>
                  <w:r w:rsidRPr="00816F58">
                    <w:rPr>
                      <w:rFonts w:ascii="Times New Roman" w:hAnsi="Times New Roman"/>
                      <w:bCs/>
                      <w:noProof/>
                      <w:sz w:val="24"/>
                      <w:szCs w:val="24"/>
                      <w:lang w:val="ru-RU"/>
                    </w:rPr>
                    <w:t>5. Учители и медицински специалисти учат децата да спазват правилата за безопасност при работа с различни материали и предмети</w:t>
                  </w:r>
                  <w:r w:rsidR="007469B2">
                    <w:rPr>
                      <w:rFonts w:ascii="Times New Roman" w:hAnsi="Times New Roman"/>
                      <w:bCs/>
                      <w:noProof/>
                      <w:sz w:val="24"/>
                      <w:szCs w:val="24"/>
                      <w:lang w:val="ru-RU"/>
                    </w:rPr>
                    <w:t>, както и ги обучават ка да водят здравословен начин на живот</w:t>
                  </w:r>
                  <w:r w:rsidRPr="00816F58">
                    <w:rPr>
                      <w:rFonts w:ascii="Times New Roman" w:hAnsi="Times New Roman"/>
                      <w:bCs/>
                      <w:noProof/>
                      <w:sz w:val="24"/>
                      <w:szCs w:val="24"/>
                      <w:lang w:val="ru-RU"/>
                    </w:rPr>
                    <w:t>.</w:t>
                  </w:r>
                </w:p>
                <w:p w14:paraId="4B408985" w14:textId="77777777" w:rsidR="00583255" w:rsidRPr="00816F58" w:rsidRDefault="00583255" w:rsidP="00583255">
                  <w:pPr>
                    <w:spacing w:after="0" w:line="240" w:lineRule="auto"/>
                    <w:jc w:val="both"/>
                    <w:rPr>
                      <w:rFonts w:ascii="Times New Roman" w:hAnsi="Times New Roman"/>
                      <w:bCs/>
                      <w:noProof/>
                      <w:sz w:val="24"/>
                      <w:szCs w:val="24"/>
                    </w:rPr>
                  </w:pPr>
                  <w:r w:rsidRPr="00816F58">
                    <w:rPr>
                      <w:rFonts w:ascii="Times New Roman" w:hAnsi="Times New Roman"/>
                      <w:bCs/>
                      <w:noProof/>
                      <w:sz w:val="24"/>
                      <w:szCs w:val="24"/>
                    </w:rPr>
                    <w:t xml:space="preserve">6. Пълноценно се използва дневния режим като профилактично средство за психическо и физическо здраве. </w:t>
                  </w:r>
                </w:p>
                <w:p w14:paraId="5CA03314" w14:textId="412BCBA9" w:rsidR="00583255" w:rsidRPr="00B21434" w:rsidRDefault="00583255" w:rsidP="00B21434">
                  <w:pPr>
                    <w:spacing w:after="0" w:line="240" w:lineRule="auto"/>
                    <w:jc w:val="both"/>
                    <w:rPr>
                      <w:rFonts w:ascii="Times New Roman" w:hAnsi="Times New Roman"/>
                      <w:bCs/>
                      <w:noProof/>
                      <w:sz w:val="24"/>
                      <w:szCs w:val="24"/>
                    </w:rPr>
                  </w:pPr>
                  <w:r w:rsidRPr="00816F58">
                    <w:rPr>
                      <w:rFonts w:ascii="Times New Roman" w:hAnsi="Times New Roman"/>
                      <w:bCs/>
                      <w:noProof/>
                      <w:sz w:val="24"/>
                      <w:szCs w:val="24"/>
                    </w:rPr>
                    <w:t>7. Има строг пропусквателен и санитарно-епидемиологичен режим, хигиенни условия и рационално хранене.</w:t>
                  </w:r>
                </w:p>
              </w:tc>
              <w:tc>
                <w:tcPr>
                  <w:tcW w:w="4436" w:type="dxa"/>
                </w:tcPr>
                <w:p w14:paraId="3FFCB664" w14:textId="650EC4E0" w:rsidR="00583255" w:rsidRPr="00583255" w:rsidRDefault="00583255" w:rsidP="00583255">
                  <w:pPr>
                    <w:spacing w:after="0" w:line="240" w:lineRule="auto"/>
                    <w:jc w:val="both"/>
                    <w:rPr>
                      <w:rFonts w:ascii="Times New Roman" w:eastAsia="Calibri" w:hAnsi="Times New Roman" w:cs="Times New Roman"/>
                      <w:bCs/>
                      <w:noProof/>
                      <w:kern w:val="0"/>
                      <w:sz w:val="24"/>
                      <w:szCs w:val="24"/>
                      <w14:ligatures w14:val="none"/>
                    </w:rPr>
                  </w:pPr>
                  <w:r w:rsidRPr="009338EC">
                    <w:rPr>
                      <w:rFonts w:ascii="Times New Roman" w:eastAsia="Times New Roman" w:hAnsi="Times New Roman" w:cs="Times New Roman"/>
                      <w:kern w:val="0"/>
                      <w:sz w:val="24"/>
                      <w:szCs w:val="24"/>
                      <w14:ligatures w14:val="none"/>
                    </w:rPr>
                    <w:t>1.</w:t>
                  </w:r>
                  <w:r w:rsidRPr="00583255">
                    <w:rPr>
                      <w:rFonts w:ascii="Times New Roman" w:eastAsia="Calibri" w:hAnsi="Times New Roman" w:cs="Times New Roman"/>
                      <w:bCs/>
                      <w:noProof/>
                      <w:kern w:val="0"/>
                      <w:sz w:val="24"/>
                      <w:szCs w:val="24"/>
                      <w14:ligatures w14:val="none"/>
                    </w:rPr>
                    <w:t>Недостатъчно ефективно взаимодействие с родителит</w:t>
                  </w:r>
                  <w:r w:rsidR="00B21434">
                    <w:rPr>
                      <w:rFonts w:ascii="Times New Roman" w:eastAsia="Calibri" w:hAnsi="Times New Roman" w:cs="Times New Roman"/>
                      <w:bCs/>
                      <w:noProof/>
                      <w:kern w:val="0"/>
                      <w:sz w:val="24"/>
                      <w:szCs w:val="24"/>
                      <w14:ligatures w14:val="none"/>
                    </w:rPr>
                    <w:t>елите</w:t>
                  </w:r>
                  <w:r w:rsidRPr="00583255">
                    <w:rPr>
                      <w:rFonts w:ascii="Times New Roman" w:eastAsia="Calibri" w:hAnsi="Times New Roman" w:cs="Times New Roman"/>
                      <w:bCs/>
                      <w:noProof/>
                      <w:kern w:val="0"/>
                      <w:sz w:val="24"/>
                      <w:szCs w:val="24"/>
                      <w14:ligatures w14:val="none"/>
                    </w:rPr>
                    <w:t>, за недопускане на деца</w:t>
                  </w:r>
                  <w:r w:rsidR="008176F1">
                    <w:rPr>
                      <w:rFonts w:ascii="Times New Roman" w:eastAsia="Calibri" w:hAnsi="Times New Roman" w:cs="Times New Roman"/>
                      <w:bCs/>
                      <w:noProof/>
                      <w:kern w:val="0"/>
                      <w:sz w:val="24"/>
                      <w:szCs w:val="24"/>
                      <w14:ligatures w14:val="none"/>
                    </w:rPr>
                    <w:t xml:space="preserve"> с грипоподобни симптоми</w:t>
                  </w:r>
                  <w:r w:rsidRPr="00583255">
                    <w:rPr>
                      <w:rFonts w:ascii="Times New Roman" w:eastAsia="Calibri" w:hAnsi="Times New Roman" w:cs="Times New Roman"/>
                      <w:bCs/>
                      <w:noProof/>
                      <w:kern w:val="0"/>
                      <w:sz w:val="24"/>
                      <w:szCs w:val="24"/>
                      <w14:ligatures w14:val="none"/>
                    </w:rPr>
                    <w:t>.</w:t>
                  </w:r>
                </w:p>
                <w:p w14:paraId="31385639" w14:textId="71B480E0" w:rsidR="00583255" w:rsidRPr="00583255" w:rsidRDefault="00583255" w:rsidP="00583255">
                  <w:pPr>
                    <w:spacing w:after="0" w:line="240" w:lineRule="auto"/>
                    <w:jc w:val="both"/>
                    <w:rPr>
                      <w:rFonts w:ascii="Times New Roman" w:eastAsia="Calibri" w:hAnsi="Times New Roman" w:cs="Times New Roman"/>
                      <w:bCs/>
                      <w:noProof/>
                      <w:kern w:val="0"/>
                      <w:sz w:val="24"/>
                      <w:szCs w:val="24"/>
                      <w14:ligatures w14:val="none"/>
                    </w:rPr>
                  </w:pPr>
                  <w:r w:rsidRPr="00583255">
                    <w:rPr>
                      <w:rFonts w:ascii="Times New Roman" w:eastAsia="Calibri" w:hAnsi="Times New Roman" w:cs="Times New Roman"/>
                      <w:bCs/>
                      <w:noProof/>
                      <w:kern w:val="0"/>
                      <w:sz w:val="24"/>
                      <w:szCs w:val="24"/>
                      <w14:ligatures w14:val="none"/>
                    </w:rPr>
                    <w:t>2.</w:t>
                  </w:r>
                  <w:r w:rsidRPr="00583255">
                    <w:rPr>
                      <w:rFonts w:ascii="Times New Roman" w:eastAsia="Calibri" w:hAnsi="Times New Roman" w:cs="Times New Roman"/>
                      <w:bCs/>
                      <w:iCs/>
                      <w:color w:val="000000"/>
                      <w:kern w:val="0"/>
                      <w:sz w:val="24"/>
                      <w:szCs w:val="24"/>
                      <w:lang w:eastAsia="bg-BG" w:bidi="hi-IN"/>
                      <w14:ligatures w14:val="none"/>
                    </w:rPr>
                    <w:t>Трудности при кадровото обезпечаване с медицински специалисти</w:t>
                  </w:r>
                  <w:r>
                    <w:rPr>
                      <w:rFonts w:ascii="Times New Roman" w:eastAsia="Calibri" w:hAnsi="Times New Roman" w:cs="Times New Roman"/>
                      <w:bCs/>
                      <w:iCs/>
                      <w:color w:val="000000"/>
                      <w:kern w:val="0"/>
                      <w:sz w:val="24"/>
                      <w:szCs w:val="24"/>
                      <w:lang w:eastAsia="bg-BG" w:bidi="hi-IN"/>
                      <w14:ligatures w14:val="none"/>
                    </w:rPr>
                    <w:t xml:space="preserve"> в работоспособна възраст.</w:t>
                  </w:r>
                </w:p>
                <w:p w14:paraId="696907D7" w14:textId="59509B34" w:rsidR="00583255" w:rsidRPr="009338EC" w:rsidRDefault="00583255" w:rsidP="00583255">
                  <w:pPr>
                    <w:spacing w:after="0" w:line="240" w:lineRule="auto"/>
                    <w:ind w:left="243" w:hanging="243"/>
                    <w:jc w:val="both"/>
                    <w:rPr>
                      <w:rFonts w:ascii="Times New Roman" w:eastAsia="Times New Roman" w:hAnsi="Times New Roman" w:cs="Times New Roman"/>
                      <w:kern w:val="0"/>
                      <w:sz w:val="24"/>
                      <w:szCs w:val="24"/>
                      <w14:ligatures w14:val="none"/>
                    </w:rPr>
                  </w:pPr>
                </w:p>
              </w:tc>
            </w:tr>
            <w:tr w:rsidR="00583255" w:rsidRPr="009338EC" w14:paraId="773F1D38" w14:textId="77777777" w:rsidTr="00FF50B5">
              <w:trPr>
                <w:trHeight w:val="405"/>
              </w:trPr>
              <w:tc>
                <w:tcPr>
                  <w:tcW w:w="8871" w:type="dxa"/>
                  <w:gridSpan w:val="2"/>
                  <w:shd w:val="clear" w:color="auto" w:fill="EEECE1"/>
                </w:tcPr>
                <w:p w14:paraId="32EE339F" w14:textId="77777777" w:rsidR="00583255" w:rsidRPr="009338EC" w:rsidRDefault="00583255" w:rsidP="00583255">
                  <w:pPr>
                    <w:autoSpaceDE w:val="0"/>
                    <w:autoSpaceDN w:val="0"/>
                    <w:adjustRightInd w:val="0"/>
                    <w:spacing w:after="0" w:line="240" w:lineRule="auto"/>
                    <w:rPr>
                      <w:rFonts w:ascii="Times New Roman" w:eastAsia="Times New Roman" w:hAnsi="Times New Roman" w:cs="Times New Roman"/>
                      <w:bCs/>
                      <w:kern w:val="0"/>
                      <w:sz w:val="24"/>
                      <w:szCs w:val="24"/>
                      <w:lang w:val="en-US"/>
                      <w14:ligatures w14:val="none"/>
                    </w:rPr>
                  </w:pPr>
                  <w:r w:rsidRPr="009338EC">
                    <w:rPr>
                      <w:rFonts w:ascii="Times New Roman" w:eastAsia="Times New Roman" w:hAnsi="Times New Roman" w:cs="Times New Roman"/>
                      <w:b/>
                      <w:bCs/>
                      <w:kern w:val="0"/>
                      <w:sz w:val="24"/>
                      <w:szCs w:val="24"/>
                      <w14:ligatures w14:val="none"/>
                    </w:rPr>
                    <w:t>Вътрешен потенциал – възможности и перспективи</w:t>
                  </w:r>
                </w:p>
              </w:tc>
            </w:tr>
            <w:tr w:rsidR="00583255" w:rsidRPr="009338EC" w14:paraId="01210431" w14:textId="77777777" w:rsidTr="007E4A47">
              <w:trPr>
                <w:trHeight w:val="1559"/>
              </w:trPr>
              <w:tc>
                <w:tcPr>
                  <w:tcW w:w="8871" w:type="dxa"/>
                  <w:gridSpan w:val="2"/>
                </w:tcPr>
                <w:p w14:paraId="44B734F1" w14:textId="1D8081E1" w:rsidR="00583255" w:rsidRPr="00583255" w:rsidRDefault="00583255" w:rsidP="00583255">
                  <w:pPr>
                    <w:spacing w:after="0" w:line="240" w:lineRule="auto"/>
                    <w:jc w:val="both"/>
                    <w:rPr>
                      <w:rFonts w:ascii="Times New Roman" w:eastAsia="Calibri" w:hAnsi="Times New Roman" w:cs="Times New Roman"/>
                      <w:bCs/>
                      <w:noProof/>
                      <w:kern w:val="0"/>
                      <w:sz w:val="24"/>
                      <w:szCs w:val="24"/>
                      <w:lang w:val="ru-RU"/>
                      <w14:ligatures w14:val="none"/>
                    </w:rPr>
                  </w:pPr>
                  <w:r w:rsidRPr="009338EC">
                    <w:rPr>
                      <w:rFonts w:ascii="Times New Roman" w:eastAsia="Times New Roman" w:hAnsi="Times New Roman" w:cs="Times New Roman"/>
                      <w:bCs/>
                      <w:kern w:val="0"/>
                      <w:sz w:val="24"/>
                      <w:szCs w:val="24"/>
                      <w14:ligatures w14:val="none"/>
                    </w:rPr>
                    <w:t xml:space="preserve">1. </w:t>
                  </w:r>
                  <w:r w:rsidRPr="00583255">
                    <w:rPr>
                      <w:rFonts w:ascii="Times New Roman" w:eastAsia="Times New Roman" w:hAnsi="Times New Roman" w:cs="Times New Roman"/>
                      <w:bCs/>
                      <w:kern w:val="0"/>
                      <w:sz w:val="24"/>
                      <w:szCs w:val="24"/>
                      <w:lang w:val="ru-RU" w:eastAsia="bg-BG"/>
                      <w14:ligatures w14:val="none"/>
                    </w:rPr>
                    <w:t>Акцентира се върху овладяване на знания и умения за здравословен начин на живот.</w:t>
                  </w:r>
                </w:p>
                <w:p w14:paraId="0E743AC8" w14:textId="26AE5AE3" w:rsidR="00583255" w:rsidRPr="00583255" w:rsidRDefault="00583255" w:rsidP="00583255">
                  <w:pPr>
                    <w:spacing w:after="0" w:line="240" w:lineRule="auto"/>
                    <w:jc w:val="both"/>
                    <w:rPr>
                      <w:rFonts w:ascii="Times New Roman" w:eastAsia="Calibri" w:hAnsi="Times New Roman" w:cs="Times New Roman"/>
                      <w:bCs/>
                      <w:noProof/>
                      <w:kern w:val="0"/>
                      <w:sz w:val="24"/>
                      <w:szCs w:val="24"/>
                      <w:lang w:val="ru-RU"/>
                      <w14:ligatures w14:val="none"/>
                    </w:rPr>
                  </w:pPr>
                  <w:r w:rsidRPr="00583255">
                    <w:rPr>
                      <w:rFonts w:ascii="Times New Roman" w:eastAsia="Times New Roman" w:hAnsi="Times New Roman" w:cs="Times New Roman"/>
                      <w:bCs/>
                      <w:kern w:val="0"/>
                      <w:sz w:val="24"/>
                      <w:szCs w:val="24"/>
                      <w:lang w:eastAsia="bg-BG"/>
                      <w14:ligatures w14:val="none"/>
                    </w:rPr>
                    <w:t>2. Обогатяване  режима с активна двигателна дейност</w:t>
                  </w:r>
                  <w:r>
                    <w:rPr>
                      <w:rFonts w:ascii="Times New Roman" w:eastAsia="Times New Roman" w:hAnsi="Times New Roman" w:cs="Times New Roman"/>
                      <w:bCs/>
                      <w:kern w:val="0"/>
                      <w:sz w:val="24"/>
                      <w:szCs w:val="24"/>
                      <w:lang w:eastAsia="bg-BG"/>
                      <w14:ligatures w14:val="none"/>
                    </w:rPr>
                    <w:t>.</w:t>
                  </w:r>
                </w:p>
                <w:p w14:paraId="49EE3FBC" w14:textId="77777777" w:rsidR="00720B85" w:rsidRDefault="00583255" w:rsidP="007E4A47">
                  <w:pPr>
                    <w:autoSpaceDE w:val="0"/>
                    <w:autoSpaceDN w:val="0"/>
                    <w:adjustRightInd w:val="0"/>
                    <w:spacing w:after="0" w:line="240" w:lineRule="auto"/>
                    <w:jc w:val="both"/>
                    <w:rPr>
                      <w:rFonts w:ascii="Times New Roman" w:eastAsia="Calibri" w:hAnsi="Times New Roman" w:cs="Times New Roman"/>
                      <w:bCs/>
                      <w:noProof/>
                      <w:kern w:val="0"/>
                      <w:sz w:val="24"/>
                      <w:szCs w:val="24"/>
                      <w14:ligatures w14:val="none"/>
                    </w:rPr>
                  </w:pPr>
                  <w:r>
                    <w:rPr>
                      <w:rFonts w:ascii="Times New Roman" w:eastAsia="Calibri" w:hAnsi="Times New Roman" w:cs="Times New Roman"/>
                      <w:bCs/>
                      <w:noProof/>
                      <w:kern w:val="0"/>
                      <w:sz w:val="24"/>
                      <w:szCs w:val="24"/>
                      <w14:ligatures w14:val="none"/>
                    </w:rPr>
                    <w:t>3. И</w:t>
                  </w:r>
                  <w:r w:rsidRPr="00583255">
                    <w:rPr>
                      <w:rFonts w:ascii="Times New Roman" w:eastAsia="Calibri" w:hAnsi="Times New Roman" w:cs="Times New Roman"/>
                      <w:bCs/>
                      <w:noProof/>
                      <w:kern w:val="0"/>
                      <w:sz w:val="24"/>
                      <w:szCs w:val="24"/>
                      <w14:ligatures w14:val="none"/>
                    </w:rPr>
                    <w:t>зграждане  на  навици за безопасно движение</w:t>
                  </w:r>
                  <w:r w:rsidR="00720B85">
                    <w:rPr>
                      <w:rFonts w:ascii="Times New Roman" w:eastAsia="Calibri" w:hAnsi="Times New Roman" w:cs="Times New Roman"/>
                      <w:bCs/>
                      <w:noProof/>
                      <w:kern w:val="0"/>
                      <w:sz w:val="24"/>
                      <w:szCs w:val="24"/>
                      <w14:ligatures w14:val="none"/>
                    </w:rPr>
                    <w:t xml:space="preserve"> и </w:t>
                  </w:r>
                  <w:r w:rsidRPr="00583255">
                    <w:rPr>
                      <w:rFonts w:ascii="Times New Roman" w:eastAsia="Calibri" w:hAnsi="Times New Roman" w:cs="Times New Roman"/>
                      <w:bCs/>
                      <w:noProof/>
                      <w:kern w:val="0"/>
                      <w:sz w:val="24"/>
                      <w:szCs w:val="24"/>
                      <w14:ligatures w14:val="none"/>
                    </w:rPr>
                    <w:t>култура на поведение на улицата</w:t>
                  </w:r>
                  <w:r>
                    <w:rPr>
                      <w:rFonts w:ascii="Times New Roman" w:eastAsia="Calibri" w:hAnsi="Times New Roman" w:cs="Times New Roman"/>
                      <w:bCs/>
                      <w:noProof/>
                      <w:kern w:val="0"/>
                      <w:sz w:val="24"/>
                      <w:szCs w:val="24"/>
                      <w14:ligatures w14:val="none"/>
                    </w:rPr>
                    <w:t>.</w:t>
                  </w:r>
                  <w:r w:rsidRPr="00583255">
                    <w:rPr>
                      <w:rFonts w:ascii="Times New Roman" w:eastAsia="Calibri" w:hAnsi="Times New Roman" w:cs="Times New Roman"/>
                      <w:bCs/>
                      <w:noProof/>
                      <w:kern w:val="0"/>
                      <w:sz w:val="24"/>
                      <w:szCs w:val="24"/>
                      <w14:ligatures w14:val="none"/>
                    </w:rPr>
                    <w:t xml:space="preserve"> </w:t>
                  </w:r>
                </w:p>
                <w:p w14:paraId="7FDA679E" w14:textId="335D5001" w:rsidR="00720B85" w:rsidRDefault="00720B85" w:rsidP="007E4A47">
                  <w:pPr>
                    <w:autoSpaceDE w:val="0"/>
                    <w:autoSpaceDN w:val="0"/>
                    <w:adjustRightInd w:val="0"/>
                    <w:spacing w:after="0" w:line="240" w:lineRule="auto"/>
                    <w:jc w:val="both"/>
                    <w:rPr>
                      <w:rFonts w:ascii="Times New Roman" w:eastAsia="Calibri" w:hAnsi="Times New Roman" w:cs="Times New Roman"/>
                      <w:bCs/>
                      <w:noProof/>
                      <w:kern w:val="0"/>
                      <w:sz w:val="24"/>
                      <w:szCs w:val="24"/>
                      <w14:ligatures w14:val="none"/>
                    </w:rPr>
                  </w:pPr>
                  <w:r>
                    <w:rPr>
                      <w:rFonts w:ascii="Times New Roman" w:eastAsia="Calibri" w:hAnsi="Times New Roman" w:cs="Times New Roman"/>
                      <w:bCs/>
                      <w:noProof/>
                      <w:kern w:val="0"/>
                      <w:sz w:val="24"/>
                      <w:szCs w:val="24"/>
                      <w14:ligatures w14:val="none"/>
                    </w:rPr>
                    <w:t>4. Изгражадане на представа и навици за пълноценен живот в психофизически комфорт.</w:t>
                  </w:r>
                </w:p>
                <w:p w14:paraId="0AFF59B4" w14:textId="75D4D0EC" w:rsidR="007E4A47" w:rsidRPr="007E4A47" w:rsidRDefault="00720B85" w:rsidP="007E4A47">
                  <w:pPr>
                    <w:autoSpaceDE w:val="0"/>
                    <w:autoSpaceDN w:val="0"/>
                    <w:adjustRightInd w:val="0"/>
                    <w:spacing w:after="0" w:line="240" w:lineRule="auto"/>
                    <w:jc w:val="both"/>
                    <w:rPr>
                      <w:rFonts w:ascii="Times New Roman" w:eastAsia="Calibri" w:hAnsi="Times New Roman" w:cs="Times New Roman"/>
                      <w:bCs/>
                      <w:noProof/>
                      <w:kern w:val="0"/>
                      <w:sz w:val="24"/>
                      <w:szCs w:val="24"/>
                      <w14:ligatures w14:val="none"/>
                    </w:rPr>
                  </w:pPr>
                  <w:r>
                    <w:rPr>
                      <w:rFonts w:ascii="Times New Roman" w:eastAsia="Calibri" w:hAnsi="Times New Roman" w:cs="Times New Roman"/>
                      <w:bCs/>
                      <w:noProof/>
                      <w:kern w:val="0"/>
                      <w:sz w:val="24"/>
                      <w:szCs w:val="24"/>
                      <w14:ligatures w14:val="none"/>
                    </w:rPr>
                    <w:t>5</w:t>
                  </w:r>
                  <w:r w:rsidR="00583255">
                    <w:rPr>
                      <w:rFonts w:ascii="Times New Roman" w:eastAsia="Calibri" w:hAnsi="Times New Roman" w:cs="Times New Roman"/>
                      <w:bCs/>
                      <w:noProof/>
                      <w:kern w:val="0"/>
                      <w:sz w:val="24"/>
                      <w:szCs w:val="24"/>
                      <w14:ligatures w14:val="none"/>
                    </w:rPr>
                    <w:t>. Д</w:t>
                  </w:r>
                  <w:r w:rsidR="00583255" w:rsidRPr="00583255">
                    <w:rPr>
                      <w:rFonts w:ascii="Times New Roman" w:eastAsia="Calibri" w:hAnsi="Times New Roman" w:cs="Times New Roman"/>
                      <w:bCs/>
                      <w:noProof/>
                      <w:kern w:val="0"/>
                      <w:sz w:val="24"/>
                      <w:szCs w:val="24"/>
                      <w14:ligatures w14:val="none"/>
                    </w:rPr>
                    <w:t>ействие при бедствия, аварии, катастрофи и пожари.</w:t>
                  </w:r>
                </w:p>
              </w:tc>
            </w:tr>
          </w:tbl>
          <w:p w14:paraId="128E2C83" w14:textId="77777777" w:rsidR="00583255" w:rsidRPr="009338EC" w:rsidRDefault="00583255" w:rsidP="0072665B">
            <w:pPr>
              <w:autoSpaceDE w:val="0"/>
              <w:autoSpaceDN w:val="0"/>
              <w:adjustRightInd w:val="0"/>
              <w:spacing w:after="0" w:line="300" w:lineRule="exact"/>
              <w:jc w:val="both"/>
              <w:rPr>
                <w:rFonts w:ascii="Times New Roman" w:eastAsia="Calibri" w:hAnsi="Times New Roman" w:cs="Times New Roman"/>
                <w:bCs/>
                <w:kern w:val="0"/>
                <w:sz w:val="24"/>
                <w:szCs w:val="24"/>
                <w14:ligatures w14:val="none"/>
              </w:rPr>
            </w:pPr>
          </w:p>
          <w:p w14:paraId="3276FD7D" w14:textId="645DC488" w:rsidR="00B65154" w:rsidRPr="00972940" w:rsidRDefault="00B172ED" w:rsidP="00972940">
            <w:pPr>
              <w:pStyle w:val="ac"/>
              <w:numPr>
                <w:ilvl w:val="0"/>
                <w:numId w:val="31"/>
              </w:numPr>
              <w:autoSpaceDE w:val="0"/>
              <w:autoSpaceDN w:val="0"/>
              <w:adjustRightInd w:val="0"/>
              <w:spacing w:after="0" w:line="300" w:lineRule="exact"/>
              <w:jc w:val="both"/>
              <w:rPr>
                <w:rFonts w:ascii="Times New Roman" w:hAnsi="Times New Roman"/>
                <w:b/>
                <w:sz w:val="24"/>
                <w:szCs w:val="24"/>
              </w:rPr>
            </w:pPr>
            <w:r w:rsidRPr="00972940">
              <w:rPr>
                <w:rFonts w:ascii="Times New Roman" w:hAnsi="Times New Roman"/>
                <w:b/>
                <w:sz w:val="24"/>
                <w:szCs w:val="24"/>
              </w:rPr>
              <w:t xml:space="preserve"> </w:t>
            </w:r>
            <w:r w:rsidR="00B65154" w:rsidRPr="00972940">
              <w:rPr>
                <w:rFonts w:ascii="Times New Roman" w:hAnsi="Times New Roman"/>
                <w:b/>
                <w:sz w:val="24"/>
                <w:szCs w:val="24"/>
              </w:rPr>
              <w:t xml:space="preserve">Хранене </w:t>
            </w:r>
          </w:p>
          <w:p w14:paraId="27F78509" w14:textId="77777777" w:rsidR="00B65154" w:rsidRDefault="00B65154" w:rsidP="00B65154">
            <w:pPr>
              <w:autoSpaceDE w:val="0"/>
              <w:autoSpaceDN w:val="0"/>
              <w:adjustRightInd w:val="0"/>
              <w:spacing w:after="0" w:line="300" w:lineRule="exact"/>
              <w:ind w:left="284"/>
              <w:jc w:val="both"/>
              <w:rPr>
                <w:rFonts w:ascii="Times New Roman" w:eastAsia="Calibri" w:hAnsi="Times New Roman" w:cs="Times New Roman"/>
                <w:b/>
                <w:kern w:val="0"/>
                <w:sz w:val="24"/>
                <w:szCs w:val="24"/>
                <w14:ligatures w14:val="none"/>
              </w:rPr>
            </w:pPr>
          </w:p>
          <w:p w14:paraId="3D71BD96" w14:textId="28949A1B" w:rsidR="00B65154" w:rsidRDefault="00094229" w:rsidP="00B65154">
            <w:pPr>
              <w:spacing w:after="0" w:line="240" w:lineRule="auto"/>
              <w:jc w:val="both"/>
              <w:rPr>
                <w:rFonts w:ascii="Times New Roman" w:eastAsia="Calibri" w:hAnsi="Times New Roman" w:cs="Times New Roman"/>
                <w:noProof/>
                <w:kern w:val="0"/>
                <w:sz w:val="24"/>
                <w:szCs w:val="24"/>
                <w:lang w:val="ru-RU"/>
                <w14:ligatures w14:val="none"/>
              </w:rPr>
            </w:pPr>
            <w:r>
              <w:rPr>
                <w:rFonts w:ascii="Times New Roman" w:eastAsia="Calibri" w:hAnsi="Times New Roman" w:cs="Times New Roman"/>
                <w:noProof/>
                <w:kern w:val="0"/>
                <w:sz w:val="24"/>
                <w:szCs w:val="24"/>
                <w:lang w:val="ru-RU"/>
                <w14:ligatures w14:val="none"/>
              </w:rPr>
              <w:t xml:space="preserve">      </w:t>
            </w:r>
            <w:r w:rsidR="00B65154" w:rsidRPr="00B65154">
              <w:rPr>
                <w:rFonts w:ascii="Times New Roman" w:eastAsia="Calibri" w:hAnsi="Times New Roman" w:cs="Times New Roman"/>
                <w:noProof/>
                <w:kern w:val="0"/>
                <w:sz w:val="24"/>
                <w:szCs w:val="24"/>
                <w:lang w:val="ru-RU"/>
                <w14:ligatures w14:val="none"/>
              </w:rPr>
              <w:t>Храната се подготвя според изискванията на Наредба №</w:t>
            </w:r>
            <w:r>
              <w:rPr>
                <w:rFonts w:ascii="Times New Roman" w:eastAsia="Calibri" w:hAnsi="Times New Roman" w:cs="Times New Roman"/>
                <w:noProof/>
                <w:kern w:val="0"/>
                <w:sz w:val="24"/>
                <w:szCs w:val="24"/>
                <w:lang w:val="ru-RU"/>
                <w14:ligatures w14:val="none"/>
              </w:rPr>
              <w:t xml:space="preserve"> </w:t>
            </w:r>
            <w:r w:rsidR="00B65154" w:rsidRPr="00B65154">
              <w:rPr>
                <w:rFonts w:ascii="Times New Roman" w:eastAsia="Calibri" w:hAnsi="Times New Roman" w:cs="Times New Roman"/>
                <w:noProof/>
                <w:kern w:val="0"/>
                <w:sz w:val="24"/>
                <w:szCs w:val="24"/>
                <w:lang w:val="ru-RU"/>
                <w14:ligatures w14:val="none"/>
              </w:rPr>
              <w:t>6/10.08.2011 г. на М</w:t>
            </w:r>
            <w:r w:rsidR="001D671D">
              <w:rPr>
                <w:rFonts w:ascii="Times New Roman" w:eastAsia="Calibri" w:hAnsi="Times New Roman" w:cs="Times New Roman"/>
                <w:noProof/>
                <w:kern w:val="0"/>
                <w:sz w:val="24"/>
                <w:szCs w:val="24"/>
                <w:lang w:val="ru-RU"/>
                <w14:ligatures w14:val="none"/>
              </w:rPr>
              <w:t>инистерство на здравеопазването</w:t>
            </w:r>
            <w:r w:rsidR="00B65154" w:rsidRPr="00B65154">
              <w:rPr>
                <w:rFonts w:ascii="Times New Roman" w:eastAsia="Calibri" w:hAnsi="Times New Roman" w:cs="Times New Roman"/>
                <w:noProof/>
                <w:kern w:val="0"/>
                <w:sz w:val="24"/>
                <w:szCs w:val="24"/>
                <w:lang w:val="ru-RU"/>
                <w14:ligatures w14:val="none"/>
              </w:rPr>
              <w:t xml:space="preserve"> – за здравословното хранене на децата</w:t>
            </w:r>
            <w:r w:rsidR="00B65154" w:rsidRPr="00B65154">
              <w:rPr>
                <w:rFonts w:ascii="Times New Roman" w:eastAsia="Calibri" w:hAnsi="Times New Roman" w:cs="Times New Roman"/>
                <w:noProof/>
                <w:kern w:val="0"/>
                <w:sz w:val="24"/>
                <w:szCs w:val="24"/>
                <w14:ligatures w14:val="none"/>
              </w:rPr>
              <w:t xml:space="preserve"> от три до седем години, Наредба №</w:t>
            </w:r>
            <w:r>
              <w:rPr>
                <w:rFonts w:ascii="Times New Roman" w:eastAsia="Calibri" w:hAnsi="Times New Roman" w:cs="Times New Roman"/>
                <w:noProof/>
                <w:kern w:val="0"/>
                <w:sz w:val="24"/>
                <w:szCs w:val="24"/>
                <w14:ligatures w14:val="none"/>
              </w:rPr>
              <w:t xml:space="preserve"> </w:t>
            </w:r>
            <w:r w:rsidR="00B65154" w:rsidRPr="00B65154">
              <w:rPr>
                <w:rFonts w:ascii="Times New Roman" w:eastAsia="Calibri" w:hAnsi="Times New Roman" w:cs="Times New Roman"/>
                <w:noProof/>
                <w:kern w:val="0"/>
                <w:sz w:val="24"/>
                <w:szCs w:val="24"/>
                <w14:ligatures w14:val="none"/>
              </w:rPr>
              <w:t>2/07.03.2013</w:t>
            </w:r>
            <w:r>
              <w:rPr>
                <w:rFonts w:ascii="Times New Roman" w:eastAsia="Calibri" w:hAnsi="Times New Roman" w:cs="Times New Roman"/>
                <w:noProof/>
                <w:kern w:val="0"/>
                <w:sz w:val="24"/>
                <w:szCs w:val="24"/>
                <w14:ligatures w14:val="none"/>
              </w:rPr>
              <w:t xml:space="preserve"> </w:t>
            </w:r>
            <w:r w:rsidR="00B65154" w:rsidRPr="00B65154">
              <w:rPr>
                <w:rFonts w:ascii="Times New Roman" w:eastAsia="Calibri" w:hAnsi="Times New Roman" w:cs="Times New Roman"/>
                <w:noProof/>
                <w:kern w:val="0"/>
                <w:sz w:val="24"/>
                <w:szCs w:val="24"/>
                <w14:ligatures w14:val="none"/>
              </w:rPr>
              <w:t>г. за здравословно хранене на децата от 0 до 3 г. в детските заведение и детските кухни и Наредба №</w:t>
            </w:r>
            <w:r>
              <w:rPr>
                <w:rFonts w:ascii="Times New Roman" w:eastAsia="Calibri" w:hAnsi="Times New Roman" w:cs="Times New Roman"/>
                <w:noProof/>
                <w:kern w:val="0"/>
                <w:sz w:val="24"/>
                <w:szCs w:val="24"/>
                <w14:ligatures w14:val="none"/>
              </w:rPr>
              <w:t xml:space="preserve"> </w:t>
            </w:r>
            <w:r w:rsidR="00B65154" w:rsidRPr="00B65154">
              <w:rPr>
                <w:rFonts w:ascii="Times New Roman" w:eastAsia="Calibri" w:hAnsi="Times New Roman" w:cs="Times New Roman"/>
                <w:noProof/>
                <w:kern w:val="0"/>
                <w:sz w:val="24"/>
                <w:szCs w:val="24"/>
                <w14:ligatures w14:val="none"/>
              </w:rPr>
              <w:t>9/16.09.2011</w:t>
            </w:r>
            <w:r w:rsidR="00E177E2">
              <w:rPr>
                <w:rFonts w:ascii="Times New Roman" w:eastAsia="Calibri" w:hAnsi="Times New Roman" w:cs="Times New Roman"/>
                <w:noProof/>
                <w:kern w:val="0"/>
                <w:sz w:val="24"/>
                <w:szCs w:val="24"/>
                <w14:ligatures w14:val="none"/>
              </w:rPr>
              <w:t xml:space="preserve"> </w:t>
            </w:r>
            <w:r w:rsidR="00B65154" w:rsidRPr="00B65154">
              <w:rPr>
                <w:rFonts w:ascii="Times New Roman" w:eastAsia="Calibri" w:hAnsi="Times New Roman" w:cs="Times New Roman"/>
                <w:noProof/>
                <w:kern w:val="0"/>
                <w:sz w:val="24"/>
                <w:szCs w:val="24"/>
                <w14:ligatures w14:val="none"/>
              </w:rPr>
              <w:t>г. за специфичните изисквания към безопасността и качеството на храните, предлагани в детските заведения и училищата.</w:t>
            </w:r>
            <w:r w:rsidR="00B65154" w:rsidRPr="00B65154">
              <w:rPr>
                <w:rFonts w:ascii="Times New Roman" w:eastAsia="Calibri" w:hAnsi="Times New Roman" w:cs="Times New Roman"/>
                <w:noProof/>
                <w:kern w:val="0"/>
                <w:sz w:val="24"/>
                <w:szCs w:val="24"/>
                <w:lang w:val="ru-RU"/>
                <w14:ligatures w14:val="none"/>
              </w:rPr>
              <w:t xml:space="preserve"> </w:t>
            </w:r>
          </w:p>
          <w:p w14:paraId="0080A426" w14:textId="77777777" w:rsidR="00094229" w:rsidRPr="00B65154" w:rsidRDefault="00094229" w:rsidP="00B65154">
            <w:pPr>
              <w:spacing w:after="0" w:line="240" w:lineRule="auto"/>
              <w:jc w:val="both"/>
              <w:rPr>
                <w:rFonts w:ascii="Times New Roman" w:eastAsia="Calibri" w:hAnsi="Times New Roman" w:cs="Times New Roman"/>
                <w:noProof/>
                <w:kern w:val="0"/>
                <w:sz w:val="24"/>
                <w:szCs w:val="24"/>
                <w:lang w:val="ru-RU"/>
                <w14:ligatures w14:val="none"/>
              </w:rPr>
            </w:pPr>
          </w:p>
          <w:p w14:paraId="4F82F8FC" w14:textId="1036F671" w:rsidR="00B65154" w:rsidRDefault="00094229" w:rsidP="00B65154">
            <w:pPr>
              <w:spacing w:after="0" w:line="240" w:lineRule="auto"/>
              <w:jc w:val="both"/>
              <w:rPr>
                <w:rFonts w:ascii="Times New Roman" w:eastAsia="Calibri" w:hAnsi="Times New Roman" w:cs="Times New Roman"/>
                <w:noProof/>
                <w:kern w:val="0"/>
                <w:sz w:val="24"/>
                <w:szCs w:val="24"/>
                <w14:ligatures w14:val="none"/>
              </w:rPr>
            </w:pPr>
            <w:r>
              <w:rPr>
                <w:rFonts w:ascii="Times New Roman" w:eastAsia="Calibri" w:hAnsi="Times New Roman" w:cs="Times New Roman"/>
                <w:noProof/>
                <w:kern w:val="0"/>
                <w:sz w:val="24"/>
                <w:szCs w:val="24"/>
                <w:lang w:val="ru-RU"/>
                <w14:ligatures w14:val="none"/>
              </w:rPr>
              <w:t xml:space="preserve">      </w:t>
            </w:r>
            <w:r w:rsidR="00B65154" w:rsidRPr="00B65154">
              <w:rPr>
                <w:rFonts w:ascii="Times New Roman" w:eastAsia="Calibri" w:hAnsi="Times New Roman" w:cs="Times New Roman"/>
                <w:noProof/>
                <w:kern w:val="0"/>
                <w:sz w:val="24"/>
                <w:szCs w:val="24"/>
                <w:lang w:val="ru-RU"/>
                <w14:ligatures w14:val="none"/>
              </w:rPr>
              <w:t>Менюто се изготвя от комисия в състав:</w:t>
            </w:r>
            <w:r>
              <w:rPr>
                <w:rFonts w:ascii="Times New Roman" w:eastAsia="Calibri" w:hAnsi="Times New Roman" w:cs="Times New Roman"/>
                <w:noProof/>
                <w:kern w:val="0"/>
                <w:sz w:val="24"/>
                <w:szCs w:val="24"/>
                <w:lang w:val="ru-RU"/>
                <w14:ligatures w14:val="none"/>
              </w:rPr>
              <w:t xml:space="preserve"> </w:t>
            </w:r>
            <w:r w:rsidR="00B65154" w:rsidRPr="00B65154">
              <w:rPr>
                <w:rFonts w:ascii="Times New Roman" w:eastAsia="Calibri" w:hAnsi="Times New Roman" w:cs="Times New Roman"/>
                <w:noProof/>
                <w:kern w:val="0"/>
                <w:sz w:val="24"/>
                <w:szCs w:val="24"/>
                <w:lang w:val="ru-RU"/>
                <w14:ligatures w14:val="none"/>
              </w:rPr>
              <w:t>мед</w:t>
            </w:r>
            <w:r>
              <w:rPr>
                <w:rFonts w:ascii="Times New Roman" w:eastAsia="Calibri" w:hAnsi="Times New Roman" w:cs="Times New Roman"/>
                <w:noProof/>
                <w:kern w:val="0"/>
                <w:sz w:val="24"/>
                <w:szCs w:val="24"/>
                <w:lang w:val="ru-RU"/>
                <w14:ligatures w14:val="none"/>
              </w:rPr>
              <w:t xml:space="preserve">ицински </w:t>
            </w:r>
            <w:r w:rsidR="00B65154" w:rsidRPr="00B65154">
              <w:rPr>
                <w:rFonts w:ascii="Times New Roman" w:eastAsia="Calibri" w:hAnsi="Times New Roman" w:cs="Times New Roman"/>
                <w:noProof/>
                <w:kern w:val="0"/>
                <w:sz w:val="24"/>
                <w:szCs w:val="24"/>
                <w:lang w:val="ru-RU"/>
                <w14:ligatures w14:val="none"/>
              </w:rPr>
              <w:t>специалист, домакин, готвач и се утвърждава от директора. То се предоставя на вниманието на родителите на вход</w:t>
            </w:r>
            <w:r w:rsidR="00144F3C">
              <w:rPr>
                <w:rFonts w:ascii="Times New Roman" w:eastAsia="Calibri" w:hAnsi="Times New Roman" w:cs="Times New Roman"/>
                <w:noProof/>
                <w:kern w:val="0"/>
                <w:sz w:val="24"/>
                <w:szCs w:val="24"/>
                <w:lang w:val="ru-RU"/>
                <w14:ligatures w14:val="none"/>
              </w:rPr>
              <w:t>а на групите</w:t>
            </w:r>
            <w:r w:rsidR="00B65154" w:rsidRPr="00B65154">
              <w:rPr>
                <w:rFonts w:ascii="Times New Roman" w:eastAsia="Calibri" w:hAnsi="Times New Roman" w:cs="Times New Roman"/>
                <w:noProof/>
                <w:kern w:val="0"/>
                <w:sz w:val="24"/>
                <w:szCs w:val="24"/>
                <w:lang w:val="ru-RU"/>
                <w14:ligatures w14:val="none"/>
              </w:rPr>
              <w:t xml:space="preserve"> за цялата седмица. Менюто е задължително за изпълнение. Подмяна се допуска само след съгласуване с  Директора.</w:t>
            </w:r>
            <w:r w:rsidR="00B65154" w:rsidRPr="00B65154">
              <w:rPr>
                <w:rFonts w:ascii="Times New Roman" w:eastAsia="Calibri" w:hAnsi="Times New Roman" w:cs="Times New Roman"/>
                <w:noProof/>
                <w:kern w:val="0"/>
                <w:sz w:val="24"/>
                <w:szCs w:val="24"/>
                <w14:ligatures w14:val="none"/>
              </w:rPr>
              <w:t xml:space="preserve"> Храна за вкъщи не се дава. Родители, учители и медицински сестри заедно работят за създаване на необходимите навици и умения у децата.</w:t>
            </w:r>
          </w:p>
          <w:p w14:paraId="65D910D4" w14:textId="77777777" w:rsidR="00094229" w:rsidRPr="00B65154" w:rsidRDefault="00094229" w:rsidP="00B65154">
            <w:pPr>
              <w:spacing w:after="0" w:line="240" w:lineRule="auto"/>
              <w:jc w:val="both"/>
              <w:rPr>
                <w:rFonts w:ascii="Times New Roman" w:eastAsia="Calibri" w:hAnsi="Times New Roman" w:cs="Times New Roman"/>
                <w:noProof/>
                <w:kern w:val="0"/>
                <w:sz w:val="24"/>
                <w:szCs w:val="24"/>
                <w14:ligatures w14:val="none"/>
              </w:rPr>
            </w:pPr>
          </w:p>
          <w:p w14:paraId="6E96BF0D" w14:textId="101BB4DF" w:rsidR="00B65154" w:rsidRDefault="00094229" w:rsidP="00B65154">
            <w:pPr>
              <w:spacing w:after="0" w:line="240" w:lineRule="auto"/>
              <w:jc w:val="both"/>
              <w:rPr>
                <w:rFonts w:ascii="Times New Roman" w:eastAsia="Calibri" w:hAnsi="Times New Roman" w:cs="Times New Roman"/>
                <w:noProof/>
                <w:kern w:val="0"/>
                <w:sz w:val="24"/>
                <w:szCs w:val="24"/>
                <w:lang w:val="ru-RU"/>
                <w14:ligatures w14:val="none"/>
              </w:rPr>
            </w:pPr>
            <w:r>
              <w:rPr>
                <w:rFonts w:ascii="Times New Roman" w:eastAsia="Calibri" w:hAnsi="Times New Roman" w:cs="Times New Roman"/>
                <w:noProof/>
                <w:kern w:val="0"/>
                <w:sz w:val="24"/>
                <w:szCs w:val="24"/>
                <w:lang w:val="ru-RU"/>
                <w14:ligatures w14:val="none"/>
              </w:rPr>
              <w:t xml:space="preserve">      </w:t>
            </w:r>
            <w:r w:rsidR="00B65154" w:rsidRPr="00B65154">
              <w:rPr>
                <w:rFonts w:ascii="Times New Roman" w:eastAsia="Calibri" w:hAnsi="Times New Roman" w:cs="Times New Roman"/>
                <w:noProof/>
                <w:kern w:val="0"/>
                <w:sz w:val="24"/>
                <w:szCs w:val="24"/>
                <w:lang w:val="ru-RU"/>
                <w14:ligatures w14:val="none"/>
              </w:rPr>
              <w:t xml:space="preserve">Според възрастта се спазват и изискванията за самообслужване. </w:t>
            </w:r>
          </w:p>
          <w:p w14:paraId="1E8A9487" w14:textId="77777777" w:rsidR="00B65154" w:rsidRDefault="00B65154" w:rsidP="00B65154">
            <w:pPr>
              <w:spacing w:after="0" w:line="240" w:lineRule="auto"/>
              <w:jc w:val="both"/>
              <w:rPr>
                <w:rFonts w:ascii="Times New Roman" w:eastAsia="Calibri" w:hAnsi="Times New Roman" w:cs="Times New Roman"/>
                <w:noProof/>
                <w:kern w:val="0"/>
                <w:sz w:val="24"/>
                <w:szCs w:val="24"/>
                <w:lang w:val="ru-RU"/>
                <w14:ligatures w14:val="non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435"/>
              <w:gridCol w:w="4436"/>
            </w:tblGrid>
            <w:tr w:rsidR="00B65154" w:rsidRPr="009338EC" w14:paraId="2E238292" w14:textId="77777777" w:rsidTr="00FF50B5">
              <w:tc>
                <w:tcPr>
                  <w:tcW w:w="4435" w:type="dxa"/>
                  <w:shd w:val="clear" w:color="auto" w:fill="EEECE1"/>
                </w:tcPr>
                <w:p w14:paraId="101125F4" w14:textId="77777777" w:rsidR="00B65154" w:rsidRPr="009338EC" w:rsidRDefault="00B65154" w:rsidP="00B65154">
                  <w:pPr>
                    <w:autoSpaceDE w:val="0"/>
                    <w:autoSpaceDN w:val="0"/>
                    <w:adjustRightInd w:val="0"/>
                    <w:spacing w:after="0" w:line="300" w:lineRule="exact"/>
                    <w:jc w:val="center"/>
                    <w:rPr>
                      <w:rFonts w:ascii="Times New Roman" w:eastAsia="Times New Roman" w:hAnsi="Times New Roman" w:cs="Times New Roman"/>
                      <w:b/>
                      <w:bCs/>
                      <w:kern w:val="0"/>
                      <w:sz w:val="24"/>
                      <w:szCs w:val="24"/>
                      <w:lang w:val="en-US"/>
                      <w14:ligatures w14:val="none"/>
                    </w:rPr>
                  </w:pPr>
                  <w:r w:rsidRPr="009338EC">
                    <w:rPr>
                      <w:rFonts w:ascii="Times New Roman" w:eastAsia="Times New Roman" w:hAnsi="Times New Roman" w:cs="Times New Roman"/>
                      <w:b/>
                      <w:bCs/>
                      <w:kern w:val="0"/>
                      <w:sz w:val="24"/>
                      <w:szCs w:val="24"/>
                      <w14:ligatures w14:val="none"/>
                    </w:rPr>
                    <w:t>Силни страни</w:t>
                  </w:r>
                </w:p>
              </w:tc>
              <w:tc>
                <w:tcPr>
                  <w:tcW w:w="4436" w:type="dxa"/>
                  <w:shd w:val="clear" w:color="auto" w:fill="EEECE1"/>
                </w:tcPr>
                <w:p w14:paraId="7CE9BDCE" w14:textId="77777777" w:rsidR="00B65154" w:rsidRPr="009338EC" w:rsidRDefault="00B65154" w:rsidP="00B65154">
                  <w:pPr>
                    <w:autoSpaceDE w:val="0"/>
                    <w:autoSpaceDN w:val="0"/>
                    <w:adjustRightInd w:val="0"/>
                    <w:spacing w:after="0" w:line="300" w:lineRule="exact"/>
                    <w:jc w:val="center"/>
                    <w:rPr>
                      <w:rFonts w:ascii="Times New Roman" w:eastAsia="Times New Roman" w:hAnsi="Times New Roman" w:cs="Times New Roman"/>
                      <w:b/>
                      <w:bCs/>
                      <w:kern w:val="0"/>
                      <w:sz w:val="24"/>
                      <w:szCs w:val="24"/>
                      <w:lang w:val="en-US"/>
                      <w14:ligatures w14:val="none"/>
                    </w:rPr>
                  </w:pPr>
                  <w:r w:rsidRPr="009338EC">
                    <w:rPr>
                      <w:rFonts w:ascii="Times New Roman" w:eastAsia="Times New Roman" w:hAnsi="Times New Roman" w:cs="Times New Roman"/>
                      <w:b/>
                      <w:bCs/>
                      <w:kern w:val="0"/>
                      <w:sz w:val="24"/>
                      <w:szCs w:val="24"/>
                      <w14:ligatures w14:val="none"/>
                    </w:rPr>
                    <w:t>Затруднения</w:t>
                  </w:r>
                </w:p>
              </w:tc>
            </w:tr>
            <w:tr w:rsidR="00B65154" w:rsidRPr="009338EC" w14:paraId="0E3D0E26" w14:textId="77777777" w:rsidTr="00FF50B5">
              <w:tc>
                <w:tcPr>
                  <w:tcW w:w="4435" w:type="dxa"/>
                  <w:tcBorders>
                    <w:top w:val="single" w:sz="8" w:space="0" w:color="000000"/>
                    <w:left w:val="single" w:sz="8" w:space="0" w:color="000000"/>
                    <w:bottom w:val="single" w:sz="8" w:space="0" w:color="000000"/>
                    <w:right w:val="single" w:sz="8" w:space="0" w:color="000000"/>
                  </w:tcBorders>
                </w:tcPr>
                <w:p w14:paraId="6C4CF0AF" w14:textId="4F02CB67" w:rsidR="00B65154" w:rsidRPr="00B65154" w:rsidRDefault="00B65154" w:rsidP="00B65154">
                  <w:pPr>
                    <w:spacing w:after="0" w:line="240" w:lineRule="auto"/>
                    <w:jc w:val="both"/>
                    <w:rPr>
                      <w:rFonts w:ascii="Times New Roman" w:eastAsia="Calibri" w:hAnsi="Times New Roman" w:cs="Times New Roman"/>
                      <w:noProof/>
                      <w:kern w:val="0"/>
                      <w:sz w:val="24"/>
                      <w:szCs w:val="24"/>
                      <w:lang w:val="ru-RU"/>
                      <w14:ligatures w14:val="none"/>
                    </w:rPr>
                  </w:pPr>
                  <w:r w:rsidRPr="00816F58">
                    <w:rPr>
                      <w:rFonts w:ascii="Times New Roman" w:hAnsi="Times New Roman"/>
                      <w:bCs/>
                      <w:noProof/>
                      <w:sz w:val="24"/>
                      <w:szCs w:val="24"/>
                      <w:lang w:val="ru-RU"/>
                    </w:rPr>
                    <w:lastRenderedPageBreak/>
                    <w:t xml:space="preserve">1. </w:t>
                  </w:r>
                  <w:r w:rsidRPr="00B65154">
                    <w:rPr>
                      <w:rFonts w:ascii="Times New Roman" w:eastAsia="Calibri" w:hAnsi="Times New Roman" w:cs="Times New Roman"/>
                      <w:noProof/>
                      <w:kern w:val="0"/>
                      <w:sz w:val="24"/>
                      <w:szCs w:val="24"/>
                      <w:lang w:val="ru-RU"/>
                      <w14:ligatures w14:val="none"/>
                    </w:rPr>
                    <w:t>Продуктите се получават ежедневно от склада на обяд в 1</w:t>
                  </w:r>
                  <w:r w:rsidRPr="00B65154">
                    <w:rPr>
                      <w:rFonts w:ascii="Times New Roman" w:eastAsia="Calibri" w:hAnsi="Times New Roman" w:cs="Times New Roman"/>
                      <w:noProof/>
                      <w:kern w:val="0"/>
                      <w:sz w:val="24"/>
                      <w:szCs w:val="24"/>
                      <w14:ligatures w14:val="none"/>
                    </w:rPr>
                    <w:t>3</w:t>
                  </w:r>
                  <w:r w:rsidRPr="00B65154">
                    <w:rPr>
                      <w:rFonts w:ascii="Times New Roman" w:eastAsia="Calibri" w:hAnsi="Times New Roman" w:cs="Times New Roman"/>
                      <w:noProof/>
                      <w:kern w:val="0"/>
                      <w:sz w:val="24"/>
                      <w:szCs w:val="24"/>
                      <w:lang w:val="ru-RU"/>
                      <w14:ligatures w14:val="none"/>
                    </w:rPr>
                    <w:t xml:space="preserve">.30 ч. с комисия: готвач, домакин, мед.сестра. </w:t>
                  </w:r>
                </w:p>
                <w:p w14:paraId="5EBA631B" w14:textId="77777777" w:rsidR="00B65154" w:rsidRPr="00B65154" w:rsidRDefault="00B65154" w:rsidP="00B65154">
                  <w:pPr>
                    <w:spacing w:after="0" w:line="240" w:lineRule="auto"/>
                    <w:jc w:val="both"/>
                    <w:rPr>
                      <w:rFonts w:ascii="Times New Roman" w:eastAsia="Calibri" w:hAnsi="Times New Roman" w:cs="Times New Roman"/>
                      <w:noProof/>
                      <w:kern w:val="0"/>
                      <w:sz w:val="24"/>
                      <w:szCs w:val="24"/>
                      <w:lang w:val="ru-RU"/>
                      <w14:ligatures w14:val="none"/>
                    </w:rPr>
                  </w:pPr>
                  <w:r w:rsidRPr="00B65154">
                    <w:rPr>
                      <w:rFonts w:ascii="Times New Roman" w:eastAsia="Calibri" w:hAnsi="Times New Roman" w:cs="Times New Roman"/>
                      <w:noProof/>
                      <w:kern w:val="0"/>
                      <w:sz w:val="24"/>
                      <w:szCs w:val="24"/>
                      <w:lang w:val="ru-RU"/>
                      <w14:ligatures w14:val="none"/>
                    </w:rPr>
                    <w:t xml:space="preserve">2. Отговорност за количеството, качеството и влагането на продуктите носи готвачът. </w:t>
                  </w:r>
                </w:p>
                <w:p w14:paraId="2F78F4A0" w14:textId="0ADE2798" w:rsidR="00B65154" w:rsidRPr="00B65154" w:rsidRDefault="00B65154" w:rsidP="00B65154">
                  <w:pPr>
                    <w:spacing w:after="0" w:line="240" w:lineRule="auto"/>
                    <w:jc w:val="both"/>
                    <w:rPr>
                      <w:rFonts w:ascii="Times New Roman" w:eastAsia="Calibri" w:hAnsi="Times New Roman" w:cs="Times New Roman"/>
                      <w:noProof/>
                      <w:kern w:val="0"/>
                      <w:sz w:val="24"/>
                      <w:szCs w:val="24"/>
                      <w:lang w:val="ru-RU"/>
                      <w14:ligatures w14:val="none"/>
                    </w:rPr>
                  </w:pPr>
                  <w:r w:rsidRPr="00B65154">
                    <w:rPr>
                      <w:rFonts w:ascii="Times New Roman" w:eastAsia="Calibri" w:hAnsi="Times New Roman" w:cs="Times New Roman"/>
                      <w:noProof/>
                      <w:kern w:val="0"/>
                      <w:sz w:val="24"/>
                      <w:szCs w:val="24"/>
                      <w:lang w:val="ru-RU"/>
                      <w14:ligatures w14:val="none"/>
                    </w:rPr>
                    <w:t>3. Контролът за качеството на храната се осъществява от директора</w:t>
                  </w:r>
                  <w:r w:rsidR="00AD59D6">
                    <w:rPr>
                      <w:rFonts w:ascii="Times New Roman" w:eastAsia="Calibri" w:hAnsi="Times New Roman" w:cs="Times New Roman"/>
                      <w:noProof/>
                      <w:kern w:val="0"/>
                      <w:sz w:val="24"/>
                      <w:szCs w:val="24"/>
                      <w:lang w:val="ru-RU"/>
                      <w14:ligatures w14:val="none"/>
                    </w:rPr>
                    <w:t xml:space="preserve">, </w:t>
                  </w:r>
                  <w:r w:rsidRPr="00B65154">
                    <w:rPr>
                      <w:rFonts w:ascii="Times New Roman" w:eastAsia="Calibri" w:hAnsi="Times New Roman" w:cs="Times New Roman"/>
                      <w:noProof/>
                      <w:kern w:val="0"/>
                      <w:sz w:val="24"/>
                      <w:szCs w:val="24"/>
                      <w:lang w:val="ru-RU"/>
                      <w14:ligatures w14:val="none"/>
                    </w:rPr>
                    <w:t xml:space="preserve"> мед.специалист</w:t>
                  </w:r>
                  <w:r w:rsidR="00AD59D6">
                    <w:rPr>
                      <w:rFonts w:ascii="Times New Roman" w:eastAsia="Calibri" w:hAnsi="Times New Roman" w:cs="Times New Roman"/>
                      <w:noProof/>
                      <w:kern w:val="0"/>
                      <w:sz w:val="24"/>
                      <w:szCs w:val="24"/>
                      <w:lang w:val="ru-RU"/>
                      <w14:ligatures w14:val="none"/>
                    </w:rPr>
                    <w:t xml:space="preserve"> и домакина</w:t>
                  </w:r>
                  <w:r w:rsidRPr="00B65154">
                    <w:rPr>
                      <w:rFonts w:ascii="Times New Roman" w:eastAsia="Calibri" w:hAnsi="Times New Roman" w:cs="Times New Roman"/>
                      <w:noProof/>
                      <w:kern w:val="0"/>
                      <w:sz w:val="24"/>
                      <w:szCs w:val="24"/>
                      <w:lang w:val="ru-RU"/>
                      <w14:ligatures w14:val="none"/>
                    </w:rPr>
                    <w:t>.</w:t>
                  </w:r>
                </w:p>
                <w:p w14:paraId="4E4D7497" w14:textId="77777777" w:rsidR="00B65154" w:rsidRPr="00B65154" w:rsidRDefault="00B65154" w:rsidP="00B65154">
                  <w:pPr>
                    <w:spacing w:after="0" w:line="240" w:lineRule="auto"/>
                    <w:jc w:val="both"/>
                    <w:rPr>
                      <w:rFonts w:ascii="Times New Roman" w:eastAsia="Calibri" w:hAnsi="Times New Roman" w:cs="Times New Roman"/>
                      <w:noProof/>
                      <w:kern w:val="0"/>
                      <w:sz w:val="24"/>
                      <w:szCs w:val="24"/>
                      <w14:ligatures w14:val="none"/>
                    </w:rPr>
                  </w:pPr>
                  <w:r w:rsidRPr="00B65154">
                    <w:rPr>
                      <w:rFonts w:ascii="Times New Roman" w:eastAsia="Calibri" w:hAnsi="Times New Roman" w:cs="Times New Roman"/>
                      <w:noProof/>
                      <w:kern w:val="0"/>
                      <w:sz w:val="24"/>
                      <w:szCs w:val="24"/>
                      <w:lang w:val="ru-RU"/>
                      <w14:ligatures w14:val="none"/>
                    </w:rPr>
                    <w:t xml:space="preserve">4. Действаща </w:t>
                  </w:r>
                  <w:r w:rsidRPr="00B65154">
                    <w:rPr>
                      <w:rFonts w:ascii="Times New Roman" w:eastAsia="Calibri" w:hAnsi="Times New Roman" w:cs="Times New Roman"/>
                      <w:noProof/>
                      <w:kern w:val="0"/>
                      <w:sz w:val="24"/>
                      <w:szCs w:val="24"/>
                      <w:lang w:val="en-US"/>
                      <w14:ligatures w14:val="none"/>
                    </w:rPr>
                    <w:t>HA</w:t>
                  </w:r>
                  <w:r w:rsidRPr="00B65154">
                    <w:rPr>
                      <w:rFonts w:ascii="Times New Roman" w:eastAsia="Calibri" w:hAnsi="Times New Roman" w:cs="Times New Roman"/>
                      <w:noProof/>
                      <w:kern w:val="0"/>
                      <w:sz w:val="24"/>
                      <w:szCs w:val="24"/>
                      <w14:ligatures w14:val="none"/>
                    </w:rPr>
                    <w:t>СС</w:t>
                  </w:r>
                  <w:r w:rsidRPr="00B65154">
                    <w:rPr>
                      <w:rFonts w:ascii="Times New Roman" w:eastAsia="Calibri" w:hAnsi="Times New Roman" w:cs="Times New Roman"/>
                      <w:noProof/>
                      <w:kern w:val="0"/>
                      <w:sz w:val="24"/>
                      <w:szCs w:val="24"/>
                      <w:lang w:val="en-US"/>
                      <w14:ligatures w14:val="none"/>
                    </w:rPr>
                    <w:t>P</w:t>
                  </w:r>
                  <w:r w:rsidRPr="00B65154">
                    <w:rPr>
                      <w:rFonts w:ascii="Times New Roman" w:eastAsia="Calibri" w:hAnsi="Times New Roman" w:cs="Times New Roman"/>
                      <w:noProof/>
                      <w:kern w:val="0"/>
                      <w:sz w:val="24"/>
                      <w:szCs w:val="24"/>
                      <w:lang w:val="ru-RU"/>
                      <w14:ligatures w14:val="none"/>
                    </w:rPr>
                    <w:t xml:space="preserve"> </w:t>
                  </w:r>
                  <w:r w:rsidRPr="00B65154">
                    <w:rPr>
                      <w:rFonts w:ascii="Times New Roman" w:eastAsia="Calibri" w:hAnsi="Times New Roman" w:cs="Times New Roman"/>
                      <w:noProof/>
                      <w:kern w:val="0"/>
                      <w:sz w:val="24"/>
                      <w:szCs w:val="24"/>
                      <w14:ligatures w14:val="none"/>
                    </w:rPr>
                    <w:t>система /”Анализ за контрол на критичните точки”/.</w:t>
                  </w:r>
                </w:p>
                <w:p w14:paraId="0C7EB63A" w14:textId="77777777" w:rsidR="00B65154" w:rsidRPr="00B65154" w:rsidRDefault="00B65154" w:rsidP="00B65154">
                  <w:pPr>
                    <w:suppressAutoHyphens/>
                    <w:autoSpaceDN w:val="0"/>
                    <w:spacing w:after="0" w:line="240" w:lineRule="auto"/>
                    <w:ind w:right="144"/>
                    <w:jc w:val="both"/>
                    <w:textAlignment w:val="baseline"/>
                    <w:rPr>
                      <w:rFonts w:ascii="Times New Roman" w:eastAsia="Times New Roman" w:hAnsi="Times New Roman" w:cs="Times New Roman"/>
                      <w:bCs/>
                      <w:kern w:val="0"/>
                      <w:sz w:val="24"/>
                      <w:szCs w:val="24"/>
                      <w14:ligatures w14:val="none"/>
                    </w:rPr>
                  </w:pPr>
                  <w:r w:rsidRPr="00B65154">
                    <w:rPr>
                      <w:rFonts w:ascii="Times New Roman" w:eastAsia="Times New Roman" w:hAnsi="Times New Roman" w:cs="Times New Roman"/>
                      <w:bCs/>
                      <w:kern w:val="0"/>
                      <w:sz w:val="24"/>
                      <w:szCs w:val="24"/>
                      <w14:ligatures w14:val="none"/>
                    </w:rPr>
                    <w:t>5.По време на хранене се ползват без спестяване необходимите съдове и прибори, като според възрастта на децата се включва постепенно вилицата.</w:t>
                  </w:r>
                </w:p>
                <w:p w14:paraId="2354E2E6" w14:textId="39420D34" w:rsidR="00B65154" w:rsidRDefault="00B65154" w:rsidP="00B65154">
                  <w:pPr>
                    <w:spacing w:after="0" w:line="240" w:lineRule="auto"/>
                    <w:jc w:val="both"/>
                    <w:rPr>
                      <w:rFonts w:ascii="Times New Roman" w:eastAsia="Calibri" w:hAnsi="Times New Roman" w:cs="Times New Roman"/>
                      <w:noProof/>
                      <w:kern w:val="0"/>
                      <w:sz w:val="24"/>
                      <w:szCs w:val="24"/>
                      <w14:ligatures w14:val="none"/>
                    </w:rPr>
                  </w:pPr>
                  <w:r w:rsidRPr="00B65154">
                    <w:rPr>
                      <w:rFonts w:ascii="Times New Roman" w:eastAsia="Calibri" w:hAnsi="Times New Roman" w:cs="Times New Roman"/>
                      <w:noProof/>
                      <w:kern w:val="0"/>
                      <w:sz w:val="24"/>
                      <w:szCs w:val="24"/>
                      <w14:ligatures w14:val="none"/>
                    </w:rPr>
                    <w:t>6.</w:t>
                  </w:r>
                  <w:r>
                    <w:rPr>
                      <w:rFonts w:ascii="Times New Roman" w:eastAsia="Calibri" w:hAnsi="Times New Roman" w:cs="Times New Roman"/>
                      <w:noProof/>
                      <w:kern w:val="0"/>
                      <w:sz w:val="24"/>
                      <w:szCs w:val="24"/>
                      <w14:ligatures w14:val="none"/>
                    </w:rPr>
                    <w:t xml:space="preserve"> С</w:t>
                  </w:r>
                  <w:r w:rsidRPr="00B65154">
                    <w:rPr>
                      <w:rFonts w:ascii="Times New Roman" w:eastAsia="Calibri" w:hAnsi="Times New Roman" w:cs="Times New Roman"/>
                      <w:noProof/>
                      <w:kern w:val="0"/>
                      <w:sz w:val="24"/>
                      <w:szCs w:val="24"/>
                      <w14:ligatures w14:val="none"/>
                    </w:rPr>
                    <w:t>борник рецепти и ръководство за здравословно хронене  на децата от 3 до 7 г. възраст</w:t>
                  </w:r>
                  <w:r>
                    <w:rPr>
                      <w:rFonts w:ascii="Times New Roman" w:eastAsia="Calibri" w:hAnsi="Times New Roman" w:cs="Times New Roman"/>
                      <w:noProof/>
                      <w:kern w:val="0"/>
                      <w:sz w:val="24"/>
                      <w:szCs w:val="24"/>
                      <w14:ligatures w14:val="none"/>
                    </w:rPr>
                    <w:t>.</w:t>
                  </w:r>
                </w:p>
                <w:p w14:paraId="50B891C0" w14:textId="3601551D" w:rsidR="00B65154" w:rsidRPr="00B72A93" w:rsidRDefault="00B65154" w:rsidP="00B65154">
                  <w:pPr>
                    <w:spacing w:after="0" w:line="240" w:lineRule="auto"/>
                    <w:jc w:val="both"/>
                    <w:rPr>
                      <w:rFonts w:ascii="Times New Roman" w:hAnsi="Times New Roman"/>
                      <w:bCs/>
                      <w:noProof/>
                      <w:sz w:val="24"/>
                      <w:szCs w:val="24"/>
                      <w:lang w:val="ru-RU"/>
                    </w:rPr>
                  </w:pPr>
                  <w:r>
                    <w:rPr>
                      <w:rFonts w:ascii="Times New Roman" w:eastAsia="Calibri" w:hAnsi="Times New Roman" w:cs="Times New Roman"/>
                      <w:noProof/>
                      <w:kern w:val="0"/>
                      <w:sz w:val="24"/>
                      <w:szCs w:val="24"/>
                      <w14:ligatures w14:val="none"/>
                    </w:rPr>
                    <w:t>7. Сборник рецепти и ръководство за здравословно хранене на деца</w:t>
                  </w:r>
                  <w:r w:rsidR="006D0BBE">
                    <w:rPr>
                      <w:rFonts w:ascii="Times New Roman" w:eastAsia="Calibri" w:hAnsi="Times New Roman" w:cs="Times New Roman"/>
                      <w:noProof/>
                      <w:kern w:val="0"/>
                      <w:sz w:val="24"/>
                      <w:szCs w:val="24"/>
                      <w14:ligatures w14:val="none"/>
                    </w:rPr>
                    <w:t xml:space="preserve"> </w:t>
                  </w:r>
                  <w:r>
                    <w:rPr>
                      <w:rFonts w:ascii="Times New Roman" w:eastAsia="Calibri" w:hAnsi="Times New Roman" w:cs="Times New Roman"/>
                      <w:noProof/>
                      <w:kern w:val="0"/>
                      <w:sz w:val="24"/>
                      <w:szCs w:val="24"/>
                      <w14:ligatures w14:val="none"/>
                    </w:rPr>
                    <w:t xml:space="preserve">до 3 г. възраст. </w:t>
                  </w:r>
                </w:p>
              </w:tc>
              <w:tc>
                <w:tcPr>
                  <w:tcW w:w="4436" w:type="dxa"/>
                </w:tcPr>
                <w:p w14:paraId="363D671C" w14:textId="77777777" w:rsidR="00B65154" w:rsidRDefault="00B65154" w:rsidP="00B65154">
                  <w:pPr>
                    <w:spacing w:after="0" w:line="240" w:lineRule="auto"/>
                    <w:jc w:val="both"/>
                    <w:rPr>
                      <w:rFonts w:ascii="Times New Roman" w:eastAsia="Times New Roman" w:hAnsi="Times New Roman" w:cs="Times New Roman"/>
                      <w:kern w:val="0"/>
                      <w:sz w:val="24"/>
                      <w:szCs w:val="24"/>
                      <w14:ligatures w14:val="none"/>
                    </w:rPr>
                  </w:pPr>
                  <w:r w:rsidRPr="009338EC">
                    <w:rPr>
                      <w:rFonts w:ascii="Times New Roman" w:eastAsia="Times New Roman" w:hAnsi="Times New Roman" w:cs="Times New Roman"/>
                      <w:kern w:val="0"/>
                      <w:sz w:val="24"/>
                      <w:szCs w:val="24"/>
                      <w14:ligatures w14:val="none"/>
                    </w:rPr>
                    <w:t>1.</w:t>
                  </w:r>
                  <w:r w:rsidR="003F48F1">
                    <w:rPr>
                      <w:rFonts w:ascii="Times New Roman" w:eastAsia="Times New Roman" w:hAnsi="Times New Roman" w:cs="Times New Roman"/>
                      <w:kern w:val="0"/>
                      <w:sz w:val="24"/>
                      <w:szCs w:val="24"/>
                      <w14:ligatures w14:val="none"/>
                    </w:rPr>
                    <w:t>Подновяване на кухненското обзавеждане и оборудване.</w:t>
                  </w:r>
                </w:p>
                <w:p w14:paraId="4E0418ED" w14:textId="111AFEC7" w:rsidR="00B72A93" w:rsidRPr="00B72A93" w:rsidRDefault="00B72A93" w:rsidP="00B65154">
                  <w:pPr>
                    <w:spacing w:after="0" w:line="240" w:lineRule="auto"/>
                    <w:jc w:val="both"/>
                    <w:rPr>
                      <w:rFonts w:ascii="Times New Roman" w:hAnsi="Times New Roman"/>
                      <w:noProof/>
                      <w:sz w:val="24"/>
                      <w:szCs w:val="24"/>
                    </w:rPr>
                  </w:pPr>
                  <w:r>
                    <w:rPr>
                      <w:rFonts w:ascii="Times New Roman" w:eastAsia="Times New Roman" w:hAnsi="Times New Roman" w:cs="Times New Roman"/>
                      <w:kern w:val="0"/>
                      <w:sz w:val="24"/>
                      <w:szCs w:val="24"/>
                      <w14:ligatures w14:val="none"/>
                    </w:rPr>
                    <w:t>2. Ремонт на кухненския блок на сграда „Алиса“</w:t>
                  </w:r>
                  <w:r w:rsidR="00CB2CB2">
                    <w:rPr>
                      <w:rFonts w:ascii="Times New Roman" w:eastAsia="Times New Roman" w:hAnsi="Times New Roman" w:cs="Times New Roman"/>
                      <w:kern w:val="0"/>
                      <w:sz w:val="24"/>
                      <w:szCs w:val="24"/>
                      <w14:ligatures w14:val="none"/>
                    </w:rPr>
                    <w:t xml:space="preserve"> </w:t>
                  </w:r>
                  <w:r w:rsidR="00946A02">
                    <w:rPr>
                      <w:rFonts w:ascii="Times New Roman" w:eastAsia="Times New Roman" w:hAnsi="Times New Roman" w:cs="Times New Roman"/>
                      <w:kern w:val="0"/>
                      <w:sz w:val="24"/>
                      <w:szCs w:val="24"/>
                      <w14:ligatures w14:val="none"/>
                    </w:rPr>
                    <w:t>и на сграда „Звънче“.</w:t>
                  </w:r>
                </w:p>
              </w:tc>
            </w:tr>
            <w:tr w:rsidR="000645B4" w:rsidRPr="009338EC" w14:paraId="66E262F9" w14:textId="77777777" w:rsidTr="00FF50B5">
              <w:trPr>
                <w:trHeight w:val="300"/>
              </w:trPr>
              <w:tc>
                <w:tcPr>
                  <w:tcW w:w="8871" w:type="dxa"/>
                  <w:gridSpan w:val="2"/>
                  <w:shd w:val="clear" w:color="auto" w:fill="EEECE1"/>
                </w:tcPr>
                <w:p w14:paraId="70076609" w14:textId="77777777" w:rsidR="000645B4" w:rsidRPr="009338EC" w:rsidRDefault="000645B4" w:rsidP="00FF50B5">
                  <w:pPr>
                    <w:autoSpaceDE w:val="0"/>
                    <w:autoSpaceDN w:val="0"/>
                    <w:adjustRightInd w:val="0"/>
                    <w:spacing w:after="0" w:line="300" w:lineRule="exact"/>
                    <w:ind w:firstLine="397"/>
                    <w:jc w:val="center"/>
                    <w:rPr>
                      <w:rFonts w:ascii="Times New Roman" w:eastAsia="Times New Roman" w:hAnsi="Times New Roman" w:cs="Times New Roman"/>
                      <w:kern w:val="0"/>
                      <w:sz w:val="24"/>
                      <w:szCs w:val="24"/>
                      <w:lang w:val="en-US"/>
                      <w14:ligatures w14:val="none"/>
                    </w:rPr>
                  </w:pPr>
                  <w:r w:rsidRPr="009338EC">
                    <w:rPr>
                      <w:rFonts w:ascii="Times New Roman" w:eastAsia="Times New Roman" w:hAnsi="Times New Roman" w:cs="Times New Roman"/>
                      <w:b/>
                      <w:bCs/>
                      <w:kern w:val="0"/>
                      <w:sz w:val="24"/>
                      <w:szCs w:val="24"/>
                      <w14:ligatures w14:val="none"/>
                    </w:rPr>
                    <w:t>Вътрешен потенциал – възможности и перспективи</w:t>
                  </w:r>
                </w:p>
              </w:tc>
            </w:tr>
            <w:tr w:rsidR="000645B4" w:rsidRPr="009338EC" w14:paraId="2CA58A61" w14:textId="77777777" w:rsidTr="00FF50B5">
              <w:trPr>
                <w:trHeight w:val="616"/>
              </w:trPr>
              <w:tc>
                <w:tcPr>
                  <w:tcW w:w="8871" w:type="dxa"/>
                  <w:gridSpan w:val="2"/>
                </w:tcPr>
                <w:p w14:paraId="0FD05487" w14:textId="6ADB4667" w:rsidR="000645B4" w:rsidRDefault="000645B4" w:rsidP="000645B4">
                  <w:pPr>
                    <w:autoSpaceDE w:val="0"/>
                    <w:autoSpaceDN w:val="0"/>
                    <w:adjustRightInd w:val="0"/>
                    <w:spacing w:after="0" w:line="300" w:lineRule="exact"/>
                    <w:jc w:val="both"/>
                    <w:rPr>
                      <w:rFonts w:ascii="Times New Roman" w:eastAsia="Times New Roman" w:hAnsi="Times New Roman"/>
                      <w:bCs/>
                      <w:sz w:val="24"/>
                      <w:szCs w:val="24"/>
                    </w:rPr>
                  </w:pPr>
                  <w:r>
                    <w:rPr>
                      <w:rFonts w:ascii="Times New Roman" w:eastAsia="Times New Roman" w:hAnsi="Times New Roman"/>
                      <w:bCs/>
                      <w:sz w:val="24"/>
                      <w:szCs w:val="24"/>
                    </w:rPr>
                    <w:t>1.</w:t>
                  </w:r>
                  <w:r w:rsidRPr="000645B4">
                    <w:rPr>
                      <w:rFonts w:ascii="Times New Roman" w:eastAsia="Times New Roman" w:hAnsi="Times New Roman"/>
                      <w:bCs/>
                      <w:sz w:val="24"/>
                      <w:szCs w:val="24"/>
                    </w:rPr>
                    <w:t>Използване на всички възможности за подобряване всекидневното меню на децата в качествено отношение.</w:t>
                  </w:r>
                </w:p>
                <w:p w14:paraId="37AE1698" w14:textId="464B2680" w:rsidR="000645B4" w:rsidRPr="00B72A93" w:rsidRDefault="00B72A93" w:rsidP="000645B4">
                  <w:pPr>
                    <w:autoSpaceDE w:val="0"/>
                    <w:autoSpaceDN w:val="0"/>
                    <w:adjustRightInd w:val="0"/>
                    <w:spacing w:after="0" w:line="300" w:lineRule="exact"/>
                    <w:jc w:val="both"/>
                    <w:rPr>
                      <w:rFonts w:ascii="Times New Roman" w:eastAsia="Times New Roman" w:hAnsi="Times New Roman"/>
                      <w:bCs/>
                      <w:sz w:val="24"/>
                      <w:szCs w:val="24"/>
                    </w:rPr>
                  </w:pPr>
                  <w:r>
                    <w:rPr>
                      <w:rFonts w:ascii="Times New Roman" w:eastAsia="Times New Roman" w:hAnsi="Times New Roman"/>
                      <w:bCs/>
                      <w:sz w:val="24"/>
                      <w:szCs w:val="24"/>
                    </w:rPr>
                    <w:t>2. Възпитаване в дух на здравословно хранене и здравословен начин на живот.</w:t>
                  </w:r>
                </w:p>
              </w:tc>
            </w:tr>
          </w:tbl>
          <w:p w14:paraId="78B5F2F0" w14:textId="77777777" w:rsidR="000645B4" w:rsidRPr="00B65154" w:rsidRDefault="000645B4" w:rsidP="00B65154">
            <w:pPr>
              <w:autoSpaceDE w:val="0"/>
              <w:autoSpaceDN w:val="0"/>
              <w:adjustRightInd w:val="0"/>
              <w:spacing w:after="0" w:line="300" w:lineRule="exact"/>
              <w:jc w:val="both"/>
              <w:rPr>
                <w:rFonts w:ascii="Times New Roman" w:eastAsia="Calibri" w:hAnsi="Times New Roman" w:cs="Times New Roman"/>
                <w:b/>
                <w:kern w:val="0"/>
                <w:sz w:val="24"/>
                <w:szCs w:val="24"/>
                <w14:ligatures w14:val="none"/>
              </w:rPr>
            </w:pPr>
          </w:p>
          <w:p w14:paraId="00A73D24" w14:textId="4186D750" w:rsidR="0072665B" w:rsidRPr="0005705A" w:rsidRDefault="0072665B" w:rsidP="0005705A">
            <w:pPr>
              <w:pStyle w:val="ac"/>
              <w:numPr>
                <w:ilvl w:val="0"/>
                <w:numId w:val="31"/>
              </w:numPr>
              <w:autoSpaceDE w:val="0"/>
              <w:autoSpaceDN w:val="0"/>
              <w:adjustRightInd w:val="0"/>
              <w:spacing w:after="0" w:line="300" w:lineRule="exact"/>
              <w:jc w:val="both"/>
              <w:rPr>
                <w:rFonts w:ascii="Times New Roman" w:hAnsi="Times New Roman"/>
                <w:bCs/>
                <w:sz w:val="24"/>
                <w:szCs w:val="24"/>
              </w:rPr>
            </w:pPr>
            <w:r w:rsidRPr="0005705A">
              <w:rPr>
                <w:rFonts w:ascii="Times New Roman" w:hAnsi="Times New Roman"/>
                <w:b/>
                <w:bCs/>
                <w:sz w:val="24"/>
                <w:szCs w:val="24"/>
              </w:rPr>
              <w:t>Материална база и техническа осигуреност</w:t>
            </w:r>
          </w:p>
          <w:p w14:paraId="45E42B4A" w14:textId="77777777" w:rsidR="00C623D9" w:rsidRPr="009338EC" w:rsidRDefault="00C623D9" w:rsidP="00C623D9">
            <w:pPr>
              <w:autoSpaceDE w:val="0"/>
              <w:autoSpaceDN w:val="0"/>
              <w:adjustRightInd w:val="0"/>
              <w:spacing w:after="0" w:line="300" w:lineRule="exact"/>
              <w:ind w:left="284"/>
              <w:jc w:val="both"/>
              <w:rPr>
                <w:rFonts w:ascii="Times New Roman" w:eastAsia="Calibri" w:hAnsi="Times New Roman" w:cs="Times New Roman"/>
                <w:bCs/>
                <w:kern w:val="0"/>
                <w:sz w:val="24"/>
                <w:szCs w:val="24"/>
                <w14:ligatures w14:val="none"/>
              </w:rPr>
            </w:pPr>
          </w:p>
          <w:p w14:paraId="0BFF0780" w14:textId="26BB8D40" w:rsidR="00A12226" w:rsidRDefault="0072665B" w:rsidP="0072665B">
            <w:pPr>
              <w:autoSpaceDE w:val="0"/>
              <w:autoSpaceDN w:val="0"/>
              <w:adjustRightInd w:val="0"/>
              <w:spacing w:after="120" w:line="300" w:lineRule="exact"/>
              <w:ind w:firstLine="567"/>
              <w:jc w:val="both"/>
              <w:rPr>
                <w:rFonts w:ascii="Times New Roman" w:eastAsia="Calibri" w:hAnsi="Times New Roman" w:cs="Times New Roman"/>
                <w:bCs/>
                <w:kern w:val="0"/>
                <w:sz w:val="24"/>
                <w:szCs w:val="24"/>
                <w14:ligatures w14:val="none"/>
              </w:rPr>
            </w:pPr>
            <w:r w:rsidRPr="009338EC">
              <w:rPr>
                <w:rFonts w:ascii="Times New Roman" w:eastAsia="Calibri" w:hAnsi="Times New Roman" w:cs="Times New Roman"/>
                <w:bCs/>
                <w:kern w:val="0"/>
                <w:sz w:val="24"/>
                <w:szCs w:val="24"/>
                <w:lang w:eastAsia="bg-BG"/>
                <w14:ligatures w14:val="none"/>
              </w:rPr>
              <w:t xml:space="preserve">Детска градина </w:t>
            </w:r>
            <w:r w:rsidR="00C623D9">
              <w:rPr>
                <w:rFonts w:ascii="Times New Roman" w:eastAsia="Calibri" w:hAnsi="Times New Roman" w:cs="Times New Roman"/>
                <w:bCs/>
                <w:kern w:val="0"/>
                <w:sz w:val="24"/>
                <w:szCs w:val="24"/>
                <w:lang w:eastAsia="bg-BG"/>
                <w14:ligatures w14:val="none"/>
              </w:rPr>
              <w:t xml:space="preserve">№ 173 </w:t>
            </w:r>
            <w:r w:rsidRPr="009338EC">
              <w:rPr>
                <w:rFonts w:ascii="Times New Roman" w:eastAsia="Calibri" w:hAnsi="Times New Roman" w:cs="Times New Roman"/>
                <w:bCs/>
                <w:kern w:val="0"/>
                <w:sz w:val="24"/>
                <w:szCs w:val="24"/>
                <w14:ligatures w14:val="none"/>
              </w:rPr>
              <w:t>„</w:t>
            </w:r>
            <w:r w:rsidR="00C623D9">
              <w:rPr>
                <w:rFonts w:ascii="Times New Roman" w:eastAsia="Calibri" w:hAnsi="Times New Roman" w:cs="Times New Roman"/>
                <w:color w:val="000000"/>
                <w:kern w:val="0"/>
                <w:sz w:val="24"/>
                <w:szCs w:val="24"/>
                <w14:ligatures w14:val="none"/>
              </w:rPr>
              <w:t>Звънче</w:t>
            </w:r>
            <w:r w:rsidRPr="009338EC">
              <w:rPr>
                <w:rFonts w:ascii="Times New Roman" w:eastAsia="Calibri" w:hAnsi="Times New Roman" w:cs="Times New Roman"/>
                <w:bCs/>
                <w:kern w:val="0"/>
                <w:sz w:val="24"/>
                <w:szCs w:val="24"/>
                <w14:ligatures w14:val="none"/>
              </w:rPr>
              <w:t xml:space="preserve">“ – гр. </w:t>
            </w:r>
            <w:r w:rsidR="00C623D9">
              <w:rPr>
                <w:rFonts w:ascii="Times New Roman" w:eastAsia="Calibri" w:hAnsi="Times New Roman" w:cs="Times New Roman"/>
                <w:color w:val="000000"/>
                <w:kern w:val="0"/>
                <w:sz w:val="24"/>
                <w:szCs w:val="24"/>
                <w14:ligatures w14:val="none"/>
              </w:rPr>
              <w:t>София</w:t>
            </w:r>
            <w:r w:rsidRPr="009338EC">
              <w:rPr>
                <w:rFonts w:ascii="Times New Roman" w:eastAsia="Calibri" w:hAnsi="Times New Roman" w:cs="Times New Roman"/>
                <w:color w:val="000000"/>
                <w:kern w:val="0"/>
                <w:sz w:val="24"/>
                <w:szCs w:val="24"/>
                <w14:ligatures w14:val="none"/>
              </w:rPr>
              <w:t xml:space="preserve"> е</w:t>
            </w:r>
            <w:r w:rsidRPr="009338EC">
              <w:rPr>
                <w:rFonts w:ascii="Times New Roman" w:eastAsia="Calibri" w:hAnsi="Times New Roman" w:cs="Times New Roman"/>
                <w:bCs/>
                <w:kern w:val="0"/>
                <w:sz w:val="24"/>
                <w:szCs w:val="24"/>
                <w:lang w:val="en-US"/>
                <w14:ligatures w14:val="none"/>
              </w:rPr>
              <w:t xml:space="preserve"> общинска детска градина</w:t>
            </w:r>
            <w:r w:rsidR="00C623D9">
              <w:rPr>
                <w:rFonts w:ascii="Times New Roman" w:eastAsia="Calibri" w:hAnsi="Times New Roman" w:cs="Times New Roman"/>
                <w:bCs/>
                <w:kern w:val="0"/>
                <w:sz w:val="24"/>
                <w:szCs w:val="24"/>
                <w14:ligatures w14:val="none"/>
              </w:rPr>
              <w:t xml:space="preserve"> с филиал</w:t>
            </w:r>
            <w:r w:rsidRPr="009338EC">
              <w:rPr>
                <w:rFonts w:ascii="Times New Roman" w:eastAsia="Calibri" w:hAnsi="Times New Roman" w:cs="Times New Roman"/>
                <w:bCs/>
                <w:kern w:val="0"/>
                <w:sz w:val="24"/>
                <w:szCs w:val="24"/>
                <w:lang w:val="en-US"/>
                <w14:ligatures w14:val="none"/>
              </w:rPr>
              <w:t>, разположен</w:t>
            </w:r>
            <w:r w:rsidR="00C623D9">
              <w:rPr>
                <w:rFonts w:ascii="Times New Roman" w:eastAsia="Calibri" w:hAnsi="Times New Roman" w:cs="Times New Roman"/>
                <w:bCs/>
                <w:kern w:val="0"/>
                <w:sz w:val="24"/>
                <w:szCs w:val="24"/>
                <w14:ligatures w14:val="none"/>
              </w:rPr>
              <w:t>и</w:t>
            </w:r>
            <w:r w:rsidRPr="009338EC">
              <w:rPr>
                <w:rFonts w:ascii="Times New Roman" w:eastAsia="Calibri" w:hAnsi="Times New Roman" w:cs="Times New Roman"/>
                <w:bCs/>
                <w:kern w:val="0"/>
                <w:sz w:val="24"/>
                <w:szCs w:val="24"/>
                <w:lang w:val="en-US"/>
                <w14:ligatures w14:val="none"/>
              </w:rPr>
              <w:t xml:space="preserve"> в </w:t>
            </w:r>
            <w:r w:rsidR="00C623D9">
              <w:rPr>
                <w:rFonts w:ascii="Times New Roman" w:eastAsia="Calibri" w:hAnsi="Times New Roman" w:cs="Times New Roman"/>
                <w:color w:val="000000"/>
                <w:kern w:val="0"/>
                <w:sz w:val="24"/>
                <w:szCs w:val="24"/>
                <w14:ligatures w14:val="none"/>
              </w:rPr>
              <w:t>жилищната част</w:t>
            </w:r>
            <w:r w:rsidRPr="009338EC">
              <w:rPr>
                <w:rFonts w:ascii="Times New Roman" w:eastAsia="Calibri" w:hAnsi="Times New Roman" w:cs="Times New Roman"/>
                <w:bCs/>
                <w:kern w:val="0"/>
                <w:sz w:val="24"/>
                <w:szCs w:val="24"/>
                <w:lang w:val="en-US"/>
                <w14:ligatures w14:val="none"/>
              </w:rPr>
              <w:t xml:space="preserve"> на </w:t>
            </w:r>
            <w:r w:rsidR="00C623D9">
              <w:rPr>
                <w:rFonts w:ascii="Times New Roman" w:eastAsia="Calibri" w:hAnsi="Times New Roman" w:cs="Times New Roman"/>
                <w:bCs/>
                <w:kern w:val="0"/>
                <w:sz w:val="24"/>
                <w:szCs w:val="24"/>
                <w14:ligatures w14:val="none"/>
              </w:rPr>
              <w:t>ж.к. „Хаджи Димитър“</w:t>
            </w:r>
            <w:r w:rsidR="006442F8">
              <w:rPr>
                <w:rFonts w:ascii="Times New Roman" w:eastAsia="Calibri" w:hAnsi="Times New Roman" w:cs="Times New Roman"/>
                <w:bCs/>
                <w:kern w:val="0"/>
                <w:sz w:val="24"/>
                <w:szCs w:val="24"/>
                <w14:ligatures w14:val="none"/>
              </w:rPr>
              <w:t>, район „Подуяне“</w:t>
            </w:r>
            <w:r w:rsidR="00C623D9">
              <w:rPr>
                <w:rFonts w:ascii="Times New Roman" w:eastAsia="Calibri" w:hAnsi="Times New Roman" w:cs="Times New Roman"/>
                <w:bCs/>
                <w:kern w:val="0"/>
                <w:sz w:val="24"/>
                <w:szCs w:val="24"/>
                <w14:ligatures w14:val="none"/>
              </w:rPr>
              <w:t>. Централната сграда на детскат</w:t>
            </w:r>
            <w:r w:rsidR="006442F8">
              <w:rPr>
                <w:rFonts w:ascii="Times New Roman" w:eastAsia="Calibri" w:hAnsi="Times New Roman" w:cs="Times New Roman"/>
                <w:bCs/>
                <w:kern w:val="0"/>
                <w:sz w:val="24"/>
                <w:szCs w:val="24"/>
                <w14:ligatures w14:val="none"/>
              </w:rPr>
              <w:t>а</w:t>
            </w:r>
            <w:r w:rsidR="00C623D9">
              <w:rPr>
                <w:rFonts w:ascii="Times New Roman" w:eastAsia="Calibri" w:hAnsi="Times New Roman" w:cs="Times New Roman"/>
                <w:bCs/>
                <w:kern w:val="0"/>
                <w:sz w:val="24"/>
                <w:szCs w:val="24"/>
                <w14:ligatures w14:val="none"/>
              </w:rPr>
              <w:t xml:space="preserve"> градина се намира на ул. „Златица“ № 46, а сградата на филиала на ул. „Филип Тотю“ № 24</w:t>
            </w:r>
            <w:r w:rsidRPr="009338EC">
              <w:rPr>
                <w:rFonts w:ascii="Times New Roman" w:eastAsia="Calibri" w:hAnsi="Times New Roman" w:cs="Times New Roman"/>
                <w:bCs/>
                <w:kern w:val="0"/>
                <w:sz w:val="24"/>
                <w:szCs w:val="24"/>
                <w14:ligatures w14:val="none"/>
              </w:rPr>
              <w:t>.</w:t>
            </w:r>
          </w:p>
          <w:p w14:paraId="6E8AA602" w14:textId="54CC05EA" w:rsidR="00BD2131" w:rsidRDefault="00A12226" w:rsidP="00A12226">
            <w:pPr>
              <w:autoSpaceDE w:val="0"/>
              <w:autoSpaceDN w:val="0"/>
              <w:adjustRightInd w:val="0"/>
              <w:spacing w:after="0" w:line="252" w:lineRule="atLeast"/>
              <w:jc w:val="both"/>
              <w:textAlignment w:val="center"/>
              <w:rPr>
                <w:rFonts w:ascii="Times New Roman" w:eastAsia="Calibri" w:hAnsi="Times New Roman" w:cs="Times New Roman"/>
                <w:color w:val="000000"/>
                <w:kern w:val="0"/>
                <w:sz w:val="24"/>
                <w:szCs w:val="24"/>
                <w14:ligatures w14:val="none"/>
              </w:rPr>
            </w:pPr>
            <w:r>
              <w:rPr>
                <w:rFonts w:ascii="Times New Roman" w:eastAsia="Calibri" w:hAnsi="Times New Roman" w:cs="Times New Roman"/>
                <w:color w:val="000000"/>
                <w:kern w:val="0"/>
                <w:sz w:val="24"/>
                <w:szCs w:val="24"/>
                <w14:ligatures w14:val="none"/>
              </w:rPr>
              <w:t xml:space="preserve">         </w:t>
            </w:r>
            <w:r w:rsidRPr="00A12226">
              <w:rPr>
                <w:rFonts w:ascii="Times New Roman" w:eastAsia="Calibri" w:hAnsi="Times New Roman" w:cs="Times New Roman"/>
                <w:color w:val="000000"/>
                <w:kern w:val="0"/>
                <w:sz w:val="24"/>
                <w:szCs w:val="24"/>
                <w14:ligatures w14:val="none"/>
              </w:rPr>
              <w:t>Д</w:t>
            </w:r>
            <w:r>
              <w:rPr>
                <w:rFonts w:ascii="Times New Roman" w:eastAsia="Calibri" w:hAnsi="Times New Roman" w:cs="Times New Roman"/>
                <w:color w:val="000000"/>
                <w:kern w:val="0"/>
                <w:sz w:val="24"/>
                <w:szCs w:val="24"/>
                <w14:ligatures w14:val="none"/>
              </w:rPr>
              <w:t>етска градина</w:t>
            </w:r>
            <w:r w:rsidRPr="00A12226">
              <w:rPr>
                <w:rFonts w:ascii="Times New Roman" w:eastAsia="Calibri" w:hAnsi="Times New Roman" w:cs="Times New Roman"/>
                <w:color w:val="000000"/>
                <w:kern w:val="0"/>
                <w:sz w:val="24"/>
                <w:szCs w:val="24"/>
                <w14:ligatures w14:val="none"/>
              </w:rPr>
              <w:t xml:space="preserve"> № 173 „Звънче“,  се състои от  четири корпуса, които са специално построени по типов проект</w:t>
            </w:r>
            <w:r>
              <w:rPr>
                <w:rFonts w:ascii="Times New Roman" w:eastAsia="Calibri" w:hAnsi="Times New Roman" w:cs="Times New Roman"/>
                <w:color w:val="000000"/>
                <w:kern w:val="0"/>
                <w:sz w:val="24"/>
                <w:szCs w:val="24"/>
                <w14:ligatures w14:val="none"/>
              </w:rPr>
              <w:t>, на два етажа</w:t>
            </w:r>
            <w:r w:rsidRPr="00A12226">
              <w:rPr>
                <w:rFonts w:ascii="Times New Roman" w:eastAsia="Calibri" w:hAnsi="Times New Roman" w:cs="Times New Roman"/>
                <w:color w:val="000000"/>
                <w:kern w:val="0"/>
                <w:sz w:val="24"/>
                <w:szCs w:val="24"/>
                <w14:ligatures w14:val="none"/>
              </w:rPr>
              <w:t xml:space="preserve">. </w:t>
            </w:r>
            <w:r>
              <w:rPr>
                <w:rFonts w:ascii="Times New Roman" w:eastAsia="Calibri" w:hAnsi="Times New Roman" w:cs="Times New Roman"/>
                <w:color w:val="000000"/>
                <w:kern w:val="0"/>
                <w:sz w:val="24"/>
                <w:szCs w:val="24"/>
                <w14:ligatures w14:val="none"/>
              </w:rPr>
              <w:t>Застроената площ на сградите е с общ размер от 2669 кв.м.</w:t>
            </w:r>
            <w:r w:rsidR="00BD2131">
              <w:rPr>
                <w:rFonts w:ascii="Times New Roman" w:eastAsia="Calibri" w:hAnsi="Times New Roman" w:cs="Times New Roman"/>
                <w:color w:val="000000"/>
                <w:kern w:val="0"/>
                <w:sz w:val="24"/>
                <w:szCs w:val="24"/>
                <w14:ligatures w14:val="none"/>
              </w:rPr>
              <w:t xml:space="preserve"> Всяка</w:t>
            </w:r>
            <w:r w:rsidRPr="00A12226">
              <w:rPr>
                <w:rFonts w:ascii="Times New Roman" w:eastAsia="Calibri" w:hAnsi="Times New Roman" w:cs="Times New Roman"/>
                <w:color w:val="000000"/>
                <w:kern w:val="0"/>
                <w:sz w:val="24"/>
                <w:szCs w:val="24"/>
                <w14:ligatures w14:val="none"/>
              </w:rPr>
              <w:t xml:space="preserve"> </w:t>
            </w:r>
            <w:r w:rsidR="00BD2131">
              <w:rPr>
                <w:rFonts w:ascii="Times New Roman" w:eastAsia="Calibri" w:hAnsi="Times New Roman" w:cs="Times New Roman"/>
                <w:color w:val="000000"/>
                <w:kern w:val="0"/>
                <w:sz w:val="24"/>
                <w:szCs w:val="24"/>
                <w14:ligatures w14:val="none"/>
              </w:rPr>
              <w:t xml:space="preserve">сграда е снабдена с </w:t>
            </w:r>
            <w:r w:rsidRPr="00A12226">
              <w:rPr>
                <w:rFonts w:ascii="Times New Roman" w:eastAsia="Calibri" w:hAnsi="Times New Roman" w:cs="Times New Roman"/>
                <w:color w:val="000000"/>
                <w:kern w:val="0"/>
                <w:sz w:val="24"/>
                <w:szCs w:val="24"/>
                <w14:ligatures w14:val="none"/>
              </w:rPr>
              <w:t>централно парно отопление.</w:t>
            </w:r>
            <w:r>
              <w:rPr>
                <w:rFonts w:ascii="Times New Roman" w:eastAsia="Calibri" w:hAnsi="Times New Roman" w:cs="Times New Roman"/>
                <w:color w:val="000000"/>
                <w:kern w:val="0"/>
                <w:sz w:val="24"/>
                <w:szCs w:val="24"/>
                <w14:ligatures w14:val="none"/>
              </w:rPr>
              <w:t xml:space="preserve"> </w:t>
            </w:r>
            <w:r w:rsidRPr="00A12226">
              <w:rPr>
                <w:rFonts w:ascii="Times New Roman" w:eastAsia="Calibri" w:hAnsi="Times New Roman" w:cs="Times New Roman"/>
                <w:color w:val="000000"/>
                <w:kern w:val="0"/>
                <w:sz w:val="24"/>
                <w:szCs w:val="24"/>
                <w14:ligatures w14:val="none"/>
              </w:rPr>
              <w:t xml:space="preserve">Три от корпусите са със съвременна топлоизолация, един от корпусите е с изградена </w:t>
            </w:r>
            <w:r w:rsidR="00BD2131">
              <w:rPr>
                <w:rFonts w:ascii="Times New Roman" w:eastAsia="Calibri" w:hAnsi="Times New Roman" w:cs="Times New Roman"/>
                <w:color w:val="000000"/>
                <w:kern w:val="0"/>
                <w:sz w:val="24"/>
                <w:szCs w:val="24"/>
                <w14:ligatures w14:val="none"/>
              </w:rPr>
              <w:t xml:space="preserve">климатична </w:t>
            </w:r>
            <w:r w:rsidRPr="00A12226">
              <w:rPr>
                <w:rFonts w:ascii="Times New Roman" w:eastAsia="Calibri" w:hAnsi="Times New Roman" w:cs="Times New Roman"/>
                <w:color w:val="000000"/>
                <w:kern w:val="0"/>
                <w:sz w:val="24"/>
                <w:szCs w:val="24"/>
                <w14:ligatures w14:val="none"/>
              </w:rPr>
              <w:t xml:space="preserve">вентилационна система.            </w:t>
            </w:r>
          </w:p>
          <w:p w14:paraId="7F20F880" w14:textId="77777777" w:rsidR="00BD2131" w:rsidRDefault="00BD2131" w:rsidP="00A12226">
            <w:pPr>
              <w:autoSpaceDE w:val="0"/>
              <w:autoSpaceDN w:val="0"/>
              <w:adjustRightInd w:val="0"/>
              <w:spacing w:after="0" w:line="252" w:lineRule="atLeast"/>
              <w:jc w:val="both"/>
              <w:textAlignment w:val="center"/>
              <w:rPr>
                <w:rFonts w:ascii="Times New Roman" w:eastAsia="Calibri" w:hAnsi="Times New Roman" w:cs="Times New Roman"/>
                <w:color w:val="000000"/>
                <w:kern w:val="0"/>
                <w:sz w:val="24"/>
                <w:szCs w:val="24"/>
                <w14:ligatures w14:val="none"/>
              </w:rPr>
            </w:pPr>
          </w:p>
          <w:p w14:paraId="70D51386" w14:textId="650C0087" w:rsidR="00BD2131" w:rsidRPr="00A12226" w:rsidRDefault="00BD2131" w:rsidP="00BD2131">
            <w:pPr>
              <w:spacing w:after="0" w:line="240" w:lineRule="auto"/>
              <w:jc w:val="both"/>
              <w:rPr>
                <w:rFonts w:ascii="Times New Roman" w:eastAsia="Calibri" w:hAnsi="Times New Roman" w:cs="Times New Roman"/>
                <w:noProof/>
                <w:kern w:val="0"/>
                <w:sz w:val="24"/>
                <w:szCs w:val="24"/>
                <w14:ligatures w14:val="none"/>
              </w:rPr>
            </w:pPr>
            <w:r>
              <w:rPr>
                <w:rFonts w:ascii="Times New Roman" w:eastAsia="Calibri" w:hAnsi="Times New Roman" w:cs="Times New Roman"/>
                <w:noProof/>
                <w:kern w:val="0"/>
                <w:sz w:val="24"/>
                <w:szCs w:val="24"/>
                <w14:ligatures w14:val="none"/>
              </w:rPr>
              <w:t xml:space="preserve">        </w:t>
            </w:r>
            <w:r w:rsidRPr="00A12226">
              <w:rPr>
                <w:rFonts w:ascii="Times New Roman" w:eastAsia="Calibri" w:hAnsi="Times New Roman" w:cs="Times New Roman"/>
                <w:noProof/>
                <w:kern w:val="0"/>
                <w:sz w:val="24"/>
                <w:szCs w:val="24"/>
                <w14:ligatures w14:val="none"/>
              </w:rPr>
              <w:t xml:space="preserve">Дворът на </w:t>
            </w:r>
            <w:r w:rsidR="004A211C">
              <w:rPr>
                <w:rFonts w:ascii="Times New Roman" w:eastAsia="Calibri" w:hAnsi="Times New Roman" w:cs="Times New Roman"/>
                <w:noProof/>
                <w:kern w:val="0"/>
                <w:sz w:val="24"/>
                <w:szCs w:val="24"/>
                <w14:ligatures w14:val="none"/>
              </w:rPr>
              <w:t>д</w:t>
            </w:r>
            <w:r w:rsidRPr="00A12226">
              <w:rPr>
                <w:rFonts w:ascii="Times New Roman" w:eastAsia="Calibri" w:hAnsi="Times New Roman" w:cs="Times New Roman"/>
                <w:noProof/>
                <w:kern w:val="0"/>
                <w:sz w:val="24"/>
                <w:szCs w:val="24"/>
                <w14:ligatures w14:val="none"/>
              </w:rPr>
              <w:t>етска градина</w:t>
            </w:r>
            <w:r>
              <w:rPr>
                <w:rFonts w:ascii="Times New Roman" w:eastAsia="Calibri" w:hAnsi="Times New Roman" w:cs="Times New Roman"/>
                <w:noProof/>
                <w:kern w:val="0"/>
                <w:sz w:val="24"/>
                <w:szCs w:val="24"/>
                <w14:ligatures w14:val="none"/>
              </w:rPr>
              <w:t xml:space="preserve"> № 173</w:t>
            </w:r>
            <w:r w:rsidRPr="00A12226">
              <w:rPr>
                <w:rFonts w:ascii="Times New Roman" w:eastAsia="Calibri" w:hAnsi="Times New Roman" w:cs="Times New Roman"/>
                <w:noProof/>
                <w:kern w:val="0"/>
                <w:sz w:val="24"/>
                <w:szCs w:val="24"/>
                <w14:ligatures w14:val="none"/>
              </w:rPr>
              <w:t xml:space="preserve"> „Звънче”</w:t>
            </w:r>
            <w:r>
              <w:rPr>
                <w:rFonts w:ascii="Times New Roman" w:eastAsia="Calibri" w:hAnsi="Times New Roman" w:cs="Times New Roman"/>
                <w:noProof/>
                <w:kern w:val="0"/>
                <w:sz w:val="24"/>
                <w:szCs w:val="24"/>
                <w14:ligatures w14:val="none"/>
              </w:rPr>
              <w:t xml:space="preserve"> с прилежащите му зелени площи</w:t>
            </w:r>
            <w:r w:rsidRPr="00A12226">
              <w:rPr>
                <w:rFonts w:ascii="Times New Roman" w:eastAsia="Calibri" w:hAnsi="Times New Roman" w:cs="Times New Roman"/>
                <w:noProof/>
                <w:kern w:val="0"/>
                <w:sz w:val="24"/>
                <w:szCs w:val="24"/>
                <w14:ligatures w14:val="none"/>
              </w:rPr>
              <w:t xml:space="preserve"> е </w:t>
            </w:r>
            <w:r>
              <w:rPr>
                <w:rFonts w:ascii="Times New Roman" w:eastAsia="Calibri" w:hAnsi="Times New Roman" w:cs="Times New Roman"/>
                <w:noProof/>
                <w:kern w:val="0"/>
                <w:sz w:val="24"/>
                <w:szCs w:val="24"/>
                <w14:ligatures w14:val="none"/>
              </w:rPr>
              <w:t>с</w:t>
            </w:r>
            <w:r w:rsidRPr="00A12226">
              <w:rPr>
                <w:rFonts w:ascii="Times New Roman" w:eastAsia="Calibri" w:hAnsi="Times New Roman" w:cs="Times New Roman"/>
                <w:noProof/>
                <w:kern w:val="0"/>
                <w:sz w:val="24"/>
                <w:szCs w:val="24"/>
                <w14:ligatures w14:val="none"/>
              </w:rPr>
              <w:t xml:space="preserve"> територия от </w:t>
            </w:r>
            <w:r>
              <w:rPr>
                <w:rFonts w:ascii="Times New Roman" w:eastAsia="Calibri" w:hAnsi="Times New Roman" w:cs="Times New Roman"/>
                <w:noProof/>
                <w:kern w:val="0"/>
                <w:sz w:val="24"/>
                <w:szCs w:val="24"/>
                <w14:ligatures w14:val="none"/>
              </w:rPr>
              <w:t>1602 кв.м</w:t>
            </w:r>
            <w:r w:rsidRPr="00A12226">
              <w:rPr>
                <w:rFonts w:ascii="Times New Roman" w:eastAsia="Calibri" w:hAnsi="Times New Roman" w:cs="Times New Roman"/>
                <w:noProof/>
                <w:kern w:val="0"/>
                <w:sz w:val="24"/>
                <w:szCs w:val="24"/>
                <w14:ligatures w14:val="none"/>
              </w:rPr>
              <w:t xml:space="preserve">. </w:t>
            </w:r>
            <w:r w:rsidR="006442F8">
              <w:rPr>
                <w:rFonts w:ascii="Times New Roman" w:eastAsia="Calibri" w:hAnsi="Times New Roman" w:cs="Times New Roman"/>
                <w:noProof/>
                <w:kern w:val="0"/>
                <w:sz w:val="24"/>
                <w:szCs w:val="24"/>
                <w14:ligatures w14:val="none"/>
              </w:rPr>
              <w:t>Той</w:t>
            </w:r>
            <w:r w:rsidRPr="00A12226">
              <w:rPr>
                <w:rFonts w:ascii="Times New Roman" w:eastAsia="Calibri" w:hAnsi="Times New Roman" w:cs="Times New Roman"/>
                <w:noProof/>
                <w:kern w:val="0"/>
                <w:sz w:val="24"/>
                <w:szCs w:val="24"/>
                <w14:ligatures w14:val="none"/>
              </w:rPr>
              <w:t xml:space="preserve"> има уникална вертикална планировка, направена изцяло от колектива на </w:t>
            </w:r>
            <w:r w:rsidR="004A211C">
              <w:rPr>
                <w:rFonts w:ascii="Times New Roman" w:eastAsia="Calibri" w:hAnsi="Times New Roman" w:cs="Times New Roman"/>
                <w:noProof/>
                <w:kern w:val="0"/>
                <w:sz w:val="24"/>
                <w:szCs w:val="24"/>
                <w14:ligatures w14:val="none"/>
              </w:rPr>
              <w:t>д</w:t>
            </w:r>
            <w:r>
              <w:rPr>
                <w:rFonts w:ascii="Times New Roman" w:eastAsia="Calibri" w:hAnsi="Times New Roman" w:cs="Times New Roman"/>
                <w:noProof/>
                <w:kern w:val="0"/>
                <w:sz w:val="24"/>
                <w:szCs w:val="24"/>
                <w14:ligatures w14:val="none"/>
              </w:rPr>
              <w:t>етска градина</w:t>
            </w:r>
            <w:r w:rsidRPr="00A12226">
              <w:rPr>
                <w:rFonts w:ascii="Times New Roman" w:eastAsia="Calibri" w:hAnsi="Times New Roman" w:cs="Times New Roman"/>
                <w:noProof/>
                <w:kern w:val="0"/>
                <w:sz w:val="24"/>
                <w:szCs w:val="24"/>
                <w14:ligatures w14:val="none"/>
              </w:rPr>
              <w:t xml:space="preserve"> № 173 „Звънче”.</w:t>
            </w:r>
            <w:r w:rsidR="00462C22">
              <w:rPr>
                <w:rFonts w:ascii="Times New Roman" w:eastAsia="Calibri" w:hAnsi="Times New Roman" w:cs="Times New Roman"/>
                <w:noProof/>
                <w:kern w:val="0"/>
                <w:sz w:val="24"/>
                <w:szCs w:val="24"/>
                <w14:ligatures w14:val="none"/>
              </w:rPr>
              <w:t xml:space="preserve"> </w:t>
            </w:r>
            <w:r w:rsidRPr="00A12226">
              <w:rPr>
                <w:rFonts w:ascii="Times New Roman" w:eastAsia="Calibri" w:hAnsi="Times New Roman" w:cs="Times New Roman"/>
                <w:noProof/>
                <w:kern w:val="0"/>
                <w:sz w:val="24"/>
                <w:szCs w:val="24"/>
                <w14:ligatures w14:val="none"/>
              </w:rPr>
              <w:t>Има значително количество дървета, храсти и цветя. Изградени са 6 площадки за игра на децата с уреди</w:t>
            </w:r>
            <w:r w:rsidR="00A478A5">
              <w:rPr>
                <w:rFonts w:ascii="Times New Roman" w:eastAsia="Calibri" w:hAnsi="Times New Roman" w:cs="Times New Roman"/>
                <w:noProof/>
                <w:kern w:val="0"/>
                <w:sz w:val="24"/>
                <w:szCs w:val="24"/>
                <w14:ligatures w14:val="none"/>
              </w:rPr>
              <w:t xml:space="preserve"> за игра</w:t>
            </w:r>
            <w:r w:rsidRPr="00A12226">
              <w:rPr>
                <w:rFonts w:ascii="Times New Roman" w:eastAsia="Calibri" w:hAnsi="Times New Roman" w:cs="Times New Roman"/>
                <w:noProof/>
                <w:kern w:val="0"/>
                <w:sz w:val="24"/>
                <w:szCs w:val="24"/>
                <w14:ligatures w14:val="none"/>
              </w:rPr>
              <w:t xml:space="preserve"> и настилка. </w:t>
            </w:r>
            <w:r w:rsidR="00A478A5">
              <w:rPr>
                <w:rFonts w:ascii="Times New Roman" w:eastAsia="Calibri" w:hAnsi="Times New Roman" w:cs="Times New Roman"/>
                <w:noProof/>
                <w:kern w:val="0"/>
                <w:sz w:val="24"/>
                <w:szCs w:val="24"/>
                <w14:ligatures w14:val="none"/>
              </w:rPr>
              <w:t>Изградено</w:t>
            </w:r>
            <w:r w:rsidRPr="00A12226">
              <w:rPr>
                <w:rFonts w:ascii="Times New Roman" w:eastAsia="Calibri" w:hAnsi="Times New Roman" w:cs="Times New Roman"/>
                <w:noProof/>
                <w:kern w:val="0"/>
                <w:sz w:val="24"/>
                <w:szCs w:val="24"/>
                <w14:ligatures w14:val="none"/>
              </w:rPr>
              <w:t xml:space="preserve"> е футболно игрище.</w:t>
            </w:r>
            <w:r>
              <w:rPr>
                <w:rFonts w:ascii="Times New Roman" w:eastAsia="Calibri" w:hAnsi="Times New Roman" w:cs="Times New Roman"/>
                <w:noProof/>
                <w:kern w:val="0"/>
                <w:sz w:val="24"/>
                <w:szCs w:val="24"/>
                <w14:ligatures w14:val="none"/>
              </w:rPr>
              <w:t xml:space="preserve"> </w:t>
            </w:r>
            <w:r w:rsidRPr="00A12226">
              <w:rPr>
                <w:rFonts w:ascii="Times New Roman" w:eastAsia="Calibri" w:hAnsi="Times New Roman" w:cs="Times New Roman"/>
                <w:noProof/>
                <w:kern w:val="0"/>
                <w:sz w:val="24"/>
                <w:szCs w:val="24"/>
                <w14:ligatures w14:val="none"/>
              </w:rPr>
              <w:t>Оградата на централата е в добро състояние. Няма липсващи платна, но вече е твърде остаряла</w:t>
            </w:r>
            <w:r>
              <w:rPr>
                <w:rFonts w:ascii="Times New Roman" w:eastAsia="Calibri" w:hAnsi="Times New Roman" w:cs="Times New Roman"/>
                <w:noProof/>
                <w:kern w:val="0"/>
                <w:sz w:val="24"/>
                <w:szCs w:val="24"/>
                <w14:ligatures w14:val="none"/>
              </w:rPr>
              <w:t xml:space="preserve"> и на места поддава по посока на прилежащите тротоари</w:t>
            </w:r>
            <w:r w:rsidRPr="00A12226">
              <w:rPr>
                <w:rFonts w:ascii="Times New Roman" w:eastAsia="Calibri" w:hAnsi="Times New Roman" w:cs="Times New Roman"/>
                <w:noProof/>
                <w:kern w:val="0"/>
                <w:sz w:val="24"/>
                <w:szCs w:val="24"/>
                <w14:ligatures w14:val="none"/>
              </w:rPr>
              <w:t>.</w:t>
            </w:r>
          </w:p>
          <w:p w14:paraId="395AEBFF" w14:textId="77777777" w:rsidR="00BD2131" w:rsidRPr="00A12226" w:rsidRDefault="00BD2131" w:rsidP="00BD2131">
            <w:pPr>
              <w:spacing w:after="0" w:line="240" w:lineRule="auto"/>
              <w:jc w:val="both"/>
              <w:rPr>
                <w:rFonts w:ascii="Times New Roman" w:eastAsia="Calibri" w:hAnsi="Times New Roman" w:cs="Times New Roman"/>
                <w:noProof/>
                <w:kern w:val="0"/>
                <w:sz w:val="24"/>
                <w:szCs w:val="24"/>
                <w14:ligatures w14:val="none"/>
              </w:rPr>
            </w:pPr>
          </w:p>
          <w:p w14:paraId="6539A1F0" w14:textId="1AD57384" w:rsidR="00BD2131" w:rsidRPr="00FC31E1" w:rsidRDefault="00105B4E" w:rsidP="00FC31E1">
            <w:pPr>
              <w:autoSpaceDE w:val="0"/>
              <w:autoSpaceDN w:val="0"/>
              <w:adjustRightInd w:val="0"/>
              <w:spacing w:after="120" w:line="300" w:lineRule="exact"/>
              <w:jc w:val="both"/>
              <w:rPr>
                <w:rFonts w:ascii="Times New Roman" w:eastAsia="Calibri" w:hAnsi="Times New Roman" w:cs="Times New Roman"/>
                <w:noProof/>
                <w:kern w:val="0"/>
                <w:sz w:val="24"/>
                <w:szCs w:val="24"/>
                <w14:ligatures w14:val="none"/>
              </w:rPr>
            </w:pPr>
            <w:r>
              <w:rPr>
                <w:rFonts w:ascii="Times New Roman" w:eastAsia="Calibri" w:hAnsi="Times New Roman" w:cs="Times New Roman"/>
                <w:noProof/>
                <w:kern w:val="0"/>
                <w:sz w:val="24"/>
                <w:szCs w:val="24"/>
                <w14:ligatures w14:val="none"/>
              </w:rPr>
              <w:t xml:space="preserve">        </w:t>
            </w:r>
            <w:r w:rsidR="00BD2131" w:rsidRPr="00A12226">
              <w:rPr>
                <w:rFonts w:ascii="Times New Roman" w:eastAsia="Calibri" w:hAnsi="Times New Roman" w:cs="Times New Roman"/>
                <w:noProof/>
                <w:kern w:val="0"/>
                <w:sz w:val="24"/>
                <w:szCs w:val="24"/>
                <w14:ligatures w14:val="none"/>
              </w:rPr>
              <w:t xml:space="preserve">Дворът на </w:t>
            </w:r>
            <w:r w:rsidR="00A478A5">
              <w:rPr>
                <w:rFonts w:ascii="Times New Roman" w:eastAsia="Calibri" w:hAnsi="Times New Roman" w:cs="Times New Roman"/>
                <w:noProof/>
                <w:kern w:val="0"/>
                <w:sz w:val="24"/>
                <w:szCs w:val="24"/>
                <w14:ligatures w14:val="none"/>
              </w:rPr>
              <w:t>д</w:t>
            </w:r>
            <w:r w:rsidR="00BD2131">
              <w:rPr>
                <w:rFonts w:ascii="Times New Roman" w:eastAsia="Calibri" w:hAnsi="Times New Roman" w:cs="Times New Roman"/>
                <w:noProof/>
                <w:kern w:val="0"/>
                <w:sz w:val="24"/>
                <w:szCs w:val="24"/>
                <w14:ligatures w14:val="none"/>
              </w:rPr>
              <w:t>етска градина № 173 „Звънче“, сграда</w:t>
            </w:r>
            <w:r w:rsidR="00BD2131" w:rsidRPr="00A12226">
              <w:rPr>
                <w:rFonts w:ascii="Times New Roman" w:eastAsia="Calibri" w:hAnsi="Times New Roman" w:cs="Times New Roman"/>
                <w:noProof/>
                <w:kern w:val="0"/>
                <w:sz w:val="24"/>
                <w:szCs w:val="24"/>
                <w14:ligatures w14:val="none"/>
              </w:rPr>
              <w:t xml:space="preserve"> „Алиса</w:t>
            </w:r>
            <w:r w:rsidR="00BD2131">
              <w:rPr>
                <w:rFonts w:ascii="Times New Roman" w:eastAsia="Calibri" w:hAnsi="Times New Roman" w:cs="Times New Roman"/>
                <w:noProof/>
                <w:kern w:val="0"/>
                <w:sz w:val="24"/>
                <w:szCs w:val="24"/>
                <w14:ligatures w14:val="none"/>
              </w:rPr>
              <w:t>“</w:t>
            </w:r>
            <w:r w:rsidR="00BD2131" w:rsidRPr="00A12226">
              <w:rPr>
                <w:rFonts w:ascii="Times New Roman" w:eastAsia="Calibri" w:hAnsi="Times New Roman" w:cs="Times New Roman"/>
                <w:noProof/>
                <w:kern w:val="0"/>
                <w:sz w:val="24"/>
                <w:szCs w:val="24"/>
                <w14:ligatures w14:val="none"/>
              </w:rPr>
              <w:t xml:space="preserve"> е истински парк, който се простира на </w:t>
            </w:r>
            <w:r w:rsidR="00BD2131">
              <w:rPr>
                <w:rFonts w:ascii="Times New Roman" w:eastAsia="Calibri" w:hAnsi="Times New Roman" w:cs="Times New Roman"/>
                <w:noProof/>
                <w:kern w:val="0"/>
                <w:sz w:val="24"/>
                <w:szCs w:val="24"/>
                <w14:ligatures w14:val="none"/>
              </w:rPr>
              <w:t>4297 кв.м.</w:t>
            </w:r>
            <w:r w:rsidR="00462C22">
              <w:rPr>
                <w:rFonts w:ascii="Times New Roman" w:eastAsia="Calibri" w:hAnsi="Times New Roman" w:cs="Times New Roman"/>
                <w:noProof/>
                <w:kern w:val="0"/>
                <w:sz w:val="24"/>
                <w:szCs w:val="24"/>
                <w14:ligatures w14:val="none"/>
              </w:rPr>
              <w:t xml:space="preserve"> с разнообразна дървестна </w:t>
            </w:r>
            <w:r w:rsidR="00FC7831">
              <w:rPr>
                <w:rFonts w:ascii="Times New Roman" w:eastAsia="Calibri" w:hAnsi="Times New Roman" w:cs="Times New Roman"/>
                <w:noProof/>
                <w:kern w:val="0"/>
                <w:sz w:val="24"/>
                <w:szCs w:val="24"/>
                <w14:ligatures w14:val="none"/>
              </w:rPr>
              <w:t xml:space="preserve">и храстовидна </w:t>
            </w:r>
            <w:r w:rsidR="00462C22">
              <w:rPr>
                <w:rFonts w:ascii="Times New Roman" w:eastAsia="Calibri" w:hAnsi="Times New Roman" w:cs="Times New Roman"/>
                <w:noProof/>
                <w:kern w:val="0"/>
                <w:sz w:val="24"/>
                <w:szCs w:val="24"/>
                <w14:ligatures w14:val="none"/>
              </w:rPr>
              <w:t>растителна</w:t>
            </w:r>
            <w:r w:rsidR="00FC7831">
              <w:rPr>
                <w:rFonts w:ascii="Times New Roman" w:eastAsia="Calibri" w:hAnsi="Times New Roman" w:cs="Times New Roman"/>
                <w:noProof/>
                <w:kern w:val="0"/>
                <w:sz w:val="24"/>
                <w:szCs w:val="24"/>
                <w14:ligatures w14:val="none"/>
              </w:rPr>
              <w:t>,</w:t>
            </w:r>
            <w:r w:rsidR="00462C22">
              <w:rPr>
                <w:rFonts w:ascii="Times New Roman" w:eastAsia="Calibri" w:hAnsi="Times New Roman" w:cs="Times New Roman"/>
                <w:noProof/>
                <w:kern w:val="0"/>
                <w:sz w:val="24"/>
                <w:szCs w:val="24"/>
                <w14:ligatures w14:val="none"/>
              </w:rPr>
              <w:t xml:space="preserve"> </w:t>
            </w:r>
            <w:r w:rsidR="00462C22" w:rsidRPr="00462C22">
              <w:rPr>
                <w:rFonts w:ascii="Times New Roman" w:eastAsia="Calibri" w:hAnsi="Times New Roman" w:cs="Times New Roman"/>
                <w:bCs/>
                <w:kern w:val="0"/>
                <w:sz w:val="24"/>
                <w:szCs w:val="24"/>
                <w14:ligatures w14:val="none"/>
              </w:rPr>
              <w:t>което осигурява</w:t>
            </w:r>
            <w:r w:rsidR="00462C22" w:rsidRPr="00462C22">
              <w:rPr>
                <w:rFonts w:ascii="Times New Roman" w:eastAsia="Calibri" w:hAnsi="Times New Roman" w:cs="Times New Roman"/>
                <w:bCs/>
                <w:kern w:val="0"/>
                <w:sz w:val="24"/>
                <w:szCs w:val="24"/>
                <w:lang w:val="en-US"/>
                <w14:ligatures w14:val="none"/>
              </w:rPr>
              <w:t xml:space="preserve"> </w:t>
            </w:r>
            <w:r w:rsidR="00462C22" w:rsidRPr="00462C22">
              <w:rPr>
                <w:rFonts w:ascii="Times New Roman" w:eastAsia="Calibri" w:hAnsi="Times New Roman" w:cs="Times New Roman"/>
                <w:bCs/>
                <w:kern w:val="0"/>
                <w:sz w:val="24"/>
                <w:szCs w:val="24"/>
                <w:lang w:val="en-US"/>
                <w14:ligatures w14:val="none"/>
              </w:rPr>
              <w:lastRenderedPageBreak/>
              <w:t>възможност за пряк и непосредствен контакт на децата с природата</w:t>
            </w:r>
            <w:r w:rsidR="00462C22" w:rsidRPr="00462C22">
              <w:rPr>
                <w:rFonts w:ascii="Times New Roman" w:eastAsia="Calibri" w:hAnsi="Times New Roman" w:cs="Times New Roman"/>
                <w:bCs/>
                <w:kern w:val="0"/>
                <w:sz w:val="24"/>
                <w:szCs w:val="24"/>
                <w14:ligatures w14:val="none"/>
              </w:rPr>
              <w:t>.</w:t>
            </w:r>
            <w:r w:rsidR="00BD2131" w:rsidRPr="00A12226">
              <w:rPr>
                <w:rFonts w:ascii="Times New Roman" w:eastAsia="Calibri" w:hAnsi="Times New Roman" w:cs="Times New Roman"/>
                <w:noProof/>
                <w:kern w:val="0"/>
                <w:sz w:val="24"/>
                <w:szCs w:val="24"/>
                <w14:ligatures w14:val="none"/>
              </w:rPr>
              <w:t xml:space="preserve"> </w:t>
            </w:r>
            <w:r w:rsidR="006442F8">
              <w:rPr>
                <w:rFonts w:ascii="Times New Roman" w:eastAsia="Calibri" w:hAnsi="Times New Roman" w:cs="Times New Roman"/>
                <w:noProof/>
                <w:kern w:val="0"/>
                <w:sz w:val="24"/>
                <w:szCs w:val="24"/>
                <w14:ligatures w14:val="none"/>
              </w:rPr>
              <w:t>Дърветата са дом на катерички и птици, което възможност педагогическите специалисти да развиват възпитателно-образователни дейности и задачи по социален свят с децата. Изградени са</w:t>
            </w:r>
            <w:r w:rsidR="00BD2131" w:rsidRPr="00A12226">
              <w:rPr>
                <w:rFonts w:ascii="Times New Roman" w:eastAsia="Calibri" w:hAnsi="Times New Roman" w:cs="Times New Roman"/>
                <w:noProof/>
                <w:kern w:val="0"/>
                <w:sz w:val="24"/>
                <w:szCs w:val="24"/>
                <w14:ligatures w14:val="none"/>
              </w:rPr>
              <w:t xml:space="preserve"> площадки за 6 групи, оборудвани с </w:t>
            </w:r>
            <w:r w:rsidR="0045739B">
              <w:rPr>
                <w:rFonts w:ascii="Times New Roman" w:eastAsia="Calibri" w:hAnsi="Times New Roman" w:cs="Times New Roman"/>
                <w:noProof/>
                <w:kern w:val="0"/>
                <w:sz w:val="24"/>
                <w:szCs w:val="24"/>
                <w14:ligatures w14:val="none"/>
              </w:rPr>
              <w:t xml:space="preserve">метални и дървени </w:t>
            </w:r>
            <w:r w:rsidR="00BD2131" w:rsidRPr="00A12226">
              <w:rPr>
                <w:rFonts w:ascii="Times New Roman" w:eastAsia="Calibri" w:hAnsi="Times New Roman" w:cs="Times New Roman"/>
                <w:noProof/>
                <w:kern w:val="0"/>
                <w:sz w:val="24"/>
                <w:szCs w:val="24"/>
                <w14:ligatures w14:val="none"/>
              </w:rPr>
              <w:t>уреди и съоръжения за игра на децата.</w:t>
            </w:r>
            <w:r w:rsidR="0045739B">
              <w:rPr>
                <w:rFonts w:ascii="Times New Roman" w:eastAsia="Calibri" w:hAnsi="Times New Roman" w:cs="Times New Roman"/>
                <w:noProof/>
                <w:kern w:val="0"/>
                <w:sz w:val="24"/>
                <w:szCs w:val="24"/>
                <w14:ligatures w14:val="none"/>
              </w:rPr>
              <w:t xml:space="preserve"> </w:t>
            </w:r>
            <w:r w:rsidR="00BD2131" w:rsidRPr="00A12226">
              <w:rPr>
                <w:rFonts w:ascii="Times New Roman" w:eastAsia="Calibri" w:hAnsi="Times New Roman" w:cs="Times New Roman"/>
                <w:noProof/>
                <w:kern w:val="0"/>
                <w:sz w:val="24"/>
                <w:szCs w:val="24"/>
                <w14:ligatures w14:val="none"/>
              </w:rPr>
              <w:t>Алеите и площадките са в добро състояние</w:t>
            </w:r>
            <w:r w:rsidR="00FC31E1">
              <w:rPr>
                <w:rFonts w:ascii="Times New Roman" w:eastAsia="Calibri" w:hAnsi="Times New Roman" w:cs="Times New Roman"/>
                <w:noProof/>
                <w:kern w:val="0"/>
                <w:sz w:val="24"/>
                <w:szCs w:val="24"/>
                <w14:ligatures w14:val="none"/>
              </w:rPr>
              <w:t>, настилката е каменна</w:t>
            </w:r>
            <w:r w:rsidR="00BD2131" w:rsidRPr="00A12226">
              <w:rPr>
                <w:rFonts w:ascii="Times New Roman" w:eastAsia="Calibri" w:hAnsi="Times New Roman" w:cs="Times New Roman"/>
                <w:noProof/>
                <w:kern w:val="0"/>
                <w:sz w:val="24"/>
                <w:szCs w:val="24"/>
                <w14:ligatures w14:val="none"/>
              </w:rPr>
              <w:t>. Направено е футболно игрище</w:t>
            </w:r>
            <w:r w:rsidR="0045739B">
              <w:rPr>
                <w:rFonts w:ascii="Times New Roman" w:eastAsia="Calibri" w:hAnsi="Times New Roman" w:cs="Times New Roman"/>
                <w:noProof/>
                <w:kern w:val="0"/>
                <w:sz w:val="24"/>
                <w:szCs w:val="24"/>
                <w14:ligatures w14:val="none"/>
              </w:rPr>
              <w:t xml:space="preserve"> с подвежни футболни вратички</w:t>
            </w:r>
            <w:r w:rsidR="00BD2131" w:rsidRPr="00A12226">
              <w:rPr>
                <w:rFonts w:ascii="Times New Roman" w:eastAsia="Calibri" w:hAnsi="Times New Roman" w:cs="Times New Roman"/>
                <w:noProof/>
                <w:kern w:val="0"/>
                <w:sz w:val="24"/>
                <w:szCs w:val="24"/>
                <w14:ligatures w14:val="none"/>
              </w:rPr>
              <w:t>. Всички детски уреди и пейки на двора се боядисват и поддържат добре всяка година. Оградата на филиала не е в добро състояние, има нужда от подмяна.</w:t>
            </w:r>
          </w:p>
          <w:p w14:paraId="45ACCEB0" w14:textId="74D8FABA" w:rsidR="00A12226" w:rsidRDefault="00D60C86" w:rsidP="00A12226">
            <w:pPr>
              <w:autoSpaceDE w:val="0"/>
              <w:autoSpaceDN w:val="0"/>
              <w:adjustRightInd w:val="0"/>
              <w:spacing w:after="0" w:line="252" w:lineRule="atLeast"/>
              <w:jc w:val="both"/>
              <w:textAlignment w:val="center"/>
              <w:rPr>
                <w:rFonts w:ascii="Times New Roman" w:eastAsia="Calibri" w:hAnsi="Times New Roman" w:cs="Times New Roman"/>
                <w:color w:val="000000"/>
                <w:kern w:val="0"/>
                <w:sz w:val="24"/>
                <w:szCs w:val="24"/>
                <w14:ligatures w14:val="none"/>
              </w:rPr>
            </w:pPr>
            <w:r>
              <w:rPr>
                <w:rFonts w:ascii="Times New Roman" w:eastAsia="Calibri" w:hAnsi="Times New Roman" w:cs="Times New Roman"/>
                <w:color w:val="000000"/>
                <w:kern w:val="0"/>
                <w:sz w:val="24"/>
                <w:szCs w:val="24"/>
                <w14:ligatures w14:val="none"/>
              </w:rPr>
              <w:t xml:space="preserve">          </w:t>
            </w:r>
            <w:r w:rsidR="00A12226" w:rsidRPr="00A12226">
              <w:rPr>
                <w:rFonts w:ascii="Times New Roman" w:eastAsia="Calibri" w:hAnsi="Times New Roman" w:cs="Times New Roman"/>
                <w:color w:val="000000"/>
                <w:kern w:val="0"/>
                <w:sz w:val="24"/>
                <w:szCs w:val="24"/>
                <w14:ligatures w14:val="none"/>
              </w:rPr>
              <w:t>Условията за възпитание и образование в детската градина са много добри. Жизнената  среда на децата отговаря на изискванията за безопасност, естетика и комфорт и е организирана в 12 комбинирани помещения за занимални и спални.  Интериорът и подредбата на групите са съобразени с възрастовите и индивидуални потребности на децата. В подготвителните групи за училище са създадени оптимални условия за доминираща учебна дейност.</w:t>
            </w:r>
            <w:r w:rsidR="008931D9">
              <w:rPr>
                <w:rFonts w:ascii="Times New Roman" w:eastAsia="Calibri" w:hAnsi="Times New Roman" w:cs="Times New Roman"/>
                <w:color w:val="000000"/>
                <w:kern w:val="0"/>
                <w:sz w:val="24"/>
                <w:szCs w:val="24"/>
                <w14:ligatures w14:val="none"/>
              </w:rPr>
              <w:t xml:space="preserve"> </w:t>
            </w:r>
            <w:r w:rsidR="00A12226" w:rsidRPr="00A12226">
              <w:rPr>
                <w:rFonts w:ascii="Times New Roman" w:eastAsia="Calibri" w:hAnsi="Times New Roman" w:cs="Times New Roman"/>
                <w:color w:val="000000"/>
                <w:kern w:val="0"/>
                <w:sz w:val="24"/>
                <w:szCs w:val="24"/>
                <w14:ligatures w14:val="none"/>
              </w:rPr>
              <w:t>Набавени са учебни помагала</w:t>
            </w:r>
            <w:r>
              <w:rPr>
                <w:rFonts w:ascii="Times New Roman" w:eastAsia="Calibri" w:hAnsi="Times New Roman" w:cs="Times New Roman"/>
                <w:color w:val="000000"/>
                <w:kern w:val="0"/>
                <w:sz w:val="24"/>
                <w:szCs w:val="24"/>
                <w14:ligatures w14:val="none"/>
              </w:rPr>
              <w:t>, табла,</w:t>
            </w:r>
            <w:r w:rsidR="00FC31E1">
              <w:rPr>
                <w:rFonts w:ascii="Times New Roman" w:eastAsia="Calibri" w:hAnsi="Times New Roman" w:cs="Times New Roman"/>
                <w:color w:val="000000"/>
                <w:kern w:val="0"/>
                <w:sz w:val="24"/>
                <w:szCs w:val="24"/>
                <w14:ligatures w14:val="none"/>
              </w:rPr>
              <w:t xml:space="preserve"> интерактивни дъски, лаптопи,</w:t>
            </w:r>
            <w:r>
              <w:rPr>
                <w:rFonts w:ascii="Times New Roman" w:eastAsia="Calibri" w:hAnsi="Times New Roman" w:cs="Times New Roman"/>
                <w:color w:val="000000"/>
                <w:kern w:val="0"/>
                <w:sz w:val="24"/>
                <w:szCs w:val="24"/>
                <w14:ligatures w14:val="none"/>
              </w:rPr>
              <w:t xml:space="preserve"> дидактични материали</w:t>
            </w:r>
            <w:r w:rsidR="00A12226" w:rsidRPr="00A12226">
              <w:rPr>
                <w:rFonts w:ascii="Times New Roman" w:eastAsia="Calibri" w:hAnsi="Times New Roman" w:cs="Times New Roman"/>
                <w:color w:val="000000"/>
                <w:kern w:val="0"/>
                <w:sz w:val="24"/>
                <w:szCs w:val="24"/>
                <w14:ligatures w14:val="none"/>
              </w:rPr>
              <w:t xml:space="preserve"> и пособия за подлежащите на задължително </w:t>
            </w:r>
            <w:r w:rsidR="00FC31E1">
              <w:rPr>
                <w:rFonts w:ascii="Times New Roman" w:eastAsia="Calibri" w:hAnsi="Times New Roman" w:cs="Times New Roman"/>
                <w:color w:val="000000"/>
                <w:kern w:val="0"/>
                <w:sz w:val="24"/>
                <w:szCs w:val="24"/>
                <w14:ligatures w14:val="none"/>
              </w:rPr>
              <w:t>пред</w:t>
            </w:r>
            <w:r w:rsidR="00A12226" w:rsidRPr="00A12226">
              <w:rPr>
                <w:rFonts w:ascii="Times New Roman" w:eastAsia="Calibri" w:hAnsi="Times New Roman" w:cs="Times New Roman"/>
                <w:color w:val="000000"/>
                <w:kern w:val="0"/>
                <w:sz w:val="24"/>
                <w:szCs w:val="24"/>
                <w14:ligatures w14:val="none"/>
              </w:rPr>
              <w:t>училищно об</w:t>
            </w:r>
            <w:r w:rsidR="00FC31E1">
              <w:rPr>
                <w:rFonts w:ascii="Times New Roman" w:eastAsia="Calibri" w:hAnsi="Times New Roman" w:cs="Times New Roman"/>
                <w:color w:val="000000"/>
                <w:kern w:val="0"/>
                <w:sz w:val="24"/>
                <w:szCs w:val="24"/>
                <w14:ligatures w14:val="none"/>
              </w:rPr>
              <w:t>разование</w:t>
            </w:r>
            <w:r w:rsidR="00A12226" w:rsidRPr="00A12226">
              <w:rPr>
                <w:rFonts w:ascii="Times New Roman" w:eastAsia="Calibri" w:hAnsi="Times New Roman" w:cs="Times New Roman"/>
                <w:color w:val="000000"/>
                <w:kern w:val="0"/>
                <w:sz w:val="24"/>
                <w:szCs w:val="24"/>
                <w14:ligatures w14:val="none"/>
              </w:rPr>
              <w:t>.</w:t>
            </w:r>
          </w:p>
          <w:p w14:paraId="513697A7" w14:textId="77777777" w:rsidR="00105B4E" w:rsidRDefault="00105B4E" w:rsidP="00A12226">
            <w:pPr>
              <w:autoSpaceDE w:val="0"/>
              <w:autoSpaceDN w:val="0"/>
              <w:adjustRightInd w:val="0"/>
              <w:spacing w:after="0" w:line="252" w:lineRule="atLeast"/>
              <w:jc w:val="both"/>
              <w:textAlignment w:val="center"/>
              <w:rPr>
                <w:rFonts w:ascii="Times New Roman" w:eastAsia="Calibri" w:hAnsi="Times New Roman" w:cs="Times New Roman"/>
                <w:color w:val="000000"/>
                <w:kern w:val="0"/>
                <w:sz w:val="24"/>
                <w:szCs w:val="24"/>
                <w14:ligatures w14:val="none"/>
              </w:rPr>
            </w:pPr>
          </w:p>
          <w:p w14:paraId="531B0925" w14:textId="09BD5B9C" w:rsidR="00105B4E" w:rsidRPr="00FC31E1" w:rsidRDefault="00105B4E" w:rsidP="00FC31E1">
            <w:pPr>
              <w:autoSpaceDE w:val="0"/>
              <w:autoSpaceDN w:val="0"/>
              <w:adjustRightInd w:val="0"/>
              <w:spacing w:after="120" w:line="300" w:lineRule="exact"/>
              <w:ind w:firstLine="567"/>
              <w:jc w:val="both"/>
              <w:rPr>
                <w:rFonts w:ascii="Times New Roman" w:eastAsia="Calibri" w:hAnsi="Times New Roman" w:cs="Times New Roman"/>
                <w:bCs/>
                <w:iCs/>
                <w:kern w:val="0"/>
                <w:sz w:val="24"/>
                <w:szCs w:val="24"/>
                <w14:ligatures w14:val="none"/>
              </w:rPr>
            </w:pPr>
            <w:r w:rsidRPr="009338EC">
              <w:rPr>
                <w:rFonts w:ascii="Times New Roman" w:eastAsia="Calibri" w:hAnsi="Times New Roman" w:cs="Times New Roman"/>
                <w:bCs/>
                <w:kern w:val="0"/>
                <w:sz w:val="24"/>
                <w:szCs w:val="24"/>
                <w14:ligatures w14:val="none"/>
              </w:rPr>
              <w:t xml:space="preserve">Групите са оборудвани съгласно </w:t>
            </w:r>
            <w:r w:rsidRPr="00105B4E">
              <w:rPr>
                <w:rFonts w:ascii="Times New Roman" w:eastAsia="Calibri" w:hAnsi="Times New Roman" w:cs="Times New Roman"/>
                <w:iCs/>
                <w:kern w:val="0"/>
                <w:sz w:val="24"/>
                <w:szCs w:val="24"/>
                <w14:ligatures w14:val="none"/>
              </w:rPr>
              <w:t>Наредба № 24/10.09.2020 г. за физическата среда и информационното и библиотечното осигуряване на детските градини, училищата и центровете за подкрепа за личностно развитие, изд. от министъра на образованието и науката и министъра на здравеопазването (обн., ДВ, бр. 84 от 29.09.2020 г.)</w:t>
            </w:r>
          </w:p>
          <w:p w14:paraId="1182121A" w14:textId="77777777" w:rsidR="00A12226" w:rsidRPr="00A12226" w:rsidRDefault="00A12226" w:rsidP="00A12226">
            <w:pPr>
              <w:spacing w:after="0" w:line="240" w:lineRule="auto"/>
              <w:jc w:val="both"/>
              <w:rPr>
                <w:rFonts w:ascii="Times New Roman" w:eastAsia="Calibri" w:hAnsi="Times New Roman" w:cs="Times New Roman"/>
                <w:noProof/>
                <w:kern w:val="0"/>
                <w:sz w:val="24"/>
                <w:szCs w:val="24"/>
                <w14:ligatures w14:val="none"/>
              </w:rPr>
            </w:pPr>
          </w:p>
          <w:p w14:paraId="45FD32F5" w14:textId="2E4A8BB1" w:rsidR="00A12226" w:rsidRPr="00A12226" w:rsidRDefault="000E1AAF" w:rsidP="00A12226">
            <w:pPr>
              <w:spacing w:after="0" w:line="240" w:lineRule="auto"/>
              <w:jc w:val="both"/>
              <w:rPr>
                <w:rFonts w:ascii="Times New Roman" w:eastAsia="Calibri" w:hAnsi="Times New Roman" w:cs="Times New Roman"/>
                <w:noProof/>
                <w:kern w:val="0"/>
                <w:sz w:val="24"/>
                <w:szCs w:val="24"/>
                <w14:ligatures w14:val="none"/>
              </w:rPr>
            </w:pPr>
            <w:r>
              <w:rPr>
                <w:rFonts w:ascii="Times New Roman" w:eastAsia="Calibri" w:hAnsi="Times New Roman" w:cs="Times New Roman"/>
                <w:noProof/>
                <w:kern w:val="0"/>
                <w:sz w:val="24"/>
                <w:szCs w:val="24"/>
                <w14:ligatures w14:val="none"/>
              </w:rPr>
              <w:t xml:space="preserve">          </w:t>
            </w:r>
            <w:r w:rsidR="00A12226" w:rsidRPr="00A12226">
              <w:rPr>
                <w:rFonts w:ascii="Times New Roman" w:eastAsia="Calibri" w:hAnsi="Times New Roman" w:cs="Times New Roman"/>
                <w:noProof/>
                <w:kern w:val="0"/>
                <w:sz w:val="24"/>
                <w:szCs w:val="24"/>
                <w14:ligatures w14:val="none"/>
              </w:rPr>
              <w:t xml:space="preserve">За психологическия и физически комфорт на децата, учителите и помощния персонал, </w:t>
            </w:r>
            <w:r w:rsidR="00A12226" w:rsidRPr="00A12226">
              <w:rPr>
                <w:rFonts w:ascii="Times New Roman" w:eastAsia="Calibri" w:hAnsi="Times New Roman" w:cs="Times New Roman"/>
                <w:noProof/>
                <w:color w:val="000000"/>
                <w:kern w:val="0"/>
                <w:sz w:val="24"/>
                <w:szCs w:val="24"/>
                <w14:ligatures w14:val="none"/>
              </w:rPr>
              <w:t xml:space="preserve"> в детската градина</w:t>
            </w:r>
            <w:r w:rsidR="00A12226" w:rsidRPr="00A12226">
              <w:rPr>
                <w:rFonts w:ascii="Times New Roman" w:eastAsia="Calibri" w:hAnsi="Times New Roman" w:cs="Times New Roman"/>
                <w:noProof/>
                <w:kern w:val="0"/>
                <w:sz w:val="24"/>
                <w:szCs w:val="24"/>
                <w14:ligatures w14:val="none"/>
              </w:rPr>
              <w:t xml:space="preserve"> са обособени просторни и удобни занимални с достатъчно осветление, обзаведени със съвременни кътове за игра на децата, интерактивни дъски, компютри,</w:t>
            </w:r>
            <w:r>
              <w:rPr>
                <w:rFonts w:ascii="Times New Roman" w:eastAsia="Calibri" w:hAnsi="Times New Roman" w:cs="Times New Roman"/>
                <w:noProof/>
                <w:kern w:val="0"/>
                <w:sz w:val="24"/>
                <w:szCs w:val="24"/>
                <w14:ligatures w14:val="none"/>
              </w:rPr>
              <w:t xml:space="preserve"> мултимедийи устройства</w:t>
            </w:r>
            <w:r w:rsidR="00A12226" w:rsidRPr="00A12226">
              <w:rPr>
                <w:rFonts w:ascii="Times New Roman" w:eastAsia="Calibri" w:hAnsi="Times New Roman" w:cs="Times New Roman"/>
                <w:noProof/>
                <w:kern w:val="0"/>
                <w:sz w:val="24"/>
                <w:szCs w:val="24"/>
                <w14:ligatures w14:val="none"/>
              </w:rPr>
              <w:t xml:space="preserve">,магнитни дъски, подходящи за възрастта на децата играчки, съвременни нагледни материали, </w:t>
            </w:r>
            <w:r w:rsidR="00F407A1">
              <w:rPr>
                <w:rFonts w:ascii="Times New Roman" w:eastAsia="Calibri" w:hAnsi="Times New Roman" w:cs="Times New Roman"/>
                <w:noProof/>
                <w:kern w:val="0"/>
                <w:sz w:val="24"/>
                <w:szCs w:val="24"/>
                <w14:ligatures w14:val="none"/>
              </w:rPr>
              <w:t xml:space="preserve">детски библиотеки, </w:t>
            </w:r>
            <w:r w:rsidR="00A12226" w:rsidRPr="00A12226">
              <w:rPr>
                <w:rFonts w:ascii="Times New Roman" w:eastAsia="Calibri" w:hAnsi="Times New Roman" w:cs="Times New Roman"/>
                <w:noProof/>
                <w:kern w:val="0"/>
                <w:sz w:val="24"/>
                <w:szCs w:val="24"/>
                <w14:ligatures w14:val="none"/>
              </w:rPr>
              <w:t>книжки и др.; самостоятелни спални помещения; гардеробни и санитарни възли. Подреждането на материално-техническата база и цветовото оформяне на помещенията във всяка група са съобразени с ергономичните норми и правилата за охрана на труда и са дело на екипа от съответната група.</w:t>
            </w:r>
          </w:p>
          <w:p w14:paraId="1D98ADBC" w14:textId="77777777" w:rsidR="00A12226" w:rsidRPr="00A12226" w:rsidRDefault="00A12226" w:rsidP="00A12226">
            <w:pPr>
              <w:spacing w:after="0" w:line="240" w:lineRule="auto"/>
              <w:jc w:val="both"/>
              <w:rPr>
                <w:rFonts w:ascii="Times New Roman" w:eastAsia="Calibri" w:hAnsi="Times New Roman" w:cs="Times New Roman"/>
                <w:noProof/>
                <w:color w:val="000000"/>
                <w:kern w:val="0"/>
                <w:sz w:val="24"/>
                <w:szCs w:val="24"/>
                <w14:ligatures w14:val="none"/>
              </w:rPr>
            </w:pPr>
          </w:p>
          <w:p w14:paraId="726172B7" w14:textId="77777777" w:rsidR="00970D1D" w:rsidRDefault="00643B9A" w:rsidP="00A12226">
            <w:pPr>
              <w:spacing w:after="0" w:line="240" w:lineRule="auto"/>
              <w:jc w:val="both"/>
              <w:rPr>
                <w:rFonts w:ascii="Times New Roman" w:eastAsia="Calibri" w:hAnsi="Times New Roman" w:cs="Times New Roman"/>
                <w:noProof/>
                <w:kern w:val="0"/>
                <w:sz w:val="24"/>
                <w:szCs w:val="24"/>
                <w14:ligatures w14:val="none"/>
              </w:rPr>
            </w:pPr>
            <w:r>
              <w:rPr>
                <w:rFonts w:ascii="Times New Roman" w:eastAsia="Calibri" w:hAnsi="Times New Roman" w:cs="Times New Roman"/>
                <w:noProof/>
                <w:color w:val="000000"/>
                <w:kern w:val="0"/>
                <w:sz w:val="24"/>
                <w:szCs w:val="24"/>
                <w14:ligatures w14:val="none"/>
              </w:rPr>
              <w:t xml:space="preserve">         </w:t>
            </w:r>
            <w:r w:rsidR="00A12226" w:rsidRPr="00A12226">
              <w:rPr>
                <w:rFonts w:ascii="Times New Roman" w:eastAsia="Calibri" w:hAnsi="Times New Roman" w:cs="Times New Roman"/>
                <w:noProof/>
                <w:color w:val="000000"/>
                <w:kern w:val="0"/>
                <w:sz w:val="24"/>
                <w:szCs w:val="24"/>
                <w14:ligatures w14:val="none"/>
              </w:rPr>
              <w:t>Детска градина</w:t>
            </w:r>
            <w:r>
              <w:rPr>
                <w:rFonts w:ascii="Times New Roman" w:eastAsia="Calibri" w:hAnsi="Times New Roman" w:cs="Times New Roman"/>
                <w:noProof/>
                <w:color w:val="000000"/>
                <w:kern w:val="0"/>
                <w:sz w:val="24"/>
                <w:szCs w:val="24"/>
                <w14:ligatures w14:val="none"/>
              </w:rPr>
              <w:t xml:space="preserve"> № 173 „Звънче“</w:t>
            </w:r>
            <w:r w:rsidR="00A12226" w:rsidRPr="00A12226">
              <w:rPr>
                <w:rFonts w:ascii="Times New Roman" w:eastAsia="Calibri" w:hAnsi="Times New Roman" w:cs="Times New Roman"/>
                <w:noProof/>
                <w:kern w:val="0"/>
                <w:sz w:val="24"/>
                <w:szCs w:val="24"/>
                <w14:ligatures w14:val="none"/>
              </w:rPr>
              <w:t xml:space="preserve"> разполага с</w:t>
            </w:r>
            <w:r w:rsidR="00970D1D">
              <w:rPr>
                <w:rFonts w:ascii="Times New Roman" w:eastAsia="Calibri" w:hAnsi="Times New Roman" w:cs="Times New Roman"/>
                <w:noProof/>
                <w:kern w:val="0"/>
                <w:sz w:val="24"/>
                <w:szCs w:val="24"/>
                <w14:ligatures w14:val="none"/>
              </w:rPr>
              <w:t>:</w:t>
            </w:r>
            <w:r w:rsidR="00A12226" w:rsidRPr="00A12226">
              <w:rPr>
                <w:rFonts w:ascii="Times New Roman" w:eastAsia="Calibri" w:hAnsi="Times New Roman" w:cs="Times New Roman"/>
                <w:noProof/>
                <w:kern w:val="0"/>
                <w:sz w:val="24"/>
                <w:szCs w:val="24"/>
                <w14:ligatures w14:val="none"/>
              </w:rPr>
              <w:t xml:space="preserve"> </w:t>
            </w:r>
          </w:p>
          <w:p w14:paraId="7ADAA2B6" w14:textId="2F0CB455" w:rsidR="00970D1D" w:rsidRDefault="00A12226" w:rsidP="008523A8">
            <w:pPr>
              <w:pStyle w:val="ac"/>
              <w:numPr>
                <w:ilvl w:val="0"/>
                <w:numId w:val="36"/>
              </w:numPr>
              <w:spacing w:after="0" w:line="240" w:lineRule="auto"/>
              <w:jc w:val="both"/>
              <w:rPr>
                <w:rFonts w:ascii="Times New Roman" w:hAnsi="Times New Roman"/>
                <w:noProof/>
                <w:sz w:val="24"/>
                <w:szCs w:val="24"/>
              </w:rPr>
            </w:pPr>
            <w:r w:rsidRPr="00970D1D">
              <w:rPr>
                <w:rFonts w:ascii="Times New Roman" w:hAnsi="Times New Roman"/>
                <w:noProof/>
                <w:sz w:val="24"/>
                <w:szCs w:val="24"/>
              </w:rPr>
              <w:t>музикални салони със сцена на две нива, оборудвани с пиано,</w:t>
            </w:r>
            <w:r w:rsidR="00970D1D" w:rsidRPr="00970D1D">
              <w:rPr>
                <w:rFonts w:ascii="Times New Roman" w:hAnsi="Times New Roman"/>
                <w:noProof/>
                <w:sz w:val="24"/>
                <w:szCs w:val="24"/>
              </w:rPr>
              <w:t xml:space="preserve"> </w:t>
            </w:r>
            <w:r w:rsidRPr="00970D1D">
              <w:rPr>
                <w:rFonts w:ascii="Times New Roman" w:hAnsi="Times New Roman"/>
                <w:noProof/>
                <w:sz w:val="24"/>
                <w:szCs w:val="24"/>
              </w:rPr>
              <w:t xml:space="preserve">синтезатор, акордеон, аудио уредба с микрофони, </w:t>
            </w:r>
            <w:r w:rsidR="00970D1D" w:rsidRPr="00970D1D">
              <w:rPr>
                <w:rFonts w:ascii="Times New Roman" w:hAnsi="Times New Roman"/>
                <w:noProof/>
                <w:sz w:val="24"/>
                <w:szCs w:val="24"/>
              </w:rPr>
              <w:t>колони</w:t>
            </w:r>
            <w:r w:rsidRPr="00970D1D">
              <w:rPr>
                <w:rFonts w:ascii="Times New Roman" w:hAnsi="Times New Roman"/>
                <w:noProof/>
                <w:sz w:val="24"/>
                <w:szCs w:val="24"/>
              </w:rPr>
              <w:t xml:space="preserve">, мултимедия, детски музикални инструменти и битов кът; </w:t>
            </w:r>
          </w:p>
          <w:p w14:paraId="7C51C443" w14:textId="3BB99522" w:rsidR="00DD7AE7" w:rsidRDefault="00A12226" w:rsidP="008523A8">
            <w:pPr>
              <w:pStyle w:val="ac"/>
              <w:numPr>
                <w:ilvl w:val="0"/>
                <w:numId w:val="36"/>
              </w:numPr>
              <w:spacing w:after="0" w:line="240" w:lineRule="auto"/>
              <w:jc w:val="both"/>
              <w:rPr>
                <w:rFonts w:ascii="Times New Roman" w:hAnsi="Times New Roman"/>
                <w:noProof/>
                <w:sz w:val="24"/>
                <w:szCs w:val="24"/>
              </w:rPr>
            </w:pPr>
            <w:r w:rsidRPr="00970D1D">
              <w:rPr>
                <w:rFonts w:ascii="Times New Roman" w:hAnsi="Times New Roman"/>
                <w:noProof/>
                <w:sz w:val="24"/>
                <w:szCs w:val="24"/>
              </w:rPr>
              <w:t>методични кабинети с необходимите нагледни средства, помощна</w:t>
            </w:r>
            <w:r w:rsidR="00DD7AE7">
              <w:rPr>
                <w:rFonts w:ascii="Times New Roman" w:hAnsi="Times New Roman"/>
                <w:noProof/>
                <w:sz w:val="24"/>
                <w:szCs w:val="24"/>
              </w:rPr>
              <w:t xml:space="preserve"> </w:t>
            </w:r>
            <w:r w:rsidRPr="00970D1D">
              <w:rPr>
                <w:rFonts w:ascii="Times New Roman" w:hAnsi="Times New Roman"/>
                <w:noProof/>
                <w:sz w:val="24"/>
                <w:szCs w:val="24"/>
              </w:rPr>
              <w:t>педагогическа литература</w:t>
            </w:r>
            <w:r w:rsidR="00DD7AE7">
              <w:rPr>
                <w:rFonts w:ascii="Times New Roman" w:hAnsi="Times New Roman"/>
                <w:noProof/>
                <w:sz w:val="24"/>
                <w:szCs w:val="24"/>
              </w:rPr>
              <w:t>,</w:t>
            </w:r>
            <w:r w:rsidRPr="00970D1D">
              <w:rPr>
                <w:rFonts w:ascii="Times New Roman" w:hAnsi="Times New Roman"/>
                <w:noProof/>
                <w:sz w:val="24"/>
                <w:szCs w:val="24"/>
              </w:rPr>
              <w:t xml:space="preserve">  декори</w:t>
            </w:r>
            <w:r w:rsidR="00DD7AE7">
              <w:rPr>
                <w:rFonts w:ascii="Times New Roman" w:hAnsi="Times New Roman"/>
                <w:noProof/>
                <w:sz w:val="24"/>
                <w:szCs w:val="24"/>
              </w:rPr>
              <w:t xml:space="preserve"> и др.;</w:t>
            </w:r>
            <w:r w:rsidRPr="00970D1D">
              <w:rPr>
                <w:rFonts w:ascii="Times New Roman" w:hAnsi="Times New Roman"/>
                <w:noProof/>
                <w:sz w:val="24"/>
                <w:szCs w:val="24"/>
              </w:rPr>
              <w:t xml:space="preserve"> </w:t>
            </w:r>
          </w:p>
          <w:p w14:paraId="529F1277" w14:textId="624F9377" w:rsidR="00DD7AE7" w:rsidRPr="00DD7AE7" w:rsidRDefault="00DD7AE7" w:rsidP="00DD7AE7">
            <w:pPr>
              <w:pStyle w:val="ac"/>
              <w:numPr>
                <w:ilvl w:val="0"/>
                <w:numId w:val="36"/>
              </w:numPr>
              <w:spacing w:after="0" w:line="240" w:lineRule="auto"/>
              <w:jc w:val="both"/>
              <w:rPr>
                <w:rFonts w:ascii="Times New Roman" w:hAnsi="Times New Roman"/>
                <w:noProof/>
                <w:sz w:val="24"/>
                <w:szCs w:val="24"/>
              </w:rPr>
            </w:pPr>
            <w:r>
              <w:rPr>
                <w:rFonts w:ascii="Times New Roman" w:hAnsi="Times New Roman"/>
                <w:noProof/>
                <w:sz w:val="24"/>
                <w:szCs w:val="24"/>
              </w:rPr>
              <w:t xml:space="preserve">кабинет за </w:t>
            </w:r>
            <w:r w:rsidR="00A12226" w:rsidRPr="00970D1D">
              <w:rPr>
                <w:rFonts w:ascii="Times New Roman" w:hAnsi="Times New Roman"/>
                <w:noProof/>
                <w:sz w:val="24"/>
                <w:szCs w:val="24"/>
              </w:rPr>
              <w:t xml:space="preserve">костюми и аксесоари за тържества на децата; </w:t>
            </w:r>
          </w:p>
          <w:p w14:paraId="15DD34EF" w14:textId="77777777" w:rsidR="00970D1D" w:rsidRDefault="00A12226" w:rsidP="008523A8">
            <w:pPr>
              <w:pStyle w:val="ac"/>
              <w:numPr>
                <w:ilvl w:val="0"/>
                <w:numId w:val="36"/>
              </w:numPr>
              <w:spacing w:after="0" w:line="240" w:lineRule="auto"/>
              <w:jc w:val="both"/>
              <w:rPr>
                <w:rFonts w:ascii="Times New Roman" w:hAnsi="Times New Roman"/>
                <w:noProof/>
                <w:sz w:val="24"/>
                <w:szCs w:val="24"/>
              </w:rPr>
            </w:pPr>
            <w:r w:rsidRPr="00970D1D">
              <w:rPr>
                <w:rFonts w:ascii="Times New Roman" w:hAnsi="Times New Roman"/>
                <w:noProof/>
                <w:sz w:val="24"/>
                <w:szCs w:val="24"/>
              </w:rPr>
              <w:t xml:space="preserve">кабинети по английси език; </w:t>
            </w:r>
          </w:p>
          <w:p w14:paraId="782DE370" w14:textId="77777777" w:rsidR="00970D1D" w:rsidRDefault="00A12226" w:rsidP="008523A8">
            <w:pPr>
              <w:pStyle w:val="ac"/>
              <w:numPr>
                <w:ilvl w:val="0"/>
                <w:numId w:val="36"/>
              </w:numPr>
              <w:spacing w:after="0" w:line="240" w:lineRule="auto"/>
              <w:jc w:val="both"/>
              <w:rPr>
                <w:rFonts w:ascii="Times New Roman" w:hAnsi="Times New Roman"/>
                <w:noProof/>
                <w:sz w:val="24"/>
                <w:szCs w:val="24"/>
              </w:rPr>
            </w:pPr>
            <w:r w:rsidRPr="00970D1D">
              <w:rPr>
                <w:rFonts w:ascii="Times New Roman" w:hAnsi="Times New Roman"/>
                <w:noProof/>
                <w:sz w:val="24"/>
                <w:szCs w:val="24"/>
              </w:rPr>
              <w:t xml:space="preserve">кабинети по приложни дейности; </w:t>
            </w:r>
          </w:p>
          <w:p w14:paraId="7BB06FBD" w14:textId="4CA2F7ED" w:rsidR="00970D1D" w:rsidRDefault="00A12226" w:rsidP="008523A8">
            <w:pPr>
              <w:pStyle w:val="ac"/>
              <w:numPr>
                <w:ilvl w:val="0"/>
                <w:numId w:val="36"/>
              </w:numPr>
              <w:spacing w:after="0" w:line="240" w:lineRule="auto"/>
              <w:jc w:val="both"/>
              <w:rPr>
                <w:rFonts w:ascii="Times New Roman" w:hAnsi="Times New Roman"/>
                <w:noProof/>
                <w:sz w:val="24"/>
                <w:szCs w:val="24"/>
              </w:rPr>
            </w:pPr>
            <w:r w:rsidRPr="00970D1D">
              <w:rPr>
                <w:rFonts w:ascii="Times New Roman" w:hAnsi="Times New Roman"/>
                <w:noProof/>
                <w:sz w:val="24"/>
                <w:szCs w:val="24"/>
              </w:rPr>
              <w:t>физкултурни салони, оборудвани с необходимите уреди и пособия</w:t>
            </w:r>
            <w:r w:rsidR="00970D1D">
              <w:rPr>
                <w:rFonts w:ascii="Times New Roman" w:hAnsi="Times New Roman"/>
                <w:noProof/>
                <w:sz w:val="24"/>
                <w:szCs w:val="24"/>
              </w:rPr>
              <w:t>;</w:t>
            </w:r>
            <w:r w:rsidRPr="00970D1D">
              <w:rPr>
                <w:rFonts w:ascii="Times New Roman" w:hAnsi="Times New Roman"/>
                <w:noProof/>
                <w:sz w:val="24"/>
                <w:szCs w:val="24"/>
              </w:rPr>
              <w:t xml:space="preserve"> </w:t>
            </w:r>
          </w:p>
          <w:p w14:paraId="054DB8C7" w14:textId="7FD1B4FC" w:rsidR="00A12226" w:rsidRPr="00970D1D" w:rsidRDefault="009F4EF7" w:rsidP="008523A8">
            <w:pPr>
              <w:pStyle w:val="ac"/>
              <w:numPr>
                <w:ilvl w:val="0"/>
                <w:numId w:val="36"/>
              </w:numPr>
              <w:spacing w:after="0" w:line="240" w:lineRule="auto"/>
              <w:jc w:val="both"/>
              <w:rPr>
                <w:rFonts w:ascii="Times New Roman" w:hAnsi="Times New Roman"/>
                <w:noProof/>
                <w:sz w:val="24"/>
                <w:szCs w:val="24"/>
              </w:rPr>
            </w:pPr>
            <w:r>
              <w:rPr>
                <w:rFonts w:ascii="Times New Roman" w:hAnsi="Times New Roman"/>
                <w:noProof/>
                <w:sz w:val="24"/>
                <w:szCs w:val="24"/>
              </w:rPr>
              <w:t>преносими площадки по БДП, п</w:t>
            </w:r>
            <w:r w:rsidR="00A12226" w:rsidRPr="00970D1D">
              <w:rPr>
                <w:rFonts w:ascii="Times New Roman" w:hAnsi="Times New Roman"/>
                <w:noProof/>
                <w:sz w:val="24"/>
                <w:szCs w:val="24"/>
              </w:rPr>
              <w:t>ътни знаци, килимчета, светофари</w:t>
            </w:r>
            <w:r>
              <w:rPr>
                <w:rFonts w:ascii="Times New Roman" w:hAnsi="Times New Roman"/>
                <w:noProof/>
                <w:sz w:val="24"/>
                <w:szCs w:val="24"/>
              </w:rPr>
              <w:t xml:space="preserve">, </w:t>
            </w:r>
            <w:r w:rsidR="00A12226" w:rsidRPr="00970D1D">
              <w:rPr>
                <w:rFonts w:ascii="Times New Roman" w:hAnsi="Times New Roman"/>
                <w:noProof/>
                <w:sz w:val="24"/>
                <w:szCs w:val="24"/>
              </w:rPr>
              <w:t>детски колички</w:t>
            </w:r>
            <w:r>
              <w:rPr>
                <w:rFonts w:ascii="Times New Roman" w:hAnsi="Times New Roman"/>
                <w:noProof/>
                <w:sz w:val="24"/>
                <w:szCs w:val="24"/>
              </w:rPr>
              <w:t xml:space="preserve"> и тротинетки</w:t>
            </w:r>
            <w:r w:rsidR="00A12226" w:rsidRPr="00970D1D">
              <w:rPr>
                <w:rFonts w:ascii="Times New Roman" w:hAnsi="Times New Roman"/>
                <w:noProof/>
                <w:sz w:val="24"/>
                <w:szCs w:val="24"/>
              </w:rPr>
              <w:t xml:space="preserve">, </w:t>
            </w:r>
            <w:r w:rsidR="00970D1D">
              <w:rPr>
                <w:rFonts w:ascii="Times New Roman" w:hAnsi="Times New Roman"/>
                <w:noProof/>
                <w:sz w:val="24"/>
                <w:szCs w:val="24"/>
              </w:rPr>
              <w:t>с които</w:t>
            </w:r>
            <w:r w:rsidR="00A12226" w:rsidRPr="00970D1D">
              <w:rPr>
                <w:rFonts w:ascii="Times New Roman" w:hAnsi="Times New Roman"/>
                <w:noProof/>
                <w:sz w:val="24"/>
                <w:szCs w:val="24"/>
              </w:rPr>
              <w:t xml:space="preserve"> децата могат да моделират пътна обстановка</w:t>
            </w:r>
            <w:r w:rsidR="00970D1D">
              <w:rPr>
                <w:rFonts w:ascii="Times New Roman" w:hAnsi="Times New Roman"/>
                <w:noProof/>
                <w:sz w:val="24"/>
                <w:szCs w:val="24"/>
              </w:rPr>
              <w:t xml:space="preserve"> и </w:t>
            </w:r>
            <w:r w:rsidR="00970D1D" w:rsidRPr="00970D1D">
              <w:rPr>
                <w:rFonts w:ascii="Times New Roman" w:hAnsi="Times New Roman"/>
                <w:noProof/>
                <w:sz w:val="24"/>
                <w:szCs w:val="24"/>
              </w:rPr>
              <w:t>кътове за безопасно движение</w:t>
            </w:r>
            <w:r w:rsidR="00A12226" w:rsidRPr="00970D1D">
              <w:rPr>
                <w:rFonts w:ascii="Times New Roman" w:hAnsi="Times New Roman"/>
                <w:noProof/>
                <w:sz w:val="24"/>
                <w:szCs w:val="24"/>
              </w:rPr>
              <w:t>.</w:t>
            </w:r>
          </w:p>
          <w:p w14:paraId="11B6559B" w14:textId="77777777" w:rsidR="00A12226" w:rsidRPr="00A12226" w:rsidRDefault="00A12226" w:rsidP="00A12226">
            <w:pPr>
              <w:spacing w:after="0" w:line="240" w:lineRule="auto"/>
              <w:jc w:val="both"/>
              <w:rPr>
                <w:rFonts w:ascii="Times New Roman" w:eastAsia="Calibri" w:hAnsi="Times New Roman" w:cs="Times New Roman"/>
                <w:noProof/>
                <w:kern w:val="0"/>
                <w:sz w:val="24"/>
                <w:szCs w:val="24"/>
                <w14:ligatures w14:val="none"/>
              </w:rPr>
            </w:pPr>
          </w:p>
          <w:p w14:paraId="1AFECE56" w14:textId="7C77F35C" w:rsidR="00A12226" w:rsidRPr="00A12226" w:rsidRDefault="00235422" w:rsidP="00A12226">
            <w:pPr>
              <w:spacing w:after="0" w:line="240" w:lineRule="auto"/>
              <w:jc w:val="both"/>
              <w:rPr>
                <w:rFonts w:ascii="Times New Roman" w:eastAsia="Times New Roman" w:hAnsi="Times New Roman" w:cs="Times New Roman"/>
                <w:noProof/>
                <w:kern w:val="0"/>
                <w:sz w:val="24"/>
                <w:szCs w:val="24"/>
                <w:lang w:eastAsia="bg-BG"/>
                <w14:ligatures w14:val="none"/>
              </w:rPr>
            </w:pPr>
            <w:r>
              <w:rPr>
                <w:rFonts w:ascii="Times New Roman" w:eastAsia="Calibri" w:hAnsi="Times New Roman" w:cs="Times New Roman"/>
                <w:noProof/>
                <w:kern w:val="0"/>
                <w:sz w:val="24"/>
                <w:szCs w:val="24"/>
                <w14:ligatures w14:val="none"/>
              </w:rPr>
              <w:t xml:space="preserve">         </w:t>
            </w:r>
            <w:r w:rsidR="00A12226" w:rsidRPr="00A12226">
              <w:rPr>
                <w:rFonts w:ascii="Times New Roman" w:eastAsia="Calibri" w:hAnsi="Times New Roman" w:cs="Times New Roman"/>
                <w:noProof/>
                <w:kern w:val="0"/>
                <w:sz w:val="24"/>
                <w:szCs w:val="24"/>
                <w14:ligatures w14:val="none"/>
              </w:rPr>
              <w:t>Съвременно обзаведени кабинети имат медицинските сестри, счетоводителят, ЗАТС и домакин</w:t>
            </w:r>
            <w:r>
              <w:rPr>
                <w:rFonts w:ascii="Times New Roman" w:eastAsia="Calibri" w:hAnsi="Times New Roman" w:cs="Times New Roman"/>
                <w:noProof/>
                <w:kern w:val="0"/>
                <w:sz w:val="24"/>
                <w:szCs w:val="24"/>
                <w14:ligatures w14:val="none"/>
              </w:rPr>
              <w:t>ът</w:t>
            </w:r>
            <w:r w:rsidR="00A12226" w:rsidRPr="00A12226">
              <w:rPr>
                <w:rFonts w:ascii="Times New Roman" w:eastAsia="Calibri" w:hAnsi="Times New Roman" w:cs="Times New Roman"/>
                <w:noProof/>
                <w:kern w:val="0"/>
                <w:sz w:val="24"/>
                <w:szCs w:val="24"/>
                <w14:ligatures w14:val="none"/>
              </w:rPr>
              <w:t xml:space="preserve">. Налице са </w:t>
            </w:r>
            <w:r w:rsidR="00A12226" w:rsidRPr="00A12226">
              <w:rPr>
                <w:rFonts w:ascii="Times New Roman" w:eastAsia="Times New Roman" w:hAnsi="Times New Roman" w:cs="Times New Roman"/>
                <w:noProof/>
                <w:kern w:val="0"/>
                <w:sz w:val="24"/>
                <w:szCs w:val="24"/>
                <w:lang w:eastAsia="bg-BG"/>
                <w14:ligatures w14:val="none"/>
              </w:rPr>
              <w:t>технически средства, подпомагащи административния и педагогически процеси</w:t>
            </w:r>
            <w:r w:rsidR="00A12226" w:rsidRPr="00A12226">
              <w:rPr>
                <w:rFonts w:ascii="Times New Roman" w:eastAsia="Calibri" w:hAnsi="Times New Roman" w:cs="Times New Roman"/>
                <w:noProof/>
                <w:kern w:val="0"/>
                <w:sz w:val="24"/>
                <w:szCs w:val="24"/>
                <w14:ligatures w14:val="none"/>
              </w:rPr>
              <w:t xml:space="preserve"> -  </w:t>
            </w:r>
            <w:r w:rsidR="00FF372A">
              <w:rPr>
                <w:rFonts w:ascii="Times New Roman" w:eastAsia="Calibri" w:hAnsi="Times New Roman" w:cs="Times New Roman"/>
                <w:noProof/>
                <w:kern w:val="0"/>
                <w:sz w:val="24"/>
                <w:szCs w:val="24"/>
                <w14:ligatures w14:val="none"/>
              </w:rPr>
              <w:t>седемнадесет</w:t>
            </w:r>
            <w:r w:rsidR="00A12226" w:rsidRPr="00A12226">
              <w:rPr>
                <w:rFonts w:ascii="Times New Roman" w:eastAsia="Calibri" w:hAnsi="Times New Roman" w:cs="Times New Roman"/>
                <w:noProof/>
                <w:kern w:val="0"/>
                <w:sz w:val="24"/>
                <w:szCs w:val="24"/>
                <w14:ligatures w14:val="none"/>
              </w:rPr>
              <w:t xml:space="preserve"> компютъра, </w:t>
            </w:r>
            <w:r w:rsidR="00A12226" w:rsidRPr="00A12226">
              <w:rPr>
                <w:rFonts w:ascii="Times New Roman" w:eastAsia="Times New Roman" w:hAnsi="Times New Roman" w:cs="Times New Roman"/>
                <w:noProof/>
                <w:kern w:val="0"/>
                <w:sz w:val="24"/>
                <w:szCs w:val="24"/>
                <w:lang w:eastAsia="bg-BG"/>
                <w14:ligatures w14:val="none"/>
              </w:rPr>
              <w:t xml:space="preserve"> принтери,</w:t>
            </w:r>
            <w:r w:rsidR="00FF372A">
              <w:rPr>
                <w:rFonts w:ascii="Times New Roman" w:eastAsia="Times New Roman" w:hAnsi="Times New Roman" w:cs="Times New Roman"/>
                <w:noProof/>
                <w:kern w:val="0"/>
                <w:sz w:val="24"/>
                <w:szCs w:val="24"/>
                <w:lang w:eastAsia="bg-BG"/>
                <w14:ligatures w14:val="none"/>
              </w:rPr>
              <w:t xml:space="preserve"> тринадесет</w:t>
            </w:r>
            <w:r w:rsidR="00A12226" w:rsidRPr="00A12226">
              <w:rPr>
                <w:rFonts w:ascii="Times New Roman" w:eastAsia="Times New Roman" w:hAnsi="Times New Roman" w:cs="Times New Roman"/>
                <w:noProof/>
                <w:kern w:val="0"/>
                <w:sz w:val="24"/>
                <w:szCs w:val="24"/>
                <w:lang w:eastAsia="bg-BG"/>
                <w14:ligatures w14:val="none"/>
              </w:rPr>
              <w:t xml:space="preserve"> мултимедии,</w:t>
            </w:r>
            <w:r>
              <w:rPr>
                <w:rFonts w:ascii="Times New Roman" w:eastAsia="Times New Roman" w:hAnsi="Times New Roman" w:cs="Times New Roman"/>
                <w:noProof/>
                <w:kern w:val="0"/>
                <w:sz w:val="24"/>
                <w:szCs w:val="24"/>
                <w:lang w:eastAsia="bg-BG"/>
                <w14:ligatures w14:val="none"/>
              </w:rPr>
              <w:t xml:space="preserve"> </w:t>
            </w:r>
            <w:r w:rsidR="00A12226" w:rsidRPr="00A12226">
              <w:rPr>
                <w:rFonts w:ascii="Times New Roman" w:eastAsia="Times New Roman" w:hAnsi="Times New Roman" w:cs="Times New Roman"/>
                <w:noProof/>
                <w:kern w:val="0"/>
                <w:sz w:val="24"/>
                <w:szCs w:val="24"/>
                <w:lang w:eastAsia="bg-BG"/>
                <w14:ligatures w14:val="none"/>
              </w:rPr>
              <w:t>копирни машини, касетофони, музикалн</w:t>
            </w:r>
            <w:r w:rsidR="00FF372A">
              <w:rPr>
                <w:rFonts w:ascii="Times New Roman" w:eastAsia="Times New Roman" w:hAnsi="Times New Roman" w:cs="Times New Roman"/>
                <w:noProof/>
                <w:kern w:val="0"/>
                <w:sz w:val="24"/>
                <w:szCs w:val="24"/>
                <w:lang w:eastAsia="bg-BG"/>
                <w14:ligatures w14:val="none"/>
              </w:rPr>
              <w:t>и</w:t>
            </w:r>
            <w:r w:rsidR="00A12226" w:rsidRPr="00A12226">
              <w:rPr>
                <w:rFonts w:ascii="Times New Roman" w:eastAsia="Times New Roman" w:hAnsi="Times New Roman" w:cs="Times New Roman"/>
                <w:noProof/>
                <w:kern w:val="0"/>
                <w:sz w:val="24"/>
                <w:szCs w:val="24"/>
                <w:lang w:eastAsia="bg-BG"/>
                <w14:ligatures w14:val="none"/>
              </w:rPr>
              <w:t xml:space="preserve"> уредб</w:t>
            </w:r>
            <w:r w:rsidR="00FF372A">
              <w:rPr>
                <w:rFonts w:ascii="Times New Roman" w:eastAsia="Times New Roman" w:hAnsi="Times New Roman" w:cs="Times New Roman"/>
                <w:noProof/>
                <w:kern w:val="0"/>
                <w:sz w:val="24"/>
                <w:szCs w:val="24"/>
                <w:lang w:eastAsia="bg-BG"/>
                <w14:ligatures w14:val="none"/>
              </w:rPr>
              <w:t>и</w:t>
            </w:r>
            <w:r>
              <w:rPr>
                <w:rFonts w:ascii="Times New Roman" w:eastAsia="Times New Roman" w:hAnsi="Times New Roman" w:cs="Times New Roman"/>
                <w:noProof/>
                <w:kern w:val="0"/>
                <w:sz w:val="24"/>
                <w:szCs w:val="24"/>
                <w:lang w:eastAsia="bg-BG"/>
                <w14:ligatures w14:val="none"/>
              </w:rPr>
              <w:t xml:space="preserve"> и</w:t>
            </w:r>
            <w:r w:rsidR="00A12226" w:rsidRPr="00A12226">
              <w:rPr>
                <w:rFonts w:ascii="Times New Roman" w:eastAsia="Times New Roman" w:hAnsi="Times New Roman" w:cs="Times New Roman"/>
                <w:noProof/>
                <w:kern w:val="0"/>
                <w:sz w:val="24"/>
                <w:szCs w:val="24"/>
                <w:lang w:eastAsia="bg-BG"/>
                <w14:ligatures w14:val="none"/>
              </w:rPr>
              <w:t xml:space="preserve"> синтезатор</w:t>
            </w:r>
            <w:r w:rsidR="00FF372A">
              <w:rPr>
                <w:rFonts w:ascii="Times New Roman" w:eastAsia="Times New Roman" w:hAnsi="Times New Roman" w:cs="Times New Roman"/>
                <w:noProof/>
                <w:kern w:val="0"/>
                <w:sz w:val="24"/>
                <w:szCs w:val="24"/>
                <w:lang w:eastAsia="bg-BG"/>
                <w14:ligatures w14:val="none"/>
              </w:rPr>
              <w:t>и</w:t>
            </w:r>
            <w:r w:rsidR="00A12226" w:rsidRPr="00A12226">
              <w:rPr>
                <w:rFonts w:ascii="Times New Roman" w:eastAsia="Times New Roman" w:hAnsi="Times New Roman" w:cs="Times New Roman"/>
                <w:noProof/>
                <w:kern w:val="0"/>
                <w:sz w:val="24"/>
                <w:szCs w:val="24"/>
                <w:lang w:eastAsia="bg-BG"/>
                <w14:ligatures w14:val="none"/>
              </w:rPr>
              <w:t xml:space="preserve">. </w:t>
            </w:r>
            <w:r w:rsidR="00A12226" w:rsidRPr="00A12226">
              <w:rPr>
                <w:rFonts w:ascii="Times New Roman" w:eastAsia="Times New Roman" w:hAnsi="Times New Roman" w:cs="Times New Roman"/>
                <w:noProof/>
                <w:kern w:val="0"/>
                <w:sz w:val="24"/>
                <w:szCs w:val="24"/>
                <w14:ligatures w14:val="none"/>
              </w:rPr>
              <w:t xml:space="preserve">За осигуряване на безопасен престой на децата </w:t>
            </w:r>
            <w:r w:rsidR="00A12226" w:rsidRPr="00A12226">
              <w:rPr>
                <w:rFonts w:ascii="Times New Roman" w:eastAsia="Times New Roman" w:hAnsi="Times New Roman" w:cs="Times New Roman"/>
                <w:noProof/>
                <w:kern w:val="0"/>
                <w:sz w:val="24"/>
                <w:szCs w:val="24"/>
                <w14:ligatures w14:val="none"/>
              </w:rPr>
              <w:lastRenderedPageBreak/>
              <w:t xml:space="preserve">са изградени видио домофони на всяка група и на административния вход. </w:t>
            </w:r>
            <w:r w:rsidR="00A12226" w:rsidRPr="00A12226">
              <w:rPr>
                <w:rFonts w:ascii="Times New Roman" w:eastAsia="Times New Roman" w:hAnsi="Times New Roman" w:cs="Times New Roman"/>
                <w:noProof/>
                <w:kern w:val="0"/>
                <w:sz w:val="24"/>
                <w:szCs w:val="24"/>
                <w:lang w:eastAsia="bg-BG"/>
                <w14:ligatures w14:val="none"/>
              </w:rPr>
              <w:t>Изработен e сайт на детското заведение. Достатъчен библиотечен фонд – периодичен печат, специализирана педагогическа литература.</w:t>
            </w:r>
          </w:p>
          <w:p w14:paraId="3C3E8778" w14:textId="77777777" w:rsidR="00A12226" w:rsidRPr="00A12226" w:rsidRDefault="00A12226" w:rsidP="00A12226">
            <w:pPr>
              <w:spacing w:after="0" w:line="240" w:lineRule="auto"/>
              <w:ind w:firstLine="720"/>
              <w:jc w:val="both"/>
              <w:rPr>
                <w:rFonts w:ascii="Times New Roman" w:eastAsia="Calibri" w:hAnsi="Times New Roman" w:cs="Times New Roman"/>
                <w:noProof/>
                <w:kern w:val="0"/>
                <w:sz w:val="24"/>
                <w:szCs w:val="24"/>
                <w14:ligatures w14:val="none"/>
              </w:rPr>
            </w:pPr>
          </w:p>
          <w:p w14:paraId="45DFD259" w14:textId="0BA997A6" w:rsidR="00A12226" w:rsidRPr="00A12226" w:rsidRDefault="00EC7A1F" w:rsidP="00A12226">
            <w:pPr>
              <w:spacing w:after="0" w:line="240" w:lineRule="auto"/>
              <w:jc w:val="both"/>
              <w:rPr>
                <w:rFonts w:ascii="Times New Roman" w:eastAsia="Calibri" w:hAnsi="Times New Roman" w:cs="Times New Roman"/>
                <w:noProof/>
                <w:kern w:val="0"/>
                <w:sz w:val="24"/>
                <w:szCs w:val="24"/>
                <w14:ligatures w14:val="none"/>
              </w:rPr>
            </w:pPr>
            <w:r>
              <w:rPr>
                <w:rFonts w:ascii="Times New Roman" w:eastAsia="Calibri" w:hAnsi="Times New Roman" w:cs="Times New Roman"/>
                <w:noProof/>
                <w:kern w:val="0"/>
                <w:sz w:val="24"/>
                <w:szCs w:val="24"/>
                <w14:ligatures w14:val="none"/>
              </w:rPr>
              <w:t xml:space="preserve">         </w:t>
            </w:r>
            <w:r w:rsidR="00A12226" w:rsidRPr="00A12226">
              <w:rPr>
                <w:rFonts w:ascii="Times New Roman" w:eastAsia="Calibri" w:hAnsi="Times New Roman" w:cs="Times New Roman"/>
                <w:noProof/>
                <w:kern w:val="0"/>
                <w:sz w:val="24"/>
                <w:szCs w:val="24"/>
                <w14:ligatures w14:val="none"/>
              </w:rPr>
              <w:t>В сутерена са разположени кухненските блокове на централата и филиала, които отговарят на съвременните хигиенни изисквания и са оборудвани с необходим</w:t>
            </w:r>
            <w:r w:rsidR="00D7356F">
              <w:rPr>
                <w:rFonts w:ascii="Times New Roman" w:eastAsia="Calibri" w:hAnsi="Times New Roman" w:cs="Times New Roman"/>
                <w:noProof/>
                <w:kern w:val="0"/>
                <w:sz w:val="24"/>
                <w:szCs w:val="24"/>
                <w14:ligatures w14:val="none"/>
              </w:rPr>
              <w:t>ото обзавеждане,</w:t>
            </w:r>
            <w:r w:rsidR="00A12226" w:rsidRPr="00A12226">
              <w:rPr>
                <w:rFonts w:ascii="Times New Roman" w:eastAsia="Calibri" w:hAnsi="Times New Roman" w:cs="Times New Roman"/>
                <w:noProof/>
                <w:kern w:val="0"/>
                <w:sz w:val="24"/>
                <w:szCs w:val="24"/>
                <w14:ligatures w14:val="none"/>
              </w:rPr>
              <w:t xml:space="preserve"> уреди и пособия за работа. В близост до тях са разположени пералните помещения</w:t>
            </w:r>
            <w:r>
              <w:rPr>
                <w:rFonts w:ascii="Times New Roman" w:eastAsia="Calibri" w:hAnsi="Times New Roman" w:cs="Times New Roman"/>
                <w:noProof/>
                <w:kern w:val="0"/>
                <w:sz w:val="24"/>
                <w:szCs w:val="24"/>
                <w14:ligatures w14:val="none"/>
              </w:rPr>
              <w:t xml:space="preserve">, </w:t>
            </w:r>
            <w:r w:rsidR="00A12226" w:rsidRPr="00A12226">
              <w:rPr>
                <w:rFonts w:ascii="Times New Roman" w:eastAsia="Calibri" w:hAnsi="Times New Roman" w:cs="Times New Roman"/>
                <w:noProof/>
                <w:kern w:val="0"/>
                <w:sz w:val="24"/>
                <w:szCs w:val="24"/>
                <w14:ligatures w14:val="none"/>
              </w:rPr>
              <w:t>сушилните</w:t>
            </w:r>
            <w:r>
              <w:rPr>
                <w:rFonts w:ascii="Times New Roman" w:eastAsia="Calibri" w:hAnsi="Times New Roman" w:cs="Times New Roman"/>
                <w:noProof/>
                <w:kern w:val="0"/>
                <w:sz w:val="24"/>
                <w:szCs w:val="24"/>
                <w14:ligatures w14:val="none"/>
              </w:rPr>
              <w:t xml:space="preserve"> и </w:t>
            </w:r>
            <w:r w:rsidR="00D7356F">
              <w:rPr>
                <w:rFonts w:ascii="Times New Roman" w:eastAsia="Calibri" w:hAnsi="Times New Roman" w:cs="Times New Roman"/>
                <w:noProof/>
                <w:kern w:val="0"/>
                <w:sz w:val="24"/>
                <w:szCs w:val="24"/>
                <w14:ligatures w14:val="none"/>
              </w:rPr>
              <w:t>кабинетите на общите работници</w:t>
            </w:r>
            <w:r w:rsidR="00A12226" w:rsidRPr="00A12226">
              <w:rPr>
                <w:rFonts w:ascii="Times New Roman" w:eastAsia="Calibri" w:hAnsi="Times New Roman" w:cs="Times New Roman"/>
                <w:noProof/>
                <w:kern w:val="0"/>
                <w:sz w:val="24"/>
                <w:szCs w:val="24"/>
                <w14:ligatures w14:val="none"/>
              </w:rPr>
              <w:t>.</w:t>
            </w:r>
          </w:p>
          <w:p w14:paraId="5E556FA6" w14:textId="77777777" w:rsidR="00A12226" w:rsidRPr="00A12226" w:rsidRDefault="00A12226" w:rsidP="00A12226">
            <w:pPr>
              <w:spacing w:after="0" w:line="240" w:lineRule="auto"/>
              <w:jc w:val="both"/>
              <w:rPr>
                <w:rFonts w:ascii="Times New Roman" w:eastAsia="Calibri" w:hAnsi="Times New Roman" w:cs="Times New Roman"/>
                <w:noProof/>
                <w:kern w:val="0"/>
                <w:sz w:val="24"/>
                <w:szCs w:val="24"/>
                <w14:ligatures w14:val="none"/>
              </w:rPr>
            </w:pPr>
          </w:p>
          <w:p w14:paraId="0EA908F3" w14:textId="1E2179B9" w:rsidR="00A12226" w:rsidRPr="00A12226" w:rsidRDefault="000F1CC2" w:rsidP="00A12226">
            <w:pPr>
              <w:spacing w:after="0" w:line="240" w:lineRule="auto"/>
              <w:jc w:val="both"/>
              <w:rPr>
                <w:rFonts w:ascii="Times New Roman" w:eastAsia="Calibri" w:hAnsi="Times New Roman" w:cs="Times New Roman"/>
                <w:noProof/>
                <w:kern w:val="0"/>
                <w:sz w:val="24"/>
                <w:szCs w:val="24"/>
                <w14:ligatures w14:val="none"/>
              </w:rPr>
            </w:pPr>
            <w:r>
              <w:rPr>
                <w:rFonts w:ascii="Times New Roman" w:eastAsia="Calibri" w:hAnsi="Times New Roman" w:cs="Times New Roman"/>
                <w:noProof/>
                <w:kern w:val="0"/>
                <w:sz w:val="24"/>
                <w:szCs w:val="24"/>
                <w14:ligatures w14:val="none"/>
              </w:rPr>
              <w:t xml:space="preserve">         </w:t>
            </w:r>
            <w:r w:rsidR="00A12226" w:rsidRPr="00A12226">
              <w:rPr>
                <w:rFonts w:ascii="Times New Roman" w:eastAsia="Calibri" w:hAnsi="Times New Roman" w:cs="Times New Roman"/>
                <w:noProof/>
                <w:kern w:val="0"/>
                <w:sz w:val="24"/>
                <w:szCs w:val="24"/>
                <w14:ligatures w14:val="none"/>
              </w:rPr>
              <w:t xml:space="preserve">По стените във фоайетата и занималните са изложени много красиви и стилни картини, пана и </w:t>
            </w:r>
            <w:r>
              <w:rPr>
                <w:rFonts w:ascii="Times New Roman" w:eastAsia="Calibri" w:hAnsi="Times New Roman" w:cs="Times New Roman"/>
                <w:noProof/>
                <w:kern w:val="0"/>
                <w:sz w:val="24"/>
                <w:szCs w:val="24"/>
                <w14:ligatures w14:val="none"/>
              </w:rPr>
              <w:t xml:space="preserve">декоративни </w:t>
            </w:r>
            <w:r w:rsidR="00A12226" w:rsidRPr="00A12226">
              <w:rPr>
                <w:rFonts w:ascii="Times New Roman" w:eastAsia="Calibri" w:hAnsi="Times New Roman" w:cs="Times New Roman"/>
                <w:noProof/>
                <w:kern w:val="0"/>
                <w:sz w:val="24"/>
                <w:szCs w:val="24"/>
                <w14:ligatures w14:val="none"/>
              </w:rPr>
              <w:t xml:space="preserve">предмети, изработени, както от художници, така и от децата в студиото по приложни дейности. Всяка група разполага с кът за </w:t>
            </w:r>
            <w:r>
              <w:rPr>
                <w:rFonts w:ascii="Times New Roman" w:eastAsia="Calibri" w:hAnsi="Times New Roman" w:cs="Times New Roman"/>
                <w:noProof/>
                <w:kern w:val="0"/>
                <w:sz w:val="24"/>
                <w:szCs w:val="24"/>
                <w14:ligatures w14:val="none"/>
              </w:rPr>
              <w:t xml:space="preserve">информация на </w:t>
            </w:r>
            <w:r w:rsidR="00A12226" w:rsidRPr="00A12226">
              <w:rPr>
                <w:rFonts w:ascii="Times New Roman" w:eastAsia="Calibri" w:hAnsi="Times New Roman" w:cs="Times New Roman"/>
                <w:noProof/>
                <w:kern w:val="0"/>
                <w:sz w:val="24"/>
                <w:szCs w:val="24"/>
                <w14:ligatures w14:val="none"/>
              </w:rPr>
              <w:t>родителите, където се показва всичко, което са учили и изработили децата</w:t>
            </w:r>
            <w:r>
              <w:rPr>
                <w:rFonts w:ascii="Times New Roman" w:eastAsia="Calibri" w:hAnsi="Times New Roman" w:cs="Times New Roman"/>
                <w:noProof/>
                <w:kern w:val="0"/>
                <w:sz w:val="24"/>
                <w:szCs w:val="24"/>
                <w14:ligatures w14:val="none"/>
              </w:rPr>
              <w:t>.</w:t>
            </w:r>
            <w:r w:rsidR="00A12226" w:rsidRPr="00A12226">
              <w:rPr>
                <w:rFonts w:ascii="Times New Roman" w:eastAsia="Calibri" w:hAnsi="Times New Roman" w:cs="Times New Roman"/>
                <w:noProof/>
                <w:kern w:val="0"/>
                <w:sz w:val="24"/>
                <w:szCs w:val="24"/>
                <w14:ligatures w14:val="none"/>
              </w:rPr>
              <w:t xml:space="preserve"> </w:t>
            </w:r>
          </w:p>
          <w:p w14:paraId="05C91D5C" w14:textId="77777777" w:rsidR="00A12226" w:rsidRPr="00A12226" w:rsidRDefault="00A12226" w:rsidP="00A12226">
            <w:pPr>
              <w:spacing w:after="0" w:line="240" w:lineRule="auto"/>
              <w:jc w:val="both"/>
              <w:rPr>
                <w:rFonts w:ascii="Times New Roman" w:eastAsia="Calibri" w:hAnsi="Times New Roman" w:cs="Times New Roman"/>
                <w:noProof/>
                <w:kern w:val="0"/>
                <w:sz w:val="24"/>
                <w:szCs w:val="24"/>
                <w14:ligatures w14:val="none"/>
              </w:rPr>
            </w:pPr>
          </w:p>
          <w:p w14:paraId="0F78060D" w14:textId="5997C340" w:rsidR="00A12226" w:rsidRDefault="00232503" w:rsidP="00A12226">
            <w:pPr>
              <w:spacing w:after="0" w:line="240" w:lineRule="auto"/>
              <w:jc w:val="both"/>
              <w:rPr>
                <w:rFonts w:ascii="Times New Roman" w:eastAsia="Calibri" w:hAnsi="Times New Roman" w:cs="Times New Roman"/>
                <w:noProof/>
                <w:kern w:val="0"/>
                <w:sz w:val="24"/>
                <w:szCs w:val="24"/>
                <w14:ligatures w14:val="none"/>
              </w:rPr>
            </w:pPr>
            <w:r>
              <w:rPr>
                <w:rFonts w:ascii="Times New Roman" w:eastAsia="Calibri" w:hAnsi="Times New Roman" w:cs="Times New Roman"/>
                <w:noProof/>
                <w:kern w:val="0"/>
                <w:sz w:val="24"/>
                <w:szCs w:val="24"/>
                <w14:ligatures w14:val="none"/>
              </w:rPr>
              <w:t xml:space="preserve">         </w:t>
            </w:r>
            <w:r w:rsidR="00A12226" w:rsidRPr="00A12226">
              <w:rPr>
                <w:rFonts w:ascii="Times New Roman" w:eastAsia="Calibri" w:hAnsi="Times New Roman" w:cs="Times New Roman"/>
                <w:noProof/>
                <w:kern w:val="0"/>
                <w:sz w:val="24"/>
                <w:szCs w:val="24"/>
                <w14:ligatures w14:val="none"/>
              </w:rPr>
              <w:t>Във фоайето на детската градина са поставени знамена: знамето на Р. България, знамето на Европейския съюз и знамето на детската градина.</w:t>
            </w:r>
          </w:p>
          <w:p w14:paraId="626E02B0" w14:textId="77777777" w:rsidR="00753150" w:rsidRPr="00A12226" w:rsidRDefault="00753150" w:rsidP="00A12226">
            <w:pPr>
              <w:spacing w:after="0" w:line="240" w:lineRule="auto"/>
              <w:jc w:val="both"/>
              <w:rPr>
                <w:rFonts w:ascii="Times New Roman" w:eastAsia="Calibri" w:hAnsi="Times New Roman" w:cs="Times New Roman"/>
                <w:noProof/>
                <w:kern w:val="0"/>
                <w:sz w:val="24"/>
                <w:szCs w:val="24"/>
                <w14:ligatures w14:val="none"/>
              </w:rPr>
            </w:pPr>
          </w:p>
          <w:p w14:paraId="0A8CD9F9" w14:textId="1CEC78FC" w:rsidR="00A12226" w:rsidRDefault="00232503" w:rsidP="00A12226">
            <w:pPr>
              <w:spacing w:after="0" w:line="240" w:lineRule="auto"/>
              <w:jc w:val="both"/>
              <w:rPr>
                <w:rFonts w:ascii="Times New Roman" w:eastAsia="Times New Roman" w:hAnsi="Times New Roman" w:cs="Times New Roman"/>
                <w:noProof/>
                <w:color w:val="000000"/>
                <w:kern w:val="0"/>
                <w:sz w:val="24"/>
                <w:szCs w:val="24"/>
                <w14:ligatures w14:val="none"/>
              </w:rPr>
            </w:pPr>
            <w:r>
              <w:rPr>
                <w:rFonts w:ascii="Times New Roman" w:eastAsia="Times New Roman" w:hAnsi="Times New Roman" w:cs="Times New Roman"/>
                <w:noProof/>
                <w:color w:val="000000"/>
                <w:kern w:val="0"/>
                <w:sz w:val="24"/>
                <w:szCs w:val="24"/>
                <w14:ligatures w14:val="none"/>
              </w:rPr>
              <w:t xml:space="preserve">         </w:t>
            </w:r>
            <w:r w:rsidR="00A12226" w:rsidRPr="00A12226">
              <w:rPr>
                <w:rFonts w:ascii="Times New Roman" w:eastAsia="Times New Roman" w:hAnsi="Times New Roman" w:cs="Times New Roman"/>
                <w:noProof/>
                <w:color w:val="000000"/>
                <w:kern w:val="0"/>
                <w:sz w:val="24"/>
                <w:szCs w:val="24"/>
                <w14:ligatures w14:val="none"/>
              </w:rPr>
              <w:t>Оформена е летописна книга</w:t>
            </w:r>
            <w:r w:rsidR="00753150">
              <w:rPr>
                <w:rFonts w:ascii="Times New Roman" w:eastAsia="Times New Roman" w:hAnsi="Times New Roman" w:cs="Times New Roman"/>
                <w:noProof/>
                <w:color w:val="000000"/>
                <w:kern w:val="0"/>
                <w:sz w:val="24"/>
                <w:szCs w:val="24"/>
                <w14:ligatures w14:val="none"/>
              </w:rPr>
              <w:t>, както за централата, така и за филиала</w:t>
            </w:r>
            <w:r w:rsidR="00A12226" w:rsidRPr="00A12226">
              <w:rPr>
                <w:rFonts w:ascii="Times New Roman" w:eastAsia="Times New Roman" w:hAnsi="Times New Roman" w:cs="Times New Roman"/>
                <w:noProof/>
                <w:color w:val="000000"/>
                <w:kern w:val="0"/>
                <w:sz w:val="24"/>
                <w:szCs w:val="24"/>
                <w14:ligatures w14:val="none"/>
              </w:rPr>
              <w:t>, чрез ко</w:t>
            </w:r>
            <w:r w:rsidR="00753150">
              <w:rPr>
                <w:rFonts w:ascii="Times New Roman" w:eastAsia="Times New Roman" w:hAnsi="Times New Roman" w:cs="Times New Roman"/>
                <w:noProof/>
                <w:color w:val="000000"/>
                <w:kern w:val="0"/>
                <w:sz w:val="24"/>
                <w:szCs w:val="24"/>
                <w14:ligatures w14:val="none"/>
              </w:rPr>
              <w:t>ито</w:t>
            </w:r>
            <w:r w:rsidR="00A12226" w:rsidRPr="00A12226">
              <w:rPr>
                <w:rFonts w:ascii="Times New Roman" w:eastAsia="Times New Roman" w:hAnsi="Times New Roman" w:cs="Times New Roman"/>
                <w:noProof/>
                <w:color w:val="000000"/>
                <w:kern w:val="0"/>
                <w:sz w:val="24"/>
                <w:szCs w:val="24"/>
                <w14:ligatures w14:val="none"/>
              </w:rPr>
              <w:t xml:space="preserve"> се съхраняват традициите и историята на </w:t>
            </w:r>
            <w:r>
              <w:rPr>
                <w:rFonts w:ascii="Times New Roman" w:eastAsia="Times New Roman" w:hAnsi="Times New Roman" w:cs="Times New Roman"/>
                <w:noProof/>
                <w:color w:val="000000"/>
                <w:kern w:val="0"/>
                <w:sz w:val="24"/>
                <w:szCs w:val="24"/>
                <w14:ligatures w14:val="none"/>
              </w:rPr>
              <w:t>детското заведение</w:t>
            </w:r>
            <w:r w:rsidR="00A12226" w:rsidRPr="00A12226">
              <w:rPr>
                <w:rFonts w:ascii="Times New Roman" w:eastAsia="Times New Roman" w:hAnsi="Times New Roman" w:cs="Times New Roman"/>
                <w:noProof/>
                <w:color w:val="000000"/>
                <w:kern w:val="0"/>
                <w:sz w:val="24"/>
                <w:szCs w:val="24"/>
                <w14:ligatures w14:val="none"/>
              </w:rPr>
              <w:t>.</w:t>
            </w:r>
          </w:p>
          <w:p w14:paraId="4D9972D6" w14:textId="77777777" w:rsidR="00753150" w:rsidRPr="00A12226" w:rsidRDefault="00753150" w:rsidP="00A12226">
            <w:pPr>
              <w:spacing w:after="0" w:line="240" w:lineRule="auto"/>
              <w:jc w:val="both"/>
              <w:rPr>
                <w:rFonts w:ascii="Times New Roman" w:eastAsia="Times New Roman" w:hAnsi="Times New Roman" w:cs="Times New Roman"/>
                <w:noProof/>
                <w:color w:val="000000"/>
                <w:kern w:val="0"/>
                <w:sz w:val="24"/>
                <w:szCs w:val="24"/>
                <w14:ligatures w14:val="none"/>
              </w:rPr>
            </w:pPr>
          </w:p>
          <w:p w14:paraId="5892D03D" w14:textId="02BD26AB" w:rsidR="00A12226" w:rsidRPr="00A12226" w:rsidRDefault="00232503" w:rsidP="00A12226">
            <w:pPr>
              <w:spacing w:after="0" w:line="240" w:lineRule="auto"/>
              <w:rPr>
                <w:rFonts w:ascii="Times New Roman" w:eastAsia="Times New Roman" w:hAnsi="Times New Roman" w:cs="Times New Roman"/>
                <w:noProof/>
                <w:color w:val="000000"/>
                <w:kern w:val="0"/>
                <w:sz w:val="24"/>
                <w:szCs w:val="24"/>
                <w14:ligatures w14:val="none"/>
              </w:rPr>
            </w:pPr>
            <w:r>
              <w:rPr>
                <w:rFonts w:ascii="Times New Roman" w:eastAsia="Times New Roman" w:hAnsi="Times New Roman" w:cs="Times New Roman"/>
                <w:noProof/>
                <w:color w:val="000000"/>
                <w:kern w:val="0"/>
                <w:sz w:val="24"/>
                <w:szCs w:val="24"/>
                <w14:ligatures w14:val="none"/>
              </w:rPr>
              <w:t xml:space="preserve">        </w:t>
            </w:r>
            <w:r w:rsidR="00A12226" w:rsidRPr="00A12226">
              <w:rPr>
                <w:rFonts w:ascii="Times New Roman" w:eastAsia="Times New Roman" w:hAnsi="Times New Roman" w:cs="Times New Roman"/>
                <w:noProof/>
                <w:color w:val="000000"/>
                <w:kern w:val="0"/>
                <w:sz w:val="24"/>
                <w:szCs w:val="24"/>
                <w14:ligatures w14:val="none"/>
              </w:rPr>
              <w:t>Всяка година се организирта зелена детска градина, ски-училище, екскурзии</w:t>
            </w:r>
            <w:r>
              <w:rPr>
                <w:rFonts w:ascii="Times New Roman" w:eastAsia="Times New Roman" w:hAnsi="Times New Roman" w:cs="Times New Roman"/>
                <w:noProof/>
                <w:color w:val="000000"/>
                <w:kern w:val="0"/>
                <w:sz w:val="24"/>
                <w:szCs w:val="24"/>
                <w14:ligatures w14:val="none"/>
              </w:rPr>
              <w:t xml:space="preserve">, </w:t>
            </w:r>
            <w:r w:rsidR="00A12226" w:rsidRPr="00A12226">
              <w:rPr>
                <w:rFonts w:ascii="Times New Roman" w:eastAsia="Times New Roman" w:hAnsi="Times New Roman" w:cs="Times New Roman"/>
                <w:noProof/>
                <w:color w:val="000000"/>
                <w:kern w:val="0"/>
                <w:sz w:val="24"/>
                <w:szCs w:val="24"/>
                <w14:ligatures w14:val="none"/>
              </w:rPr>
              <w:t>морски лагер за децата</w:t>
            </w:r>
            <w:r>
              <w:rPr>
                <w:rFonts w:ascii="Times New Roman" w:eastAsia="Times New Roman" w:hAnsi="Times New Roman" w:cs="Times New Roman"/>
                <w:noProof/>
                <w:color w:val="000000"/>
                <w:kern w:val="0"/>
                <w:sz w:val="24"/>
                <w:szCs w:val="24"/>
                <w14:ligatures w14:val="none"/>
              </w:rPr>
              <w:t xml:space="preserve"> и спортен празник на двора на детската градина</w:t>
            </w:r>
            <w:r w:rsidR="00105B4E">
              <w:rPr>
                <w:rFonts w:ascii="Times New Roman" w:eastAsia="Times New Roman" w:hAnsi="Times New Roman" w:cs="Times New Roman"/>
                <w:noProof/>
                <w:color w:val="000000"/>
                <w:kern w:val="0"/>
                <w:sz w:val="24"/>
                <w:szCs w:val="24"/>
                <w14:ligatures w14:val="none"/>
              </w:rPr>
              <w:t>, за чието реализиране са осигурени необходимите съоръжения и пособия</w:t>
            </w:r>
            <w:r w:rsidR="00A12226" w:rsidRPr="00A12226">
              <w:rPr>
                <w:rFonts w:ascii="Times New Roman" w:eastAsia="Times New Roman" w:hAnsi="Times New Roman" w:cs="Times New Roman"/>
                <w:noProof/>
                <w:color w:val="000000"/>
                <w:kern w:val="0"/>
                <w:sz w:val="24"/>
                <w:szCs w:val="24"/>
                <w14:ligatures w14:val="none"/>
              </w:rPr>
              <w:t>.</w:t>
            </w:r>
          </w:p>
          <w:p w14:paraId="134BA980" w14:textId="77777777" w:rsidR="00A12226" w:rsidRPr="00A12226" w:rsidRDefault="00A12226" w:rsidP="00A12226">
            <w:pPr>
              <w:spacing w:after="0" w:line="240" w:lineRule="auto"/>
              <w:rPr>
                <w:rFonts w:ascii="Times New Roman" w:eastAsia="Times New Roman" w:hAnsi="Times New Roman" w:cs="Times New Roman"/>
                <w:noProof/>
                <w:color w:val="000000"/>
                <w:kern w:val="0"/>
                <w:sz w:val="24"/>
                <w:szCs w:val="24"/>
                <w14:ligatures w14:val="none"/>
              </w:rPr>
            </w:pPr>
          </w:p>
          <w:p w14:paraId="0923C383" w14:textId="77777777" w:rsidR="00884435" w:rsidRDefault="00232503" w:rsidP="00884435">
            <w:pPr>
              <w:spacing w:after="0" w:line="240" w:lineRule="auto"/>
              <w:jc w:val="both"/>
              <w:rPr>
                <w:rFonts w:ascii="Times New Roman" w:eastAsia="Calibri" w:hAnsi="Times New Roman" w:cs="Times New Roman"/>
                <w:noProof/>
                <w:kern w:val="0"/>
                <w:sz w:val="24"/>
                <w:szCs w:val="24"/>
                <w14:ligatures w14:val="none"/>
              </w:rPr>
            </w:pPr>
            <w:r>
              <w:rPr>
                <w:rFonts w:ascii="Times New Roman" w:eastAsia="Calibri" w:hAnsi="Times New Roman" w:cs="Times New Roman"/>
                <w:noProof/>
                <w:kern w:val="0"/>
                <w:sz w:val="24"/>
                <w:szCs w:val="24"/>
                <w14:ligatures w14:val="none"/>
              </w:rPr>
              <w:t xml:space="preserve">         </w:t>
            </w:r>
            <w:r w:rsidR="00A12226" w:rsidRPr="00A12226">
              <w:rPr>
                <w:rFonts w:ascii="Times New Roman" w:eastAsia="Calibri" w:hAnsi="Times New Roman" w:cs="Times New Roman"/>
                <w:noProof/>
                <w:kern w:val="0"/>
                <w:sz w:val="24"/>
                <w:szCs w:val="24"/>
                <w14:ligatures w14:val="none"/>
              </w:rPr>
              <w:t>За сигурността на детската градина е инсталиран СОТ и охрана от фирма, спечелила конкурс.</w:t>
            </w:r>
          </w:p>
          <w:p w14:paraId="5971D8C7" w14:textId="77777777" w:rsidR="00DA4362" w:rsidRDefault="00DA4362" w:rsidP="00884435">
            <w:pPr>
              <w:spacing w:after="0" w:line="240" w:lineRule="auto"/>
              <w:jc w:val="both"/>
              <w:rPr>
                <w:rFonts w:ascii="Times New Roman" w:eastAsia="Calibri" w:hAnsi="Times New Roman" w:cs="Times New Roman"/>
                <w:noProof/>
                <w:kern w:val="0"/>
                <w:sz w:val="24"/>
                <w:szCs w:val="24"/>
                <w14:ligatures w14:val="none"/>
              </w:rPr>
            </w:pPr>
          </w:p>
          <w:p w14:paraId="432536A4" w14:textId="2A4B4E24" w:rsidR="0072665B" w:rsidRDefault="00884435" w:rsidP="00884435">
            <w:pPr>
              <w:spacing w:after="0" w:line="240" w:lineRule="auto"/>
              <w:jc w:val="both"/>
              <w:rPr>
                <w:rFonts w:ascii="Times New Roman" w:eastAsia="Calibri" w:hAnsi="Times New Roman" w:cs="Times New Roman"/>
                <w:bCs/>
                <w:kern w:val="0"/>
                <w:sz w:val="24"/>
                <w:szCs w:val="24"/>
                <w14:ligatures w14:val="none"/>
              </w:rPr>
            </w:pPr>
            <w:r>
              <w:rPr>
                <w:rFonts w:ascii="Times New Roman" w:eastAsia="Calibri" w:hAnsi="Times New Roman" w:cs="Times New Roman"/>
                <w:noProof/>
                <w:kern w:val="0"/>
                <w:sz w:val="24"/>
                <w:szCs w:val="24"/>
                <w14:ligatures w14:val="none"/>
              </w:rPr>
              <w:t xml:space="preserve">          </w:t>
            </w:r>
            <w:r w:rsidR="0072665B" w:rsidRPr="009338EC">
              <w:rPr>
                <w:rFonts w:ascii="Times New Roman" w:eastAsia="Calibri" w:hAnsi="Times New Roman" w:cs="Times New Roman"/>
                <w:bCs/>
                <w:kern w:val="0"/>
                <w:sz w:val="24"/>
                <w:szCs w:val="24"/>
                <w14:ligatures w14:val="none"/>
              </w:rPr>
              <w:t xml:space="preserve">Материалната база се поддържа и обогатява </w:t>
            </w:r>
            <w:r w:rsidR="00DA4362">
              <w:rPr>
                <w:rFonts w:ascii="Times New Roman" w:eastAsia="Calibri" w:hAnsi="Times New Roman" w:cs="Times New Roman"/>
                <w:bCs/>
                <w:kern w:val="0"/>
                <w:sz w:val="24"/>
                <w:szCs w:val="24"/>
                <w14:ligatures w14:val="none"/>
              </w:rPr>
              <w:t>от бюджета на детската градина</w:t>
            </w:r>
            <w:r w:rsidR="0072665B" w:rsidRPr="009338EC">
              <w:rPr>
                <w:rFonts w:ascii="Times New Roman" w:eastAsia="Calibri" w:hAnsi="Times New Roman" w:cs="Times New Roman"/>
                <w:bCs/>
                <w:kern w:val="0"/>
                <w:sz w:val="24"/>
                <w:szCs w:val="24"/>
                <w14:ligatures w14:val="none"/>
              </w:rPr>
              <w:t>, проектни дейности</w:t>
            </w:r>
            <w:r w:rsidR="00DA4362">
              <w:rPr>
                <w:rFonts w:ascii="Times New Roman" w:eastAsia="Calibri" w:hAnsi="Times New Roman" w:cs="Times New Roman"/>
                <w:bCs/>
                <w:kern w:val="0"/>
                <w:sz w:val="24"/>
                <w:szCs w:val="24"/>
                <w14:ligatures w14:val="none"/>
              </w:rPr>
              <w:t>, собствени приходи</w:t>
            </w:r>
            <w:r w:rsidR="0072665B" w:rsidRPr="009338EC">
              <w:rPr>
                <w:rFonts w:ascii="Times New Roman" w:eastAsia="Calibri" w:hAnsi="Times New Roman" w:cs="Times New Roman"/>
                <w:bCs/>
                <w:kern w:val="0"/>
                <w:sz w:val="24"/>
                <w:szCs w:val="24"/>
                <w14:ligatures w14:val="none"/>
              </w:rPr>
              <w:t xml:space="preserve"> и дарения.</w:t>
            </w:r>
          </w:p>
          <w:p w14:paraId="4310CE7A" w14:textId="77777777" w:rsidR="00884435" w:rsidRPr="00884435" w:rsidRDefault="00884435" w:rsidP="00884435">
            <w:pPr>
              <w:spacing w:after="0" w:line="240" w:lineRule="auto"/>
              <w:jc w:val="both"/>
              <w:rPr>
                <w:rFonts w:ascii="Times New Roman" w:eastAsia="Calibri" w:hAnsi="Times New Roman" w:cs="Times New Roman"/>
                <w:noProof/>
                <w:kern w:val="0"/>
                <w:sz w:val="24"/>
                <w:szCs w:val="24"/>
                <w14:ligatures w14:val="non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435"/>
              <w:gridCol w:w="4436"/>
            </w:tblGrid>
            <w:tr w:rsidR="0072665B" w:rsidRPr="009338EC" w14:paraId="503724A6" w14:textId="77777777" w:rsidTr="008C59FC">
              <w:tc>
                <w:tcPr>
                  <w:tcW w:w="4435" w:type="dxa"/>
                  <w:shd w:val="clear" w:color="auto" w:fill="EEECE1"/>
                </w:tcPr>
                <w:p w14:paraId="05AE061A" w14:textId="77777777" w:rsidR="0072665B" w:rsidRPr="009338EC" w:rsidRDefault="0072665B" w:rsidP="0072665B">
                  <w:pPr>
                    <w:autoSpaceDE w:val="0"/>
                    <w:autoSpaceDN w:val="0"/>
                    <w:adjustRightInd w:val="0"/>
                    <w:spacing w:after="0" w:line="300" w:lineRule="exact"/>
                    <w:jc w:val="center"/>
                    <w:rPr>
                      <w:rFonts w:ascii="Times New Roman" w:eastAsia="Times New Roman" w:hAnsi="Times New Roman" w:cs="Times New Roman"/>
                      <w:b/>
                      <w:kern w:val="0"/>
                      <w:sz w:val="24"/>
                      <w:szCs w:val="24"/>
                      <w14:ligatures w14:val="none"/>
                    </w:rPr>
                  </w:pPr>
                  <w:r w:rsidRPr="009338EC">
                    <w:rPr>
                      <w:rFonts w:ascii="Times New Roman" w:eastAsia="Times New Roman" w:hAnsi="Times New Roman" w:cs="Times New Roman"/>
                      <w:b/>
                      <w:kern w:val="0"/>
                      <w:sz w:val="24"/>
                      <w:szCs w:val="24"/>
                      <w14:ligatures w14:val="none"/>
                    </w:rPr>
                    <w:t>Силни страни</w:t>
                  </w:r>
                </w:p>
              </w:tc>
              <w:tc>
                <w:tcPr>
                  <w:tcW w:w="4436" w:type="dxa"/>
                  <w:shd w:val="clear" w:color="auto" w:fill="EEECE1"/>
                </w:tcPr>
                <w:p w14:paraId="002CC2BB" w14:textId="77777777" w:rsidR="0072665B" w:rsidRPr="009338EC" w:rsidRDefault="0072665B" w:rsidP="0072665B">
                  <w:pPr>
                    <w:autoSpaceDE w:val="0"/>
                    <w:autoSpaceDN w:val="0"/>
                    <w:adjustRightInd w:val="0"/>
                    <w:spacing w:after="0" w:line="300" w:lineRule="exact"/>
                    <w:jc w:val="center"/>
                    <w:rPr>
                      <w:rFonts w:ascii="Times New Roman" w:eastAsia="Times New Roman" w:hAnsi="Times New Roman" w:cs="Times New Roman"/>
                      <w:b/>
                      <w:kern w:val="0"/>
                      <w:sz w:val="24"/>
                      <w:szCs w:val="24"/>
                      <w14:ligatures w14:val="none"/>
                    </w:rPr>
                  </w:pPr>
                  <w:r w:rsidRPr="009338EC">
                    <w:rPr>
                      <w:rFonts w:ascii="Times New Roman" w:eastAsia="Times New Roman" w:hAnsi="Times New Roman" w:cs="Times New Roman"/>
                      <w:b/>
                      <w:kern w:val="0"/>
                      <w:sz w:val="24"/>
                      <w:szCs w:val="24"/>
                      <w14:ligatures w14:val="none"/>
                    </w:rPr>
                    <w:t>Затруднения</w:t>
                  </w:r>
                </w:p>
              </w:tc>
            </w:tr>
            <w:tr w:rsidR="0072665B" w:rsidRPr="009338EC" w14:paraId="6B2AEC80" w14:textId="77777777" w:rsidTr="008C59FC">
              <w:tc>
                <w:tcPr>
                  <w:tcW w:w="4435" w:type="dxa"/>
                </w:tcPr>
                <w:p w14:paraId="6E85CE4B" w14:textId="7DCE0BCF" w:rsidR="0072665B" w:rsidRPr="009338EC" w:rsidRDefault="0072665B" w:rsidP="0072665B">
                  <w:pPr>
                    <w:autoSpaceDE w:val="0"/>
                    <w:autoSpaceDN w:val="0"/>
                    <w:adjustRightInd w:val="0"/>
                    <w:spacing w:after="0" w:line="300" w:lineRule="exact"/>
                    <w:ind w:left="284" w:hanging="284"/>
                    <w:jc w:val="both"/>
                    <w:rPr>
                      <w:rFonts w:ascii="Times New Roman" w:eastAsia="Times New Roman" w:hAnsi="Times New Roman" w:cs="Times New Roman"/>
                      <w:bCs/>
                      <w:kern w:val="0"/>
                      <w:sz w:val="24"/>
                      <w:szCs w:val="24"/>
                      <w14:ligatures w14:val="none"/>
                    </w:rPr>
                  </w:pPr>
                  <w:r w:rsidRPr="009338EC">
                    <w:rPr>
                      <w:rFonts w:ascii="Times New Roman" w:eastAsia="Times New Roman" w:hAnsi="Times New Roman" w:cs="Times New Roman"/>
                      <w:bCs/>
                      <w:kern w:val="0"/>
                      <w:sz w:val="24"/>
                      <w:szCs w:val="24"/>
                      <w14:ligatures w14:val="none"/>
                    </w:rPr>
                    <w:t xml:space="preserve">1. Детската градина разполага с необходимите учебно-технически средства, а </w:t>
                  </w:r>
                  <w:r w:rsidR="004903DB">
                    <w:rPr>
                      <w:rFonts w:ascii="Times New Roman" w:eastAsia="Times New Roman" w:hAnsi="Times New Roman" w:cs="Times New Roman"/>
                      <w:bCs/>
                      <w:kern w:val="0"/>
                      <w:sz w:val="24"/>
                      <w:szCs w:val="24"/>
                      <w14:ligatures w14:val="none"/>
                    </w:rPr>
                    <w:t xml:space="preserve">ръководството и </w:t>
                  </w:r>
                  <w:r w:rsidRPr="009338EC">
                    <w:rPr>
                      <w:rFonts w:ascii="Times New Roman" w:eastAsia="Times New Roman" w:hAnsi="Times New Roman" w:cs="Times New Roman"/>
                      <w:bCs/>
                      <w:kern w:val="0"/>
                      <w:sz w:val="24"/>
                      <w:szCs w:val="24"/>
                      <w14:ligatures w14:val="none"/>
                    </w:rPr>
                    <w:t>екипите на всяка група използват всяка възможност за дообогатяване на базата.</w:t>
                  </w:r>
                </w:p>
                <w:p w14:paraId="1E48013E" w14:textId="003265D1" w:rsidR="0072665B" w:rsidRPr="009338EC" w:rsidRDefault="0072665B" w:rsidP="0072665B">
                  <w:pPr>
                    <w:autoSpaceDE w:val="0"/>
                    <w:autoSpaceDN w:val="0"/>
                    <w:adjustRightInd w:val="0"/>
                    <w:spacing w:after="0" w:line="300" w:lineRule="exact"/>
                    <w:ind w:left="284" w:hanging="284"/>
                    <w:jc w:val="both"/>
                    <w:rPr>
                      <w:rFonts w:ascii="Times New Roman" w:eastAsia="Times New Roman" w:hAnsi="Times New Roman" w:cs="Times New Roman"/>
                      <w:bCs/>
                      <w:kern w:val="0"/>
                      <w:sz w:val="24"/>
                      <w:szCs w:val="24"/>
                      <w14:ligatures w14:val="none"/>
                    </w:rPr>
                  </w:pPr>
                  <w:r w:rsidRPr="009338EC">
                    <w:rPr>
                      <w:rFonts w:ascii="Times New Roman" w:eastAsia="Times New Roman" w:hAnsi="Times New Roman" w:cs="Times New Roman"/>
                      <w:bCs/>
                      <w:kern w:val="0"/>
                      <w:sz w:val="24"/>
                      <w:szCs w:val="24"/>
                      <w14:ligatures w14:val="none"/>
                    </w:rPr>
                    <w:t>2. Детската градина разполага с функциониращ</w:t>
                  </w:r>
                  <w:r w:rsidR="0006778C">
                    <w:rPr>
                      <w:rFonts w:ascii="Times New Roman" w:eastAsia="Times New Roman" w:hAnsi="Times New Roman" w:cs="Times New Roman"/>
                      <w:bCs/>
                      <w:kern w:val="0"/>
                      <w:sz w:val="24"/>
                      <w:szCs w:val="24"/>
                      <w14:ligatures w14:val="none"/>
                    </w:rPr>
                    <w:t>и методични</w:t>
                  </w:r>
                  <w:r w:rsidRPr="009338EC">
                    <w:rPr>
                      <w:rFonts w:ascii="Times New Roman" w:eastAsia="Times New Roman" w:hAnsi="Times New Roman" w:cs="Times New Roman"/>
                      <w:bCs/>
                      <w:kern w:val="0"/>
                      <w:sz w:val="24"/>
                      <w:szCs w:val="24"/>
                      <w14:ligatures w14:val="none"/>
                    </w:rPr>
                    <w:t xml:space="preserve"> кабинет</w:t>
                  </w:r>
                  <w:r w:rsidR="0006778C">
                    <w:rPr>
                      <w:rFonts w:ascii="Times New Roman" w:eastAsia="Times New Roman" w:hAnsi="Times New Roman" w:cs="Times New Roman"/>
                      <w:bCs/>
                      <w:kern w:val="0"/>
                      <w:sz w:val="24"/>
                      <w:szCs w:val="24"/>
                      <w14:ligatures w14:val="none"/>
                    </w:rPr>
                    <w:t>и</w:t>
                  </w:r>
                  <w:r w:rsidRPr="009338EC">
                    <w:rPr>
                      <w:rFonts w:ascii="Times New Roman" w:eastAsia="Times New Roman" w:hAnsi="Times New Roman" w:cs="Times New Roman"/>
                      <w:bCs/>
                      <w:kern w:val="0"/>
                      <w:sz w:val="24"/>
                      <w:szCs w:val="24"/>
                      <w14:ligatures w14:val="none"/>
                    </w:rPr>
                    <w:t xml:space="preserve"> за квалификация</w:t>
                  </w:r>
                  <w:r w:rsidR="0006778C">
                    <w:rPr>
                      <w:rFonts w:ascii="Times New Roman" w:eastAsia="Times New Roman" w:hAnsi="Times New Roman" w:cs="Times New Roman"/>
                      <w:bCs/>
                      <w:kern w:val="0"/>
                      <w:sz w:val="24"/>
                      <w:szCs w:val="24"/>
                      <w14:ligatures w14:val="none"/>
                    </w:rPr>
                    <w:t xml:space="preserve"> и работни срещи</w:t>
                  </w:r>
                  <w:r w:rsidRPr="009338EC">
                    <w:rPr>
                      <w:rFonts w:ascii="Times New Roman" w:eastAsia="Times New Roman" w:hAnsi="Times New Roman" w:cs="Times New Roman"/>
                      <w:bCs/>
                      <w:kern w:val="0"/>
                      <w:sz w:val="24"/>
                      <w:szCs w:val="24"/>
                      <w14:ligatures w14:val="none"/>
                    </w:rPr>
                    <w:t xml:space="preserve"> на персонала, физкултурн</w:t>
                  </w:r>
                  <w:r w:rsidR="0006778C">
                    <w:rPr>
                      <w:rFonts w:ascii="Times New Roman" w:eastAsia="Times New Roman" w:hAnsi="Times New Roman" w:cs="Times New Roman"/>
                      <w:bCs/>
                      <w:kern w:val="0"/>
                      <w:sz w:val="24"/>
                      <w:szCs w:val="24"/>
                      <w14:ligatures w14:val="none"/>
                    </w:rPr>
                    <w:t>и</w:t>
                  </w:r>
                  <w:r w:rsidRPr="009338EC">
                    <w:rPr>
                      <w:rFonts w:ascii="Times New Roman" w:eastAsia="Times New Roman" w:hAnsi="Times New Roman" w:cs="Times New Roman"/>
                      <w:bCs/>
                      <w:kern w:val="0"/>
                      <w:sz w:val="24"/>
                      <w:szCs w:val="24"/>
                      <w14:ligatures w14:val="none"/>
                    </w:rPr>
                    <w:t xml:space="preserve"> салон, музикалн</w:t>
                  </w:r>
                  <w:r w:rsidR="0006778C">
                    <w:rPr>
                      <w:rFonts w:ascii="Times New Roman" w:eastAsia="Times New Roman" w:hAnsi="Times New Roman" w:cs="Times New Roman"/>
                      <w:bCs/>
                      <w:kern w:val="0"/>
                      <w:sz w:val="24"/>
                      <w:szCs w:val="24"/>
                      <w14:ligatures w14:val="none"/>
                    </w:rPr>
                    <w:t>и</w:t>
                  </w:r>
                  <w:r w:rsidRPr="009338EC">
                    <w:rPr>
                      <w:rFonts w:ascii="Times New Roman" w:eastAsia="Times New Roman" w:hAnsi="Times New Roman" w:cs="Times New Roman"/>
                      <w:bCs/>
                      <w:kern w:val="0"/>
                      <w:sz w:val="24"/>
                      <w:szCs w:val="24"/>
                      <w14:ligatures w14:val="none"/>
                    </w:rPr>
                    <w:t xml:space="preserve"> салон, кабинет</w:t>
                  </w:r>
                  <w:r w:rsidR="0006778C">
                    <w:rPr>
                      <w:rFonts w:ascii="Times New Roman" w:eastAsia="Times New Roman" w:hAnsi="Times New Roman" w:cs="Times New Roman"/>
                      <w:bCs/>
                      <w:kern w:val="0"/>
                      <w:sz w:val="24"/>
                      <w:szCs w:val="24"/>
                      <w14:ligatures w14:val="none"/>
                    </w:rPr>
                    <w:t>и</w:t>
                  </w:r>
                  <w:r w:rsidRPr="009338EC">
                    <w:rPr>
                      <w:rFonts w:ascii="Times New Roman" w:eastAsia="Times New Roman" w:hAnsi="Times New Roman" w:cs="Times New Roman"/>
                      <w:bCs/>
                      <w:kern w:val="0"/>
                      <w:sz w:val="24"/>
                      <w:szCs w:val="24"/>
                      <w14:ligatures w14:val="none"/>
                    </w:rPr>
                    <w:t xml:space="preserve"> по </w:t>
                  </w:r>
                  <w:r w:rsidR="0006778C">
                    <w:rPr>
                      <w:rFonts w:ascii="Times New Roman" w:eastAsia="Times New Roman" w:hAnsi="Times New Roman" w:cs="Times New Roman"/>
                      <w:bCs/>
                      <w:kern w:val="0"/>
                      <w:sz w:val="24"/>
                      <w:szCs w:val="24"/>
                      <w14:ligatures w14:val="none"/>
                    </w:rPr>
                    <w:t>изкуства</w:t>
                  </w:r>
                  <w:r w:rsidRPr="009338EC">
                    <w:rPr>
                      <w:rFonts w:ascii="Times New Roman" w:eastAsia="Times New Roman" w:hAnsi="Times New Roman" w:cs="Times New Roman"/>
                      <w:bCs/>
                      <w:kern w:val="0"/>
                      <w:sz w:val="24"/>
                      <w:szCs w:val="24"/>
                      <w14:ligatures w14:val="none"/>
                    </w:rPr>
                    <w:t xml:space="preserve">, </w:t>
                  </w:r>
                  <w:r w:rsidR="0006778C">
                    <w:rPr>
                      <w:rFonts w:ascii="Times New Roman" w:eastAsia="Times New Roman" w:hAnsi="Times New Roman" w:cs="Times New Roman"/>
                      <w:bCs/>
                      <w:kern w:val="0"/>
                      <w:sz w:val="24"/>
                      <w:szCs w:val="24"/>
                      <w14:ligatures w14:val="none"/>
                    </w:rPr>
                    <w:t xml:space="preserve">кабинети по английски език, </w:t>
                  </w:r>
                  <w:r w:rsidRPr="009338EC">
                    <w:rPr>
                      <w:rFonts w:ascii="Times New Roman" w:eastAsia="Times New Roman" w:hAnsi="Times New Roman" w:cs="Times New Roman"/>
                      <w:bCs/>
                      <w:kern w:val="0"/>
                      <w:sz w:val="24"/>
                      <w:szCs w:val="24"/>
                      <w14:ligatures w14:val="none"/>
                    </w:rPr>
                    <w:t>приказен кът, множество костюми и декори.</w:t>
                  </w:r>
                </w:p>
                <w:p w14:paraId="4B6473E0" w14:textId="4B949813" w:rsidR="0072665B" w:rsidRPr="009338EC" w:rsidRDefault="0072665B" w:rsidP="0072665B">
                  <w:pPr>
                    <w:autoSpaceDE w:val="0"/>
                    <w:autoSpaceDN w:val="0"/>
                    <w:adjustRightInd w:val="0"/>
                    <w:spacing w:after="0" w:line="300" w:lineRule="exact"/>
                    <w:ind w:left="284" w:hanging="284"/>
                    <w:jc w:val="both"/>
                    <w:rPr>
                      <w:rFonts w:ascii="Times New Roman" w:eastAsia="Times New Roman" w:hAnsi="Times New Roman" w:cs="Times New Roman"/>
                      <w:bCs/>
                      <w:kern w:val="0"/>
                      <w:sz w:val="24"/>
                      <w:szCs w:val="24"/>
                      <w14:ligatures w14:val="none"/>
                    </w:rPr>
                  </w:pPr>
                  <w:r w:rsidRPr="009338EC">
                    <w:rPr>
                      <w:rFonts w:ascii="Times New Roman" w:eastAsia="Times New Roman" w:hAnsi="Times New Roman" w:cs="Times New Roman"/>
                      <w:bCs/>
                      <w:kern w:val="0"/>
                      <w:sz w:val="24"/>
                      <w:szCs w:val="24"/>
                      <w14:ligatures w14:val="none"/>
                    </w:rPr>
                    <w:t>3. Модернизирана образователна среда с интерактивн</w:t>
                  </w:r>
                  <w:r w:rsidR="0006778C">
                    <w:rPr>
                      <w:rFonts w:ascii="Times New Roman" w:eastAsia="Times New Roman" w:hAnsi="Times New Roman" w:cs="Times New Roman"/>
                      <w:bCs/>
                      <w:kern w:val="0"/>
                      <w:sz w:val="24"/>
                      <w:szCs w:val="24"/>
                      <w14:ligatures w14:val="none"/>
                    </w:rPr>
                    <w:t>и</w:t>
                  </w:r>
                  <w:r w:rsidRPr="009338EC">
                    <w:rPr>
                      <w:rFonts w:ascii="Times New Roman" w:eastAsia="Times New Roman" w:hAnsi="Times New Roman" w:cs="Times New Roman"/>
                      <w:bCs/>
                      <w:kern w:val="0"/>
                      <w:sz w:val="24"/>
                      <w:szCs w:val="24"/>
                      <w14:ligatures w14:val="none"/>
                    </w:rPr>
                    <w:t xml:space="preserve"> дъск</w:t>
                  </w:r>
                  <w:r w:rsidR="0006778C">
                    <w:rPr>
                      <w:rFonts w:ascii="Times New Roman" w:eastAsia="Times New Roman" w:hAnsi="Times New Roman" w:cs="Times New Roman"/>
                      <w:bCs/>
                      <w:kern w:val="0"/>
                      <w:sz w:val="24"/>
                      <w:szCs w:val="24"/>
                      <w14:ligatures w14:val="none"/>
                    </w:rPr>
                    <w:t>и</w:t>
                  </w:r>
                  <w:r w:rsidRPr="009338EC">
                    <w:rPr>
                      <w:rFonts w:ascii="Times New Roman" w:eastAsia="Times New Roman" w:hAnsi="Times New Roman" w:cs="Times New Roman"/>
                      <w:bCs/>
                      <w:kern w:val="0"/>
                      <w:sz w:val="24"/>
                      <w:szCs w:val="24"/>
                      <w14:ligatures w14:val="none"/>
                    </w:rPr>
                    <w:t>, мултимеди</w:t>
                  </w:r>
                  <w:r w:rsidR="0006778C">
                    <w:rPr>
                      <w:rFonts w:ascii="Times New Roman" w:eastAsia="Times New Roman" w:hAnsi="Times New Roman" w:cs="Times New Roman"/>
                      <w:bCs/>
                      <w:kern w:val="0"/>
                      <w:sz w:val="24"/>
                      <w:szCs w:val="24"/>
                      <w14:ligatures w14:val="none"/>
                    </w:rPr>
                    <w:t>йни</w:t>
                  </w:r>
                  <w:r w:rsidRPr="009338EC">
                    <w:rPr>
                      <w:rFonts w:ascii="Times New Roman" w:eastAsia="Times New Roman" w:hAnsi="Times New Roman" w:cs="Times New Roman"/>
                      <w:bCs/>
                      <w:kern w:val="0"/>
                      <w:sz w:val="24"/>
                      <w:szCs w:val="24"/>
                      <w14:ligatures w14:val="none"/>
                    </w:rPr>
                    <w:t xml:space="preserve"> проектор</w:t>
                  </w:r>
                  <w:r w:rsidR="0006778C">
                    <w:rPr>
                      <w:rFonts w:ascii="Times New Roman" w:eastAsia="Times New Roman" w:hAnsi="Times New Roman" w:cs="Times New Roman"/>
                      <w:bCs/>
                      <w:kern w:val="0"/>
                      <w:sz w:val="24"/>
                      <w:szCs w:val="24"/>
                      <w14:ligatures w14:val="none"/>
                    </w:rPr>
                    <w:t>и</w:t>
                  </w:r>
                  <w:r w:rsidRPr="009338EC">
                    <w:rPr>
                      <w:rFonts w:ascii="Times New Roman" w:eastAsia="Times New Roman" w:hAnsi="Times New Roman" w:cs="Times New Roman"/>
                      <w:bCs/>
                      <w:kern w:val="0"/>
                      <w:sz w:val="24"/>
                      <w:szCs w:val="24"/>
                      <w14:ligatures w14:val="none"/>
                    </w:rPr>
                    <w:t>,</w:t>
                  </w:r>
                  <w:r w:rsidR="00AD5031">
                    <w:rPr>
                      <w:rFonts w:ascii="Times New Roman" w:eastAsia="Times New Roman" w:hAnsi="Times New Roman" w:cs="Times New Roman"/>
                      <w:bCs/>
                      <w:kern w:val="0"/>
                      <w:sz w:val="24"/>
                      <w:szCs w:val="24"/>
                      <w14:ligatures w14:val="none"/>
                    </w:rPr>
                    <w:t xml:space="preserve"> </w:t>
                  </w:r>
                  <w:r w:rsidRPr="009338EC">
                    <w:rPr>
                      <w:rFonts w:ascii="Times New Roman" w:eastAsia="Times New Roman" w:hAnsi="Times New Roman" w:cs="Times New Roman"/>
                      <w:bCs/>
                      <w:kern w:val="0"/>
                      <w:sz w:val="24"/>
                      <w:szCs w:val="24"/>
                      <w14:ligatures w14:val="none"/>
                    </w:rPr>
                    <w:t>компютърн</w:t>
                  </w:r>
                  <w:r w:rsidR="00AD5031">
                    <w:rPr>
                      <w:rFonts w:ascii="Times New Roman" w:eastAsia="Times New Roman" w:hAnsi="Times New Roman" w:cs="Times New Roman"/>
                      <w:bCs/>
                      <w:kern w:val="0"/>
                      <w:sz w:val="24"/>
                      <w:szCs w:val="24"/>
                      <w14:ligatures w14:val="none"/>
                    </w:rPr>
                    <w:t>и</w:t>
                  </w:r>
                  <w:r w:rsidRPr="009338EC">
                    <w:rPr>
                      <w:rFonts w:ascii="Times New Roman" w:eastAsia="Times New Roman" w:hAnsi="Times New Roman" w:cs="Times New Roman"/>
                      <w:bCs/>
                      <w:kern w:val="0"/>
                      <w:sz w:val="24"/>
                      <w:szCs w:val="24"/>
                      <w14:ligatures w14:val="none"/>
                    </w:rPr>
                    <w:t xml:space="preserve"> </w:t>
                  </w:r>
                  <w:r w:rsidRPr="009338EC">
                    <w:rPr>
                      <w:rFonts w:ascii="Times New Roman" w:eastAsia="Times New Roman" w:hAnsi="Times New Roman" w:cs="Times New Roman"/>
                      <w:bCs/>
                      <w:kern w:val="0"/>
                      <w:sz w:val="24"/>
                      <w:szCs w:val="24"/>
                      <w14:ligatures w14:val="none"/>
                    </w:rPr>
                    <w:lastRenderedPageBreak/>
                    <w:t>конфигураци</w:t>
                  </w:r>
                  <w:r w:rsidR="00AD5031">
                    <w:rPr>
                      <w:rFonts w:ascii="Times New Roman" w:eastAsia="Times New Roman" w:hAnsi="Times New Roman" w:cs="Times New Roman"/>
                      <w:bCs/>
                      <w:kern w:val="0"/>
                      <w:sz w:val="24"/>
                      <w:szCs w:val="24"/>
                      <w14:ligatures w14:val="none"/>
                    </w:rPr>
                    <w:t>и</w:t>
                  </w:r>
                  <w:r w:rsidRPr="009338EC">
                    <w:rPr>
                      <w:rFonts w:ascii="Times New Roman" w:eastAsia="Times New Roman" w:hAnsi="Times New Roman" w:cs="Times New Roman"/>
                      <w:bCs/>
                      <w:kern w:val="0"/>
                      <w:sz w:val="24"/>
                      <w:szCs w:val="24"/>
                      <w14:ligatures w14:val="none"/>
                    </w:rPr>
                    <w:t>,</w:t>
                  </w:r>
                  <w:r w:rsidR="00AD5031">
                    <w:rPr>
                      <w:rFonts w:ascii="Times New Roman" w:eastAsia="Times New Roman" w:hAnsi="Times New Roman" w:cs="Times New Roman"/>
                      <w:bCs/>
                      <w:kern w:val="0"/>
                      <w:sz w:val="24"/>
                      <w:szCs w:val="24"/>
                      <w14:ligatures w14:val="none"/>
                    </w:rPr>
                    <w:t xml:space="preserve"> аудио</w:t>
                  </w:r>
                  <w:r w:rsidRPr="009338EC">
                    <w:rPr>
                      <w:rFonts w:ascii="Times New Roman" w:eastAsia="Times New Roman" w:hAnsi="Times New Roman" w:cs="Times New Roman"/>
                      <w:bCs/>
                      <w:kern w:val="0"/>
                      <w:sz w:val="24"/>
                      <w:szCs w:val="24"/>
                      <w14:ligatures w14:val="none"/>
                    </w:rPr>
                    <w:t xml:space="preserve"> уредби, софтуерни образователни платформи</w:t>
                  </w:r>
                  <w:r w:rsidR="00AD5031">
                    <w:rPr>
                      <w:rFonts w:ascii="Times New Roman" w:eastAsia="Times New Roman" w:hAnsi="Times New Roman" w:cs="Times New Roman"/>
                      <w:bCs/>
                      <w:kern w:val="0"/>
                      <w:sz w:val="24"/>
                      <w:szCs w:val="24"/>
                      <w14:ligatures w14:val="none"/>
                    </w:rPr>
                    <w:t xml:space="preserve"> и др</w:t>
                  </w:r>
                  <w:r w:rsidRPr="009338EC">
                    <w:rPr>
                      <w:rFonts w:ascii="Times New Roman" w:eastAsia="Times New Roman" w:hAnsi="Times New Roman" w:cs="Times New Roman"/>
                      <w:bCs/>
                      <w:kern w:val="0"/>
                      <w:sz w:val="24"/>
                      <w:szCs w:val="24"/>
                      <w14:ligatures w14:val="none"/>
                    </w:rPr>
                    <w:t>.</w:t>
                  </w:r>
                </w:p>
                <w:p w14:paraId="68738152" w14:textId="77777777" w:rsidR="0072665B" w:rsidRDefault="0072665B" w:rsidP="0072665B">
                  <w:pPr>
                    <w:autoSpaceDE w:val="0"/>
                    <w:autoSpaceDN w:val="0"/>
                    <w:adjustRightInd w:val="0"/>
                    <w:spacing w:after="0" w:line="300" w:lineRule="exact"/>
                    <w:ind w:left="284" w:hanging="284"/>
                    <w:jc w:val="both"/>
                    <w:rPr>
                      <w:rFonts w:ascii="Times New Roman" w:eastAsia="Times New Roman" w:hAnsi="Times New Roman" w:cs="Times New Roman"/>
                      <w:bCs/>
                      <w:kern w:val="0"/>
                      <w:sz w:val="24"/>
                      <w:szCs w:val="24"/>
                      <w14:ligatures w14:val="none"/>
                    </w:rPr>
                  </w:pPr>
                  <w:r w:rsidRPr="009338EC">
                    <w:rPr>
                      <w:rFonts w:ascii="Times New Roman" w:eastAsia="Times New Roman" w:hAnsi="Times New Roman" w:cs="Times New Roman"/>
                      <w:bCs/>
                      <w:kern w:val="0"/>
                      <w:sz w:val="24"/>
                      <w:szCs w:val="24"/>
                      <w14:ligatures w14:val="none"/>
                    </w:rPr>
                    <w:t>4. Подобрена образователната среда, благодарение</w:t>
                  </w:r>
                  <w:r w:rsidR="00AD5031">
                    <w:rPr>
                      <w:rFonts w:ascii="Times New Roman" w:eastAsia="Times New Roman" w:hAnsi="Times New Roman" w:cs="Times New Roman"/>
                      <w:bCs/>
                      <w:kern w:val="0"/>
                      <w:sz w:val="24"/>
                      <w:szCs w:val="24"/>
                      <w14:ligatures w14:val="none"/>
                    </w:rPr>
                    <w:t xml:space="preserve"> на</w:t>
                  </w:r>
                  <w:r w:rsidRPr="009338EC">
                    <w:rPr>
                      <w:rFonts w:ascii="Times New Roman" w:eastAsia="Times New Roman" w:hAnsi="Times New Roman" w:cs="Times New Roman"/>
                      <w:bCs/>
                      <w:kern w:val="0"/>
                      <w:sz w:val="24"/>
                      <w:szCs w:val="24"/>
                      <w14:ligatures w14:val="none"/>
                    </w:rPr>
                    <w:t xml:space="preserve"> екип</w:t>
                  </w:r>
                  <w:r w:rsidR="00AD5031">
                    <w:rPr>
                      <w:rFonts w:ascii="Times New Roman" w:eastAsia="Times New Roman" w:hAnsi="Times New Roman" w:cs="Times New Roman"/>
                      <w:bCs/>
                      <w:kern w:val="0"/>
                      <w:sz w:val="24"/>
                      <w:szCs w:val="24"/>
                      <w14:ligatures w14:val="none"/>
                    </w:rPr>
                    <w:t xml:space="preserve">ите по групи - </w:t>
                  </w:r>
                  <w:r w:rsidRPr="009338EC">
                    <w:rPr>
                      <w:rFonts w:ascii="Times New Roman" w:eastAsia="Times New Roman" w:hAnsi="Times New Roman" w:cs="Times New Roman"/>
                      <w:bCs/>
                      <w:kern w:val="0"/>
                      <w:sz w:val="24"/>
                      <w:szCs w:val="24"/>
                      <w14:ligatures w14:val="none"/>
                    </w:rPr>
                    <w:t>дидактични, игрови, образователни материали.</w:t>
                  </w:r>
                </w:p>
                <w:p w14:paraId="67BE35BC" w14:textId="2E8806CC" w:rsidR="00057337" w:rsidRPr="009338EC" w:rsidRDefault="00057337" w:rsidP="004903DB">
                  <w:pPr>
                    <w:autoSpaceDE w:val="0"/>
                    <w:autoSpaceDN w:val="0"/>
                    <w:adjustRightInd w:val="0"/>
                    <w:spacing w:after="0" w:line="300" w:lineRule="exact"/>
                    <w:ind w:left="284" w:hanging="284"/>
                    <w:jc w:val="both"/>
                    <w:rPr>
                      <w:rFonts w:ascii="Times New Roman" w:eastAsia="Times New Roman" w:hAnsi="Times New Roman" w:cs="Times New Roman"/>
                      <w:bCs/>
                      <w:kern w:val="0"/>
                      <w:sz w:val="24"/>
                      <w:szCs w:val="24"/>
                      <w14:ligatures w14:val="none"/>
                    </w:rPr>
                  </w:pPr>
                  <w:r>
                    <w:rPr>
                      <w:rFonts w:ascii="Times New Roman" w:eastAsia="Times New Roman" w:hAnsi="Times New Roman" w:cs="Times New Roman"/>
                      <w:bCs/>
                      <w:kern w:val="0"/>
                      <w:sz w:val="24"/>
                      <w:szCs w:val="24"/>
                      <w14:ligatures w14:val="none"/>
                    </w:rPr>
                    <w:t>5. Опазване, съхранение, обогатяване, експлоатация и ремонт на наличната материална база и техника.</w:t>
                  </w:r>
                </w:p>
              </w:tc>
              <w:tc>
                <w:tcPr>
                  <w:tcW w:w="4436" w:type="dxa"/>
                </w:tcPr>
                <w:p w14:paraId="07205394" w14:textId="24CB0ED7" w:rsidR="0072665B" w:rsidRPr="009338EC" w:rsidRDefault="0072665B" w:rsidP="0072665B">
                  <w:pPr>
                    <w:autoSpaceDE w:val="0"/>
                    <w:autoSpaceDN w:val="0"/>
                    <w:adjustRightInd w:val="0"/>
                    <w:spacing w:after="0" w:line="300" w:lineRule="exact"/>
                    <w:ind w:left="243" w:hanging="243"/>
                    <w:jc w:val="both"/>
                    <w:rPr>
                      <w:rFonts w:ascii="Times New Roman" w:eastAsia="Times New Roman" w:hAnsi="Times New Roman" w:cs="Times New Roman"/>
                      <w:bCs/>
                      <w:kern w:val="0"/>
                      <w:sz w:val="24"/>
                      <w:szCs w:val="24"/>
                      <w14:ligatures w14:val="none"/>
                    </w:rPr>
                  </w:pPr>
                  <w:r w:rsidRPr="009338EC">
                    <w:rPr>
                      <w:rFonts w:ascii="Times New Roman" w:eastAsia="Times New Roman" w:hAnsi="Times New Roman" w:cs="Times New Roman"/>
                      <w:bCs/>
                      <w:kern w:val="0"/>
                      <w:sz w:val="24"/>
                      <w:szCs w:val="24"/>
                      <w14:ligatures w14:val="none"/>
                    </w:rPr>
                    <w:lastRenderedPageBreak/>
                    <w:t xml:space="preserve">1. Липса на </w:t>
                  </w:r>
                  <w:r w:rsidR="001C059F">
                    <w:rPr>
                      <w:rFonts w:ascii="Times New Roman" w:eastAsia="Times New Roman" w:hAnsi="Times New Roman" w:cs="Times New Roman"/>
                      <w:bCs/>
                      <w:kern w:val="0"/>
                      <w:sz w:val="24"/>
                      <w:szCs w:val="24"/>
                      <w14:ligatures w14:val="none"/>
                    </w:rPr>
                    <w:t xml:space="preserve">площадка </w:t>
                  </w:r>
                  <w:r w:rsidRPr="009338EC">
                    <w:rPr>
                      <w:rFonts w:ascii="Times New Roman" w:eastAsia="Times New Roman" w:hAnsi="Times New Roman" w:cs="Times New Roman"/>
                      <w:bCs/>
                      <w:kern w:val="0"/>
                      <w:sz w:val="24"/>
                      <w:szCs w:val="24"/>
                      <w14:ligatures w14:val="none"/>
                    </w:rPr>
                    <w:t xml:space="preserve">за провеждане на </w:t>
                  </w:r>
                  <w:r w:rsidR="001C059F">
                    <w:rPr>
                      <w:rFonts w:ascii="Times New Roman" w:eastAsia="Times New Roman" w:hAnsi="Times New Roman" w:cs="Times New Roman"/>
                      <w:bCs/>
                      <w:kern w:val="0"/>
                      <w:sz w:val="24"/>
                      <w:szCs w:val="24"/>
                      <w14:ligatures w14:val="none"/>
                    </w:rPr>
                    <w:t>игри и занимания по безопасност на движението по пътищата.</w:t>
                  </w:r>
                </w:p>
                <w:p w14:paraId="7E3305EA" w14:textId="0FD8F161" w:rsidR="0072665B" w:rsidRPr="009338EC" w:rsidRDefault="0072665B" w:rsidP="0072665B">
                  <w:pPr>
                    <w:autoSpaceDE w:val="0"/>
                    <w:autoSpaceDN w:val="0"/>
                    <w:adjustRightInd w:val="0"/>
                    <w:spacing w:after="0" w:line="300" w:lineRule="exact"/>
                    <w:ind w:left="273" w:hanging="273"/>
                    <w:jc w:val="both"/>
                    <w:rPr>
                      <w:rFonts w:ascii="Times New Roman" w:eastAsia="Times New Roman" w:hAnsi="Times New Roman" w:cs="Times New Roman"/>
                      <w:bCs/>
                      <w:kern w:val="0"/>
                      <w:sz w:val="24"/>
                      <w:szCs w:val="24"/>
                      <w14:ligatures w14:val="none"/>
                    </w:rPr>
                  </w:pPr>
                  <w:r w:rsidRPr="009338EC">
                    <w:rPr>
                      <w:rFonts w:ascii="Times New Roman" w:eastAsia="Times New Roman" w:hAnsi="Times New Roman" w:cs="Times New Roman"/>
                      <w:bCs/>
                      <w:kern w:val="0"/>
                      <w:sz w:val="24"/>
                      <w:szCs w:val="24"/>
                      <w14:ligatures w14:val="none"/>
                    </w:rPr>
                    <w:t xml:space="preserve">2. </w:t>
                  </w:r>
                  <w:r w:rsidR="00604FBB">
                    <w:rPr>
                      <w:rFonts w:ascii="Times New Roman" w:eastAsia="Times New Roman" w:hAnsi="Times New Roman" w:cs="Times New Roman"/>
                      <w:bCs/>
                      <w:kern w:val="0"/>
                      <w:sz w:val="24"/>
                      <w:szCs w:val="24"/>
                      <w14:ligatures w14:val="none"/>
                    </w:rPr>
                    <w:t>Подмяна и о</w:t>
                  </w:r>
                  <w:r w:rsidRPr="009338EC">
                    <w:rPr>
                      <w:rFonts w:ascii="Times New Roman" w:eastAsia="Times New Roman" w:hAnsi="Times New Roman" w:cs="Times New Roman"/>
                      <w:bCs/>
                      <w:kern w:val="0"/>
                      <w:sz w:val="24"/>
                      <w:szCs w:val="24"/>
                      <w14:ligatures w14:val="none"/>
                    </w:rPr>
                    <w:t>свежаване на наличните съоръжения.</w:t>
                  </w:r>
                </w:p>
                <w:p w14:paraId="0676E835" w14:textId="187CA110" w:rsidR="0072665B" w:rsidRPr="009338EC" w:rsidRDefault="0072665B" w:rsidP="0072665B">
                  <w:pPr>
                    <w:autoSpaceDE w:val="0"/>
                    <w:autoSpaceDN w:val="0"/>
                    <w:adjustRightInd w:val="0"/>
                    <w:spacing w:after="0" w:line="300" w:lineRule="exact"/>
                    <w:ind w:left="243" w:hanging="243"/>
                    <w:jc w:val="both"/>
                    <w:rPr>
                      <w:rFonts w:ascii="Times New Roman" w:eastAsia="Times New Roman" w:hAnsi="Times New Roman" w:cs="Times New Roman"/>
                      <w:bCs/>
                      <w:kern w:val="0"/>
                      <w:sz w:val="24"/>
                      <w:szCs w:val="24"/>
                      <w14:ligatures w14:val="none"/>
                    </w:rPr>
                  </w:pPr>
                  <w:r w:rsidRPr="009338EC">
                    <w:rPr>
                      <w:rFonts w:ascii="Times New Roman" w:eastAsia="Times New Roman" w:hAnsi="Times New Roman" w:cs="Times New Roman"/>
                      <w:bCs/>
                      <w:kern w:val="0"/>
                      <w:sz w:val="24"/>
                      <w:szCs w:val="24"/>
                      <w14:ligatures w14:val="none"/>
                    </w:rPr>
                    <w:t xml:space="preserve">3. </w:t>
                  </w:r>
                  <w:r w:rsidR="00604FBB">
                    <w:rPr>
                      <w:rFonts w:ascii="Times New Roman" w:eastAsia="Times New Roman" w:hAnsi="Times New Roman" w:cs="Times New Roman"/>
                      <w:bCs/>
                      <w:kern w:val="0"/>
                      <w:sz w:val="24"/>
                      <w:szCs w:val="24"/>
                      <w14:ligatures w14:val="none"/>
                    </w:rPr>
                    <w:t>Липса на тенти за п</w:t>
                  </w:r>
                  <w:r w:rsidRPr="009338EC">
                    <w:rPr>
                      <w:rFonts w:ascii="Times New Roman" w:eastAsia="Times New Roman" w:hAnsi="Times New Roman" w:cs="Times New Roman"/>
                      <w:bCs/>
                      <w:kern w:val="0"/>
                      <w:sz w:val="24"/>
                      <w:szCs w:val="24"/>
                      <w14:ligatures w14:val="none"/>
                    </w:rPr>
                    <w:t xml:space="preserve">ясъчници, които </w:t>
                  </w:r>
                  <w:r w:rsidR="00604FBB">
                    <w:rPr>
                      <w:rFonts w:ascii="Times New Roman" w:eastAsia="Times New Roman" w:hAnsi="Times New Roman" w:cs="Times New Roman"/>
                      <w:bCs/>
                      <w:kern w:val="0"/>
                      <w:sz w:val="24"/>
                      <w:szCs w:val="24"/>
                      <w14:ligatures w14:val="none"/>
                    </w:rPr>
                    <w:t>биха осигурили прохлада и комфорт на децата</w:t>
                  </w:r>
                  <w:r w:rsidRPr="009338EC">
                    <w:rPr>
                      <w:rFonts w:ascii="Times New Roman" w:eastAsia="Times New Roman" w:hAnsi="Times New Roman" w:cs="Times New Roman"/>
                      <w:bCs/>
                      <w:kern w:val="0"/>
                      <w:sz w:val="24"/>
                      <w:szCs w:val="24"/>
                      <w14:ligatures w14:val="none"/>
                    </w:rPr>
                    <w:t>.</w:t>
                  </w:r>
                </w:p>
                <w:p w14:paraId="1AB6F905" w14:textId="5E6503BF" w:rsidR="0072665B" w:rsidRPr="009338EC" w:rsidRDefault="0072665B" w:rsidP="0072665B">
                  <w:pPr>
                    <w:autoSpaceDE w:val="0"/>
                    <w:autoSpaceDN w:val="0"/>
                    <w:adjustRightInd w:val="0"/>
                    <w:spacing w:after="0" w:line="300" w:lineRule="exact"/>
                    <w:jc w:val="both"/>
                    <w:rPr>
                      <w:rFonts w:ascii="Times New Roman" w:eastAsia="Times New Roman" w:hAnsi="Times New Roman" w:cs="Times New Roman"/>
                      <w:kern w:val="0"/>
                      <w:sz w:val="24"/>
                      <w:szCs w:val="24"/>
                      <w:lang w:val="en-US"/>
                      <w14:ligatures w14:val="none"/>
                    </w:rPr>
                  </w:pPr>
                  <w:r w:rsidRPr="009338EC">
                    <w:rPr>
                      <w:rFonts w:ascii="Times New Roman" w:eastAsia="Times New Roman" w:hAnsi="Times New Roman" w:cs="Times New Roman"/>
                      <w:bCs/>
                      <w:kern w:val="0"/>
                      <w:sz w:val="24"/>
                      <w:szCs w:val="24"/>
                      <w14:ligatures w14:val="none"/>
                    </w:rPr>
                    <w:t>4. Недостатъчни и морално остарели играчк</w:t>
                  </w:r>
                  <w:r w:rsidR="00604FBB">
                    <w:rPr>
                      <w:rFonts w:ascii="Times New Roman" w:eastAsia="Times New Roman" w:hAnsi="Times New Roman" w:cs="Times New Roman"/>
                      <w:bCs/>
                      <w:kern w:val="0"/>
                      <w:sz w:val="24"/>
                      <w:szCs w:val="24"/>
                      <w14:ligatures w14:val="none"/>
                    </w:rPr>
                    <w:t>и, настилка и съоръжения на двора</w:t>
                  </w:r>
                  <w:r w:rsidRPr="009338EC">
                    <w:rPr>
                      <w:rFonts w:ascii="Times New Roman" w:eastAsia="Times New Roman" w:hAnsi="Times New Roman" w:cs="Times New Roman"/>
                      <w:bCs/>
                      <w:kern w:val="0"/>
                      <w:sz w:val="24"/>
                      <w:szCs w:val="24"/>
                      <w14:ligatures w14:val="none"/>
                    </w:rPr>
                    <w:t xml:space="preserve">. Необходими са допълнителни средства за </w:t>
                  </w:r>
                  <w:r w:rsidR="00604FBB">
                    <w:rPr>
                      <w:rFonts w:ascii="Times New Roman" w:eastAsia="Times New Roman" w:hAnsi="Times New Roman" w:cs="Times New Roman"/>
                      <w:bCs/>
                      <w:kern w:val="0"/>
                      <w:sz w:val="24"/>
                      <w:szCs w:val="24"/>
                      <w14:ligatures w14:val="none"/>
                    </w:rPr>
                    <w:t>подмяната им</w:t>
                  </w:r>
                  <w:r w:rsidRPr="009338EC">
                    <w:rPr>
                      <w:rFonts w:ascii="Times New Roman" w:eastAsia="Times New Roman" w:hAnsi="Times New Roman" w:cs="Times New Roman"/>
                      <w:bCs/>
                      <w:kern w:val="0"/>
                      <w:sz w:val="24"/>
                      <w:szCs w:val="24"/>
                      <w14:ligatures w14:val="none"/>
                    </w:rPr>
                    <w:t>.</w:t>
                  </w:r>
                </w:p>
                <w:p w14:paraId="787BFE65" w14:textId="58A8D9CB" w:rsidR="0072665B" w:rsidRPr="009338EC" w:rsidRDefault="0072665B" w:rsidP="0072665B">
                  <w:pPr>
                    <w:autoSpaceDE w:val="0"/>
                    <w:autoSpaceDN w:val="0"/>
                    <w:adjustRightInd w:val="0"/>
                    <w:spacing w:after="0" w:line="300" w:lineRule="exact"/>
                    <w:jc w:val="both"/>
                    <w:rPr>
                      <w:rFonts w:ascii="Times New Roman" w:eastAsia="Times New Roman" w:hAnsi="Times New Roman" w:cs="Times New Roman"/>
                      <w:bCs/>
                      <w:kern w:val="0"/>
                      <w:sz w:val="24"/>
                      <w:szCs w:val="24"/>
                      <w14:ligatures w14:val="none"/>
                    </w:rPr>
                  </w:pPr>
                  <w:r w:rsidRPr="009338EC">
                    <w:rPr>
                      <w:rFonts w:ascii="Times New Roman" w:eastAsia="Times New Roman" w:hAnsi="Times New Roman" w:cs="Times New Roman"/>
                      <w:bCs/>
                      <w:kern w:val="0"/>
                      <w:sz w:val="24"/>
                      <w:szCs w:val="24"/>
                      <w14:ligatures w14:val="none"/>
                    </w:rPr>
                    <w:t>5.</w:t>
                  </w:r>
                  <w:r w:rsidR="00604FBB">
                    <w:rPr>
                      <w:rFonts w:ascii="Times New Roman" w:eastAsia="Times New Roman" w:hAnsi="Times New Roman" w:cs="Times New Roman"/>
                      <w:bCs/>
                      <w:kern w:val="0"/>
                      <w:sz w:val="24"/>
                      <w:szCs w:val="24"/>
                      <w14:ligatures w14:val="none"/>
                    </w:rPr>
                    <w:t xml:space="preserve"> Остаряла материална база в стария корпус на сграда „Алиса“.</w:t>
                  </w:r>
                  <w:r w:rsidRPr="009338EC">
                    <w:rPr>
                      <w:rFonts w:ascii="Times New Roman" w:eastAsia="Times New Roman" w:hAnsi="Times New Roman" w:cs="Times New Roman"/>
                      <w:bCs/>
                      <w:kern w:val="0"/>
                      <w:sz w:val="24"/>
                      <w:szCs w:val="24"/>
                      <w14:ligatures w14:val="none"/>
                    </w:rPr>
                    <w:t xml:space="preserve">  </w:t>
                  </w:r>
                </w:p>
                <w:p w14:paraId="47DB50C4" w14:textId="1E2B0837" w:rsidR="0072665B" w:rsidRDefault="0072665B" w:rsidP="0072665B">
                  <w:pPr>
                    <w:tabs>
                      <w:tab w:val="left" w:pos="888"/>
                    </w:tabs>
                    <w:autoSpaceDE w:val="0"/>
                    <w:autoSpaceDN w:val="0"/>
                    <w:adjustRightInd w:val="0"/>
                    <w:spacing w:after="0" w:line="300" w:lineRule="exact"/>
                    <w:jc w:val="both"/>
                    <w:rPr>
                      <w:rFonts w:ascii="Times New Roman" w:eastAsia="Times New Roman" w:hAnsi="Times New Roman" w:cs="Times New Roman"/>
                      <w:bCs/>
                      <w:kern w:val="0"/>
                      <w:sz w:val="24"/>
                      <w:szCs w:val="24"/>
                      <w14:ligatures w14:val="none"/>
                    </w:rPr>
                  </w:pPr>
                  <w:r w:rsidRPr="009338EC">
                    <w:rPr>
                      <w:rFonts w:ascii="Times New Roman" w:eastAsia="Times New Roman" w:hAnsi="Times New Roman" w:cs="Times New Roman"/>
                      <w:bCs/>
                      <w:kern w:val="0"/>
                      <w:sz w:val="24"/>
                      <w:szCs w:val="24"/>
                      <w14:ligatures w14:val="none"/>
                    </w:rPr>
                    <w:t xml:space="preserve">6. </w:t>
                  </w:r>
                  <w:r w:rsidR="00604FBB">
                    <w:rPr>
                      <w:rFonts w:ascii="Times New Roman" w:eastAsia="Times New Roman" w:hAnsi="Times New Roman" w:cs="Times New Roman"/>
                      <w:bCs/>
                      <w:kern w:val="0"/>
                      <w:sz w:val="24"/>
                      <w:szCs w:val="24"/>
                      <w14:ligatures w14:val="none"/>
                    </w:rPr>
                    <w:t>Стара водопроводна система с сграда „Алиса“.</w:t>
                  </w:r>
                </w:p>
                <w:p w14:paraId="7BF47ADE" w14:textId="0270F949" w:rsidR="00604FBB" w:rsidRDefault="00604FBB" w:rsidP="0072665B">
                  <w:pPr>
                    <w:tabs>
                      <w:tab w:val="left" w:pos="888"/>
                    </w:tabs>
                    <w:autoSpaceDE w:val="0"/>
                    <w:autoSpaceDN w:val="0"/>
                    <w:adjustRightInd w:val="0"/>
                    <w:spacing w:after="0" w:line="300" w:lineRule="exact"/>
                    <w:jc w:val="both"/>
                    <w:rPr>
                      <w:rFonts w:ascii="Times New Roman" w:eastAsia="Times New Roman" w:hAnsi="Times New Roman" w:cs="Times New Roman"/>
                      <w:bCs/>
                      <w:kern w:val="0"/>
                      <w:sz w:val="24"/>
                      <w:szCs w:val="24"/>
                      <w14:ligatures w14:val="none"/>
                    </w:rPr>
                  </w:pPr>
                  <w:r>
                    <w:rPr>
                      <w:rFonts w:ascii="Times New Roman" w:eastAsia="Times New Roman" w:hAnsi="Times New Roman" w:cs="Times New Roman"/>
                      <w:bCs/>
                      <w:kern w:val="0"/>
                      <w:sz w:val="24"/>
                      <w:szCs w:val="24"/>
                      <w14:ligatures w14:val="none"/>
                    </w:rPr>
                    <w:lastRenderedPageBreak/>
                    <w:t>7. Липса на система за пожароизвестяване в сграда „Алиса“.</w:t>
                  </w:r>
                </w:p>
                <w:p w14:paraId="0B8FCFFB" w14:textId="51727FF8" w:rsidR="00604FBB" w:rsidRPr="009338EC" w:rsidRDefault="00604FBB" w:rsidP="0072665B">
                  <w:pPr>
                    <w:tabs>
                      <w:tab w:val="left" w:pos="888"/>
                    </w:tabs>
                    <w:autoSpaceDE w:val="0"/>
                    <w:autoSpaceDN w:val="0"/>
                    <w:adjustRightInd w:val="0"/>
                    <w:spacing w:after="0" w:line="300" w:lineRule="exact"/>
                    <w:jc w:val="both"/>
                    <w:rPr>
                      <w:rFonts w:ascii="Times New Roman" w:eastAsia="Times New Roman" w:hAnsi="Times New Roman" w:cs="Times New Roman"/>
                      <w:bCs/>
                      <w:kern w:val="0"/>
                      <w:sz w:val="24"/>
                      <w:szCs w:val="24"/>
                      <w14:ligatures w14:val="none"/>
                    </w:rPr>
                  </w:pPr>
                </w:p>
                <w:p w14:paraId="43B65495" w14:textId="77777777" w:rsidR="0072665B" w:rsidRPr="009338EC" w:rsidRDefault="0072665B" w:rsidP="0072665B">
                  <w:pPr>
                    <w:spacing w:after="0" w:line="240" w:lineRule="auto"/>
                    <w:rPr>
                      <w:rFonts w:ascii="Times New Roman" w:eastAsia="Times New Roman" w:hAnsi="Times New Roman" w:cs="Times New Roman"/>
                      <w:kern w:val="0"/>
                      <w:sz w:val="24"/>
                      <w:szCs w:val="24"/>
                      <w:lang w:val="en-US"/>
                      <w14:ligatures w14:val="none"/>
                    </w:rPr>
                  </w:pPr>
                </w:p>
                <w:p w14:paraId="44D7A8C0" w14:textId="77777777" w:rsidR="0072665B" w:rsidRPr="009338EC" w:rsidRDefault="0072665B" w:rsidP="0072665B">
                  <w:pPr>
                    <w:spacing w:after="0" w:line="240" w:lineRule="auto"/>
                    <w:rPr>
                      <w:rFonts w:ascii="Times New Roman" w:eastAsia="Times New Roman" w:hAnsi="Times New Roman" w:cs="Times New Roman"/>
                      <w:kern w:val="0"/>
                      <w:sz w:val="24"/>
                      <w:szCs w:val="24"/>
                      <w:lang w:val="en-US"/>
                      <w14:ligatures w14:val="none"/>
                    </w:rPr>
                  </w:pPr>
                </w:p>
                <w:p w14:paraId="2071B8AD" w14:textId="77777777" w:rsidR="0072665B" w:rsidRPr="009338EC" w:rsidRDefault="0072665B" w:rsidP="0072665B">
                  <w:pPr>
                    <w:spacing w:after="0" w:line="240" w:lineRule="auto"/>
                    <w:rPr>
                      <w:rFonts w:ascii="Times New Roman" w:eastAsia="Times New Roman" w:hAnsi="Times New Roman" w:cs="Times New Roman"/>
                      <w:kern w:val="0"/>
                      <w:sz w:val="24"/>
                      <w:szCs w:val="24"/>
                      <w:lang w:val="en-US"/>
                      <w14:ligatures w14:val="none"/>
                    </w:rPr>
                  </w:pPr>
                </w:p>
                <w:p w14:paraId="45C6800A" w14:textId="77777777" w:rsidR="0072665B" w:rsidRPr="009338EC" w:rsidRDefault="0072665B" w:rsidP="0072665B">
                  <w:pPr>
                    <w:spacing w:after="0" w:line="240" w:lineRule="auto"/>
                    <w:ind w:firstLine="720"/>
                    <w:rPr>
                      <w:rFonts w:ascii="Times New Roman" w:eastAsia="Times New Roman" w:hAnsi="Times New Roman" w:cs="Times New Roman"/>
                      <w:kern w:val="0"/>
                      <w:sz w:val="24"/>
                      <w:szCs w:val="24"/>
                      <w:lang w:val="en-US"/>
                      <w14:ligatures w14:val="none"/>
                    </w:rPr>
                  </w:pPr>
                </w:p>
              </w:tc>
            </w:tr>
            <w:tr w:rsidR="0072665B" w:rsidRPr="009338EC" w14:paraId="252BB21C" w14:textId="77777777" w:rsidTr="008C59FC">
              <w:trPr>
                <w:trHeight w:val="300"/>
              </w:trPr>
              <w:tc>
                <w:tcPr>
                  <w:tcW w:w="8871" w:type="dxa"/>
                  <w:gridSpan w:val="2"/>
                  <w:shd w:val="clear" w:color="auto" w:fill="EEECE1"/>
                </w:tcPr>
                <w:p w14:paraId="68BFE7C7" w14:textId="77777777" w:rsidR="0072665B" w:rsidRPr="009338EC" w:rsidRDefault="0072665B" w:rsidP="0072665B">
                  <w:pPr>
                    <w:autoSpaceDE w:val="0"/>
                    <w:autoSpaceDN w:val="0"/>
                    <w:adjustRightInd w:val="0"/>
                    <w:spacing w:after="0" w:line="300" w:lineRule="exact"/>
                    <w:ind w:firstLine="397"/>
                    <w:jc w:val="center"/>
                    <w:rPr>
                      <w:rFonts w:ascii="Times New Roman" w:eastAsia="Times New Roman" w:hAnsi="Times New Roman" w:cs="Times New Roman"/>
                      <w:kern w:val="0"/>
                      <w:sz w:val="24"/>
                      <w:szCs w:val="24"/>
                      <w:lang w:val="en-US"/>
                      <w14:ligatures w14:val="none"/>
                    </w:rPr>
                  </w:pPr>
                  <w:bookmarkStart w:id="4" w:name="_Hlk141785967"/>
                  <w:r w:rsidRPr="009338EC">
                    <w:rPr>
                      <w:rFonts w:ascii="Times New Roman" w:eastAsia="Times New Roman" w:hAnsi="Times New Roman" w:cs="Times New Roman"/>
                      <w:b/>
                      <w:bCs/>
                      <w:kern w:val="0"/>
                      <w:sz w:val="24"/>
                      <w:szCs w:val="24"/>
                      <w14:ligatures w14:val="none"/>
                    </w:rPr>
                    <w:lastRenderedPageBreak/>
                    <w:t>Вътрешен потенциал – възможности и перспективи</w:t>
                  </w:r>
                </w:p>
              </w:tc>
            </w:tr>
            <w:tr w:rsidR="0072665B" w:rsidRPr="009338EC" w14:paraId="6B37FD53" w14:textId="77777777" w:rsidTr="008C59FC">
              <w:trPr>
                <w:trHeight w:val="616"/>
              </w:trPr>
              <w:tc>
                <w:tcPr>
                  <w:tcW w:w="8871" w:type="dxa"/>
                  <w:gridSpan w:val="2"/>
                </w:tcPr>
                <w:p w14:paraId="6A708842" w14:textId="29297855" w:rsidR="0072665B" w:rsidRPr="00651D83" w:rsidRDefault="0072665B" w:rsidP="008523A8">
                  <w:pPr>
                    <w:numPr>
                      <w:ilvl w:val="0"/>
                      <w:numId w:val="21"/>
                    </w:numPr>
                    <w:autoSpaceDE w:val="0"/>
                    <w:autoSpaceDN w:val="0"/>
                    <w:adjustRightInd w:val="0"/>
                    <w:spacing w:after="0" w:line="300" w:lineRule="exact"/>
                    <w:ind w:left="284" w:hanging="284"/>
                    <w:jc w:val="both"/>
                    <w:rPr>
                      <w:rFonts w:ascii="Times New Roman" w:eastAsia="Times New Roman" w:hAnsi="Times New Roman" w:cs="Times New Roman"/>
                      <w:bCs/>
                      <w:kern w:val="0"/>
                      <w:sz w:val="24"/>
                      <w:szCs w:val="24"/>
                      <w14:ligatures w14:val="none"/>
                    </w:rPr>
                  </w:pPr>
                  <w:r w:rsidRPr="009338EC">
                    <w:rPr>
                      <w:rFonts w:ascii="Times New Roman" w:eastAsia="Times New Roman" w:hAnsi="Times New Roman" w:cs="Times New Roman"/>
                      <w:bCs/>
                      <w:kern w:val="0"/>
                      <w:sz w:val="24"/>
                      <w:szCs w:val="24"/>
                      <w14:ligatures w14:val="none"/>
                    </w:rPr>
                    <w:t>Подмяна на пясъчниците с беседки или дървени къщички за игра на децата.</w:t>
                  </w:r>
                </w:p>
                <w:p w14:paraId="31B7B5E1" w14:textId="52C2F46C" w:rsidR="0072665B" w:rsidRPr="00BC69C6" w:rsidRDefault="0072665B" w:rsidP="00BC69C6">
                  <w:pPr>
                    <w:numPr>
                      <w:ilvl w:val="0"/>
                      <w:numId w:val="21"/>
                    </w:numPr>
                    <w:autoSpaceDE w:val="0"/>
                    <w:autoSpaceDN w:val="0"/>
                    <w:adjustRightInd w:val="0"/>
                    <w:spacing w:after="0" w:line="300" w:lineRule="exact"/>
                    <w:ind w:left="284" w:hanging="284"/>
                    <w:jc w:val="both"/>
                    <w:rPr>
                      <w:rFonts w:ascii="Times New Roman" w:eastAsia="Times New Roman" w:hAnsi="Times New Roman" w:cs="Times New Roman"/>
                      <w:bCs/>
                      <w:kern w:val="0"/>
                      <w:sz w:val="24"/>
                      <w:szCs w:val="24"/>
                      <w14:ligatures w14:val="none"/>
                    </w:rPr>
                  </w:pPr>
                  <w:r w:rsidRPr="009338EC">
                    <w:rPr>
                      <w:rFonts w:ascii="Times New Roman" w:eastAsia="Times New Roman" w:hAnsi="Times New Roman" w:cs="Times New Roman"/>
                      <w:bCs/>
                      <w:kern w:val="0"/>
                      <w:sz w:val="24"/>
                      <w:szCs w:val="24"/>
                      <w14:ligatures w14:val="none"/>
                    </w:rPr>
                    <w:t>Оборудване на групите с нови играчки.</w:t>
                  </w:r>
                </w:p>
                <w:p w14:paraId="3A46066A" w14:textId="77777777" w:rsidR="00651D83" w:rsidRPr="00651D83" w:rsidRDefault="00651D83" w:rsidP="008523A8">
                  <w:pPr>
                    <w:numPr>
                      <w:ilvl w:val="0"/>
                      <w:numId w:val="21"/>
                    </w:numPr>
                    <w:autoSpaceDE w:val="0"/>
                    <w:autoSpaceDN w:val="0"/>
                    <w:adjustRightInd w:val="0"/>
                    <w:spacing w:after="0" w:line="300" w:lineRule="exact"/>
                    <w:ind w:left="284" w:hanging="284"/>
                    <w:jc w:val="both"/>
                    <w:rPr>
                      <w:rFonts w:ascii="Times New Roman" w:eastAsia="Times New Roman" w:hAnsi="Times New Roman" w:cs="Times New Roman"/>
                      <w:b/>
                      <w:bCs/>
                      <w:i/>
                      <w:kern w:val="0"/>
                      <w:sz w:val="24"/>
                      <w:szCs w:val="24"/>
                      <w14:ligatures w14:val="none"/>
                    </w:rPr>
                  </w:pPr>
                  <w:r>
                    <w:rPr>
                      <w:rFonts w:ascii="Times New Roman" w:eastAsia="Times New Roman" w:hAnsi="Times New Roman" w:cs="Times New Roman"/>
                      <w:bCs/>
                      <w:iCs/>
                      <w:kern w:val="0"/>
                      <w:sz w:val="24"/>
                      <w:szCs w:val="24"/>
                      <w14:ligatures w14:val="none"/>
                    </w:rPr>
                    <w:t>Включване в общинската програма за ремонти и реконструкции.</w:t>
                  </w:r>
                </w:p>
                <w:p w14:paraId="69B8A251" w14:textId="75497272" w:rsidR="00651D83" w:rsidRPr="009338EC" w:rsidRDefault="00651D83" w:rsidP="008523A8">
                  <w:pPr>
                    <w:numPr>
                      <w:ilvl w:val="0"/>
                      <w:numId w:val="21"/>
                    </w:numPr>
                    <w:autoSpaceDE w:val="0"/>
                    <w:autoSpaceDN w:val="0"/>
                    <w:adjustRightInd w:val="0"/>
                    <w:spacing w:after="0" w:line="300" w:lineRule="exact"/>
                    <w:ind w:left="284" w:hanging="284"/>
                    <w:jc w:val="both"/>
                    <w:rPr>
                      <w:rFonts w:ascii="Times New Roman" w:eastAsia="Times New Roman" w:hAnsi="Times New Roman" w:cs="Times New Roman"/>
                      <w:b/>
                      <w:bCs/>
                      <w:i/>
                      <w:kern w:val="0"/>
                      <w:sz w:val="24"/>
                      <w:szCs w:val="24"/>
                      <w14:ligatures w14:val="none"/>
                    </w:rPr>
                  </w:pPr>
                  <w:r>
                    <w:rPr>
                      <w:rFonts w:ascii="Times New Roman" w:eastAsia="Times New Roman" w:hAnsi="Times New Roman" w:cs="Times New Roman"/>
                      <w:bCs/>
                      <w:iCs/>
                      <w:kern w:val="0"/>
                      <w:sz w:val="24"/>
                      <w:szCs w:val="24"/>
                      <w14:ligatures w14:val="none"/>
                    </w:rPr>
                    <w:t>Кандидатстване по национални и европейски фондове и програми за благоустройство на сградите и двора на детската градина.</w:t>
                  </w:r>
                </w:p>
              </w:tc>
            </w:tr>
            <w:bookmarkEnd w:id="4"/>
          </w:tbl>
          <w:p w14:paraId="5DFE5BAD" w14:textId="77777777" w:rsidR="0072665B" w:rsidRPr="009338EC" w:rsidRDefault="0072665B" w:rsidP="0072665B">
            <w:pPr>
              <w:autoSpaceDE w:val="0"/>
              <w:autoSpaceDN w:val="0"/>
              <w:adjustRightInd w:val="0"/>
              <w:spacing w:after="0" w:line="300" w:lineRule="exact"/>
              <w:ind w:firstLine="397"/>
              <w:jc w:val="both"/>
              <w:rPr>
                <w:rFonts w:ascii="Times New Roman" w:eastAsia="Calibri" w:hAnsi="Times New Roman" w:cs="Times New Roman"/>
                <w:bCs/>
                <w:kern w:val="0"/>
                <w:sz w:val="24"/>
                <w:szCs w:val="24"/>
                <w:lang w:val="en-US"/>
                <w14:ligatures w14:val="none"/>
              </w:rPr>
            </w:pPr>
          </w:p>
          <w:p w14:paraId="020FE5E0" w14:textId="3589117B" w:rsidR="0072665B" w:rsidRPr="00A73A0F" w:rsidRDefault="0072665B" w:rsidP="00A73A0F">
            <w:pPr>
              <w:pStyle w:val="ac"/>
              <w:numPr>
                <w:ilvl w:val="0"/>
                <w:numId w:val="31"/>
              </w:numPr>
              <w:autoSpaceDE w:val="0"/>
              <w:autoSpaceDN w:val="0"/>
              <w:adjustRightInd w:val="0"/>
              <w:spacing w:after="0" w:line="300" w:lineRule="exact"/>
              <w:jc w:val="both"/>
              <w:rPr>
                <w:rFonts w:ascii="Times New Roman" w:hAnsi="Times New Roman"/>
                <w:b/>
                <w:bCs/>
                <w:sz w:val="24"/>
                <w:szCs w:val="24"/>
              </w:rPr>
            </w:pPr>
            <w:r w:rsidRPr="00A73A0F">
              <w:rPr>
                <w:rFonts w:ascii="Times New Roman" w:hAnsi="Times New Roman"/>
                <w:b/>
                <w:bCs/>
                <w:sz w:val="24"/>
                <w:szCs w:val="24"/>
              </w:rPr>
              <w:t>Финансиране</w:t>
            </w:r>
          </w:p>
          <w:p w14:paraId="36F276AD" w14:textId="65E139C3" w:rsidR="0072665B" w:rsidRDefault="0072665B" w:rsidP="00751755">
            <w:pPr>
              <w:autoSpaceDE w:val="0"/>
              <w:autoSpaceDN w:val="0"/>
              <w:adjustRightInd w:val="0"/>
              <w:spacing w:before="120" w:after="120" w:line="300" w:lineRule="exact"/>
              <w:ind w:firstLine="567"/>
              <w:jc w:val="both"/>
              <w:rPr>
                <w:rFonts w:ascii="Times New Roman" w:eastAsia="Calibri" w:hAnsi="Times New Roman" w:cs="Times New Roman"/>
                <w:bCs/>
                <w:kern w:val="0"/>
                <w:sz w:val="24"/>
                <w:szCs w:val="24"/>
                <w14:ligatures w14:val="none"/>
              </w:rPr>
            </w:pPr>
            <w:r w:rsidRPr="009338EC">
              <w:rPr>
                <w:rFonts w:ascii="Times New Roman" w:eastAsia="Calibri" w:hAnsi="Times New Roman" w:cs="Times New Roman"/>
                <w:bCs/>
                <w:kern w:val="0"/>
                <w:sz w:val="24"/>
                <w:szCs w:val="24"/>
                <w14:ligatures w14:val="none"/>
              </w:rPr>
              <w:t>Детската градина е на делегиран бюджет, сформиран от основни и допълнителни компоненти на база брой деца по НЕИСПУО, което дава възможност за прозрачно и ефективно финансово управление.</w:t>
            </w:r>
          </w:p>
          <w:p w14:paraId="725B1BF5" w14:textId="0D2B4BC7" w:rsidR="007D239E" w:rsidRPr="007D239E" w:rsidRDefault="007D239E" w:rsidP="00751755">
            <w:pPr>
              <w:autoSpaceDE w:val="0"/>
              <w:autoSpaceDN w:val="0"/>
              <w:adjustRightInd w:val="0"/>
              <w:spacing w:after="200" w:line="276" w:lineRule="auto"/>
              <w:jc w:val="both"/>
              <w:rPr>
                <w:rFonts w:ascii="Times New Roman" w:eastAsia="Times New Roman" w:hAnsi="Times New Roman" w:cs="Times New Roman"/>
                <w:kern w:val="0"/>
                <w:sz w:val="24"/>
                <w:szCs w:val="24"/>
                <w:lang w:eastAsia="bg-BG" w:bidi="hi-IN"/>
                <w14:ligatures w14:val="none"/>
              </w:rPr>
            </w:pPr>
            <w:r>
              <w:rPr>
                <w:rFonts w:ascii="Times New Roman" w:eastAsia="Calibri" w:hAnsi="Times New Roman" w:cs="Times New Roman"/>
                <w:color w:val="000000"/>
                <w:kern w:val="0"/>
                <w:sz w:val="24"/>
                <w:szCs w:val="24"/>
                <w14:ligatures w14:val="none"/>
              </w:rPr>
              <w:t xml:space="preserve">          </w:t>
            </w:r>
            <w:r w:rsidRPr="007D239E">
              <w:rPr>
                <w:rFonts w:ascii="Times New Roman" w:eastAsia="Calibri" w:hAnsi="Times New Roman" w:cs="Times New Roman"/>
                <w:color w:val="000000"/>
                <w:kern w:val="0"/>
                <w:sz w:val="24"/>
                <w:szCs w:val="24"/>
                <w14:ligatures w14:val="none"/>
              </w:rPr>
              <w:t xml:space="preserve">От 2011 г. </w:t>
            </w:r>
            <w:r w:rsidR="00A73A0F">
              <w:rPr>
                <w:rFonts w:ascii="Times New Roman" w:eastAsia="Calibri" w:hAnsi="Times New Roman" w:cs="Times New Roman"/>
                <w:color w:val="000000"/>
                <w:kern w:val="0"/>
                <w:sz w:val="24"/>
                <w:szCs w:val="24"/>
                <w14:ligatures w14:val="none"/>
              </w:rPr>
              <w:t>д</w:t>
            </w:r>
            <w:r>
              <w:rPr>
                <w:rFonts w:ascii="Times New Roman" w:eastAsia="Calibri" w:hAnsi="Times New Roman" w:cs="Times New Roman"/>
                <w:color w:val="000000"/>
                <w:kern w:val="0"/>
                <w:sz w:val="24"/>
                <w:szCs w:val="24"/>
                <w14:ligatures w14:val="none"/>
              </w:rPr>
              <w:t>етска градина</w:t>
            </w:r>
            <w:r w:rsidRPr="007D239E">
              <w:rPr>
                <w:rFonts w:ascii="Times New Roman" w:eastAsia="Calibri" w:hAnsi="Times New Roman" w:cs="Times New Roman"/>
                <w:color w:val="000000"/>
                <w:kern w:val="0"/>
                <w:sz w:val="24"/>
                <w:szCs w:val="24"/>
                <w14:ligatures w14:val="none"/>
              </w:rPr>
              <w:t xml:space="preserve"> № 173" Звънче"</w:t>
            </w:r>
            <w:r w:rsidR="00B03DD5">
              <w:rPr>
                <w:rFonts w:ascii="Times New Roman" w:eastAsia="Calibri" w:hAnsi="Times New Roman" w:cs="Times New Roman"/>
                <w:color w:val="000000"/>
                <w:kern w:val="0"/>
                <w:sz w:val="24"/>
                <w:szCs w:val="24"/>
                <w14:ligatures w14:val="none"/>
              </w:rPr>
              <w:t xml:space="preserve"> </w:t>
            </w:r>
            <w:r w:rsidRPr="007D239E">
              <w:rPr>
                <w:rFonts w:ascii="Times New Roman" w:eastAsia="Calibri" w:hAnsi="Times New Roman" w:cs="Times New Roman"/>
                <w:color w:val="000000"/>
                <w:kern w:val="0"/>
                <w:sz w:val="24"/>
                <w:szCs w:val="24"/>
                <w14:ligatures w14:val="none"/>
              </w:rPr>
              <w:t>е</w:t>
            </w:r>
            <w:r w:rsidR="00B03DD5">
              <w:rPr>
                <w:rFonts w:ascii="Times New Roman" w:eastAsia="Calibri" w:hAnsi="Times New Roman" w:cs="Times New Roman"/>
                <w:color w:val="000000"/>
                <w:kern w:val="0"/>
                <w:sz w:val="24"/>
                <w:szCs w:val="24"/>
                <w14:ligatures w14:val="none"/>
              </w:rPr>
              <w:t xml:space="preserve"> </w:t>
            </w:r>
            <w:r w:rsidRPr="00053851">
              <w:rPr>
                <w:rFonts w:ascii="Times New Roman" w:eastAsia="Calibri" w:hAnsi="Times New Roman" w:cs="Times New Roman"/>
                <w:color w:val="000000"/>
                <w:kern w:val="0"/>
                <w:sz w:val="24"/>
                <w:szCs w:val="24"/>
                <w14:ligatures w14:val="none"/>
              </w:rPr>
              <w:t>на делегиран бюджет</w:t>
            </w:r>
            <w:r w:rsidR="00B03DD5" w:rsidRPr="00053851">
              <w:rPr>
                <w:rFonts w:ascii="Times New Roman" w:eastAsia="Calibri" w:hAnsi="Times New Roman" w:cs="Times New Roman"/>
                <w:color w:val="000000"/>
                <w:kern w:val="0"/>
                <w:sz w:val="24"/>
                <w:szCs w:val="24"/>
                <w14:ligatures w14:val="none"/>
              </w:rPr>
              <w:t>.</w:t>
            </w:r>
            <w:r w:rsidR="00B03DD5">
              <w:rPr>
                <w:rFonts w:ascii="Times New Roman" w:eastAsia="Times New Roman" w:hAnsi="Times New Roman" w:cs="Times New Roman"/>
                <w:kern w:val="0"/>
                <w:sz w:val="24"/>
                <w:szCs w:val="24"/>
                <w:lang w:eastAsia="bg-BG" w:bidi="hi-IN"/>
                <w14:ligatures w14:val="none"/>
              </w:rPr>
              <w:t xml:space="preserve"> </w:t>
            </w:r>
            <w:r w:rsidRPr="007D239E">
              <w:rPr>
                <w:rFonts w:ascii="Times New Roman" w:eastAsia="Calibri" w:hAnsi="Times New Roman" w:cs="Times New Roman"/>
                <w:kern w:val="0"/>
                <w:sz w:val="24"/>
                <w:szCs w:val="24"/>
                <w:lang w:bidi="hi-IN"/>
                <w14:ligatures w14:val="none"/>
              </w:rPr>
              <w:t xml:space="preserve">Самостоятелността на </w:t>
            </w:r>
            <w:r>
              <w:rPr>
                <w:rFonts w:ascii="Times New Roman" w:eastAsia="Calibri" w:hAnsi="Times New Roman" w:cs="Times New Roman"/>
                <w:kern w:val="0"/>
                <w:sz w:val="24"/>
                <w:szCs w:val="24"/>
                <w:lang w:bidi="hi-IN"/>
                <w14:ligatures w14:val="none"/>
              </w:rPr>
              <w:t>детската градина</w:t>
            </w:r>
            <w:r w:rsidRPr="007D239E">
              <w:rPr>
                <w:rFonts w:ascii="Times New Roman" w:eastAsia="Calibri" w:hAnsi="Times New Roman" w:cs="Times New Roman"/>
                <w:kern w:val="0"/>
                <w:sz w:val="24"/>
                <w:szCs w:val="24"/>
                <w:lang w:bidi="hi-IN"/>
                <w14:ligatures w14:val="none"/>
              </w:rPr>
              <w:t xml:space="preserve"> се изразява като възможност да разпределя годишния си бюджет</w:t>
            </w:r>
            <w:r w:rsidRPr="007D239E">
              <w:rPr>
                <w:rFonts w:ascii="Times New Roman" w:eastAsia="Times New Roman" w:hAnsi="Times New Roman" w:cs="Times New Roman"/>
                <w:kern w:val="0"/>
                <w:sz w:val="24"/>
                <w:szCs w:val="24"/>
                <w:lang w:eastAsia="bg-BG" w:bidi="hi-IN"/>
                <w14:ligatures w14:val="none"/>
              </w:rPr>
              <w:t xml:space="preserve">, да се разпорежда с предоставените му средства, да решава как да ги използва, да провежда процедури по ЗОП и наредбата за малките обществени поръчки, да планира и разпределя собствените си приходи, да извършва ремонти, да провежда мероприятия за повишаване на квалификацията на служителите, да сключва договори с външни изпълнители и други. </w:t>
            </w:r>
          </w:p>
          <w:p w14:paraId="09C8FAA5" w14:textId="341EDDC5" w:rsidR="00751755" w:rsidRDefault="00B03DD5" w:rsidP="00751755">
            <w:pPr>
              <w:autoSpaceDE w:val="0"/>
              <w:autoSpaceDN w:val="0"/>
              <w:adjustRightInd w:val="0"/>
              <w:spacing w:after="0" w:line="276" w:lineRule="auto"/>
              <w:jc w:val="both"/>
              <w:rPr>
                <w:rFonts w:ascii="Times New Roman" w:eastAsia="Times New Roman" w:hAnsi="Times New Roman" w:cs="Times New Roman"/>
                <w:kern w:val="0"/>
                <w:sz w:val="24"/>
                <w:szCs w:val="24"/>
                <w:lang w:eastAsia="bg-BG" w:bidi="hi-IN"/>
                <w14:ligatures w14:val="none"/>
              </w:rPr>
            </w:pPr>
            <w:r>
              <w:rPr>
                <w:rFonts w:ascii="Times New Roman" w:eastAsia="Times New Roman" w:hAnsi="Times New Roman" w:cs="Times New Roman"/>
                <w:kern w:val="0"/>
                <w:sz w:val="24"/>
                <w:szCs w:val="24"/>
                <w:lang w:eastAsia="bg-BG" w:bidi="hi-IN"/>
                <w14:ligatures w14:val="none"/>
              </w:rPr>
              <w:t xml:space="preserve">          </w:t>
            </w:r>
            <w:r w:rsidR="007D239E" w:rsidRPr="007D239E">
              <w:rPr>
                <w:rFonts w:ascii="Times New Roman" w:eastAsia="Times New Roman" w:hAnsi="Times New Roman" w:cs="Times New Roman"/>
                <w:kern w:val="0"/>
                <w:sz w:val="24"/>
                <w:szCs w:val="24"/>
                <w:lang w:eastAsia="bg-BG" w:bidi="hi-IN"/>
                <w14:ligatures w14:val="none"/>
              </w:rPr>
              <w:t xml:space="preserve">Делегирането е свързано с разширяване свободата на директора за вземане на решения при управлението и контрола на финансите на детската градина. </w:t>
            </w:r>
          </w:p>
          <w:p w14:paraId="597E77CB" w14:textId="77777777" w:rsidR="00830122" w:rsidRPr="00751755" w:rsidRDefault="00830122" w:rsidP="00751755">
            <w:pPr>
              <w:autoSpaceDE w:val="0"/>
              <w:autoSpaceDN w:val="0"/>
              <w:adjustRightInd w:val="0"/>
              <w:spacing w:after="0" w:line="276" w:lineRule="auto"/>
              <w:jc w:val="both"/>
              <w:rPr>
                <w:rFonts w:ascii="Times New Roman" w:eastAsia="Times New Roman" w:hAnsi="Times New Roman" w:cs="Times New Roman"/>
                <w:kern w:val="0"/>
                <w:sz w:val="24"/>
                <w:szCs w:val="24"/>
                <w:lang w:eastAsia="bg-BG" w:bidi="hi-IN"/>
                <w14:ligatures w14:val="none"/>
              </w:rPr>
            </w:pPr>
          </w:p>
          <w:p w14:paraId="240A1F87" w14:textId="765A7FBD" w:rsidR="00751755" w:rsidRPr="007346F2" w:rsidRDefault="00B03DD5" w:rsidP="00751755">
            <w:pPr>
              <w:jc w:val="both"/>
              <w:rPr>
                <w:rFonts w:ascii="Times New Roman" w:eastAsia="Times New Roman" w:hAnsi="Times New Roman" w:cs="Times New Roman"/>
                <w:color w:val="000000"/>
                <w:kern w:val="0"/>
                <w:sz w:val="24"/>
                <w:szCs w:val="24"/>
                <w:lang w:eastAsia="bg-BG"/>
                <w14:ligatures w14:val="none"/>
              </w:rPr>
            </w:pPr>
            <w:r>
              <w:rPr>
                <w:rFonts w:ascii="Times New Roman" w:eastAsia="Times New Roman" w:hAnsi="Times New Roman" w:cs="Times New Roman"/>
                <w:color w:val="000000"/>
                <w:kern w:val="0"/>
                <w:sz w:val="24"/>
                <w:szCs w:val="24"/>
                <w:lang w:eastAsia="bg-BG"/>
                <w14:ligatures w14:val="none"/>
              </w:rPr>
              <w:t xml:space="preserve">         </w:t>
            </w:r>
            <w:r w:rsidR="007346F2" w:rsidRPr="007346F2">
              <w:rPr>
                <w:rFonts w:ascii="Times New Roman" w:eastAsia="Times New Roman" w:hAnsi="Times New Roman" w:cs="Times New Roman"/>
                <w:color w:val="000000"/>
                <w:kern w:val="0"/>
                <w:sz w:val="24"/>
                <w:szCs w:val="24"/>
                <w:lang w:eastAsia="bg-BG"/>
                <w14:ligatures w14:val="none"/>
              </w:rPr>
              <w:t>Със средства от държавния бюджет се финансират изцяло дейностите за</w:t>
            </w:r>
            <w:r w:rsidR="007346F2">
              <w:rPr>
                <w:rFonts w:ascii="Times New Roman" w:eastAsia="Times New Roman" w:hAnsi="Times New Roman" w:cs="Times New Roman"/>
                <w:color w:val="000000"/>
                <w:kern w:val="0"/>
                <w:sz w:val="24"/>
                <w:szCs w:val="24"/>
                <w:lang w:eastAsia="bg-BG"/>
                <w14:ligatures w14:val="none"/>
              </w:rPr>
              <w:t xml:space="preserve"> </w:t>
            </w:r>
            <w:r w:rsidR="007346F2" w:rsidRPr="007346F2">
              <w:rPr>
                <w:rFonts w:ascii="Times New Roman" w:eastAsia="Times New Roman" w:hAnsi="Times New Roman" w:cs="Times New Roman"/>
                <w:color w:val="000000"/>
                <w:kern w:val="0"/>
                <w:sz w:val="24"/>
                <w:szCs w:val="24"/>
                <w:lang w:eastAsia="bg-BG"/>
                <w14:ligatures w14:val="none"/>
              </w:rPr>
              <w:t>отглеждането, възпитанието, социализацията и обучението на децата в детските градини</w:t>
            </w:r>
            <w:r w:rsidR="007346F2">
              <w:rPr>
                <w:rFonts w:ascii="Times New Roman" w:eastAsia="Times New Roman" w:hAnsi="Times New Roman" w:cs="Times New Roman"/>
                <w:color w:val="000000"/>
                <w:kern w:val="0"/>
                <w:sz w:val="24"/>
                <w:szCs w:val="24"/>
                <w:lang w:eastAsia="bg-BG"/>
                <w14:ligatures w14:val="none"/>
              </w:rPr>
              <w:t>. Ф</w:t>
            </w:r>
            <w:r w:rsidR="007346F2" w:rsidRPr="007346F2">
              <w:rPr>
                <w:rFonts w:ascii="Times New Roman" w:eastAsia="Times New Roman" w:hAnsi="Times New Roman" w:cs="Times New Roman"/>
                <w:color w:val="000000"/>
                <w:kern w:val="0"/>
                <w:sz w:val="24"/>
                <w:szCs w:val="24"/>
                <w:lang w:eastAsia="bg-BG"/>
                <w14:ligatures w14:val="none"/>
              </w:rPr>
              <w:t>инансират</w:t>
            </w:r>
            <w:r w:rsidR="007346F2">
              <w:rPr>
                <w:rFonts w:ascii="Times New Roman" w:eastAsia="Times New Roman" w:hAnsi="Times New Roman" w:cs="Times New Roman"/>
                <w:color w:val="000000"/>
                <w:kern w:val="0"/>
                <w:sz w:val="24"/>
                <w:szCs w:val="24"/>
                <w:lang w:eastAsia="bg-BG"/>
                <w14:ligatures w14:val="none"/>
              </w:rPr>
              <w:t xml:space="preserve"> се</w:t>
            </w:r>
            <w:r w:rsidR="007346F2" w:rsidRPr="007346F2">
              <w:rPr>
                <w:rFonts w:ascii="Times New Roman" w:eastAsia="Times New Roman" w:hAnsi="Times New Roman" w:cs="Times New Roman"/>
                <w:color w:val="000000"/>
                <w:kern w:val="0"/>
                <w:sz w:val="24"/>
                <w:szCs w:val="24"/>
                <w:lang w:eastAsia="bg-BG"/>
                <w14:ligatures w14:val="none"/>
              </w:rPr>
              <w:t xml:space="preserve"> разходите за персонал и присъщата издръжка с изключение на разходите за медицински персонал.</w:t>
            </w:r>
            <w:r w:rsidR="007346F2">
              <w:rPr>
                <w:rFonts w:ascii="Times New Roman" w:eastAsia="Times New Roman" w:hAnsi="Times New Roman" w:cs="Times New Roman"/>
                <w:color w:val="000000"/>
                <w:kern w:val="0"/>
                <w:sz w:val="24"/>
                <w:szCs w:val="24"/>
                <w:lang w:eastAsia="bg-BG"/>
                <w14:ligatures w14:val="none"/>
              </w:rPr>
              <w:t xml:space="preserve"> </w:t>
            </w:r>
            <w:r w:rsidR="007D239E" w:rsidRPr="003D4A67">
              <w:rPr>
                <w:rFonts w:ascii="Times New Roman" w:eastAsia="Times New Roman" w:hAnsi="Times New Roman" w:cs="Times New Roman"/>
                <w:color w:val="000000"/>
                <w:kern w:val="0"/>
                <w:sz w:val="24"/>
                <w:szCs w:val="24"/>
                <w:lang w:eastAsia="bg-BG"/>
                <w14:ligatures w14:val="none"/>
              </w:rPr>
              <w:t>Заплатите на персонала, издръжката на здравния кабинет и подготвителните групи се осигуряват от д</w:t>
            </w:r>
            <w:r w:rsidR="00830122">
              <w:rPr>
                <w:rFonts w:ascii="Times New Roman" w:eastAsia="Times New Roman" w:hAnsi="Times New Roman" w:cs="Times New Roman"/>
                <w:color w:val="000000"/>
                <w:kern w:val="0"/>
                <w:sz w:val="24"/>
                <w:szCs w:val="24"/>
                <w:lang w:eastAsia="bg-BG"/>
                <w14:ligatures w14:val="none"/>
              </w:rPr>
              <w:t>ържавния</w:t>
            </w:r>
            <w:r w:rsidR="007346F2">
              <w:rPr>
                <w:rFonts w:ascii="Times New Roman" w:eastAsia="Times New Roman" w:hAnsi="Times New Roman" w:cs="Times New Roman"/>
                <w:color w:val="000000"/>
                <w:kern w:val="0"/>
                <w:sz w:val="24"/>
                <w:szCs w:val="24"/>
                <w:lang w:eastAsia="bg-BG"/>
                <w14:ligatures w14:val="none"/>
              </w:rPr>
              <w:t xml:space="preserve"> бюджет</w:t>
            </w:r>
            <w:r w:rsidR="007D239E" w:rsidRPr="003D4A67">
              <w:rPr>
                <w:rFonts w:ascii="Times New Roman" w:eastAsia="Times New Roman" w:hAnsi="Times New Roman" w:cs="Times New Roman"/>
                <w:color w:val="000000"/>
                <w:kern w:val="0"/>
                <w:sz w:val="24"/>
                <w:szCs w:val="24"/>
                <w:lang w:eastAsia="bg-BG"/>
                <w14:ligatures w14:val="none"/>
              </w:rPr>
              <w:t xml:space="preserve">. </w:t>
            </w:r>
            <w:r w:rsidR="007D239E" w:rsidRPr="007D239E">
              <w:rPr>
                <w:rFonts w:ascii="Times New Roman" w:eastAsia="Calibri" w:hAnsi="Times New Roman" w:cs="Times New Roman"/>
                <w:color w:val="000000"/>
                <w:kern w:val="0"/>
                <w:sz w:val="24"/>
                <w:szCs w:val="24"/>
                <w14:ligatures w14:val="none"/>
              </w:rPr>
              <w:t>Заплатите на учителите са обвързани с национални програми – диференцирано заплащане, кариерно развитие, външно оценяване и др.</w:t>
            </w:r>
            <w:r w:rsidR="00751755">
              <w:rPr>
                <w:rFonts w:ascii="Times New Roman" w:eastAsia="Calibri" w:hAnsi="Times New Roman" w:cs="Times New Roman"/>
                <w:color w:val="000000"/>
                <w:kern w:val="0"/>
                <w:sz w:val="24"/>
                <w:szCs w:val="24"/>
                <w14:ligatures w14:val="none"/>
              </w:rPr>
              <w:t xml:space="preserve"> </w:t>
            </w:r>
          </w:p>
          <w:p w14:paraId="595E9955" w14:textId="253F2361" w:rsidR="007346F2" w:rsidRDefault="00751755" w:rsidP="00751755">
            <w:pPr>
              <w:spacing w:line="276" w:lineRule="auto"/>
              <w:jc w:val="both"/>
              <w:rPr>
                <w:rFonts w:ascii="Times New Roman" w:eastAsia="Calibri" w:hAnsi="Times New Roman" w:cs="Times New Roman"/>
                <w:color w:val="000000"/>
                <w:kern w:val="0"/>
                <w:sz w:val="24"/>
                <w:szCs w:val="24"/>
                <w14:ligatures w14:val="none"/>
              </w:rPr>
            </w:pPr>
            <w:r>
              <w:rPr>
                <w:rFonts w:ascii="Times New Roman" w:eastAsia="Calibri" w:hAnsi="Times New Roman" w:cs="Times New Roman"/>
                <w:color w:val="000000"/>
                <w:kern w:val="0"/>
                <w:sz w:val="24"/>
                <w:szCs w:val="24"/>
                <w14:ligatures w14:val="none"/>
              </w:rPr>
              <w:t xml:space="preserve">          </w:t>
            </w:r>
            <w:r w:rsidR="007346F2" w:rsidRPr="007346F2">
              <w:rPr>
                <w:rFonts w:ascii="Times New Roman" w:eastAsia="Calibri" w:hAnsi="Times New Roman" w:cs="Times New Roman"/>
                <w:color w:val="000000"/>
                <w:kern w:val="0"/>
                <w:sz w:val="24"/>
                <w:szCs w:val="24"/>
                <w14:ligatures w14:val="none"/>
              </w:rPr>
              <w:t>Освен със средства</w:t>
            </w:r>
            <w:r w:rsidR="007346F2">
              <w:rPr>
                <w:rFonts w:ascii="Times New Roman" w:eastAsia="Calibri" w:hAnsi="Times New Roman" w:cs="Times New Roman"/>
                <w:color w:val="000000"/>
                <w:kern w:val="0"/>
                <w:sz w:val="24"/>
                <w:szCs w:val="24"/>
                <w14:ligatures w14:val="none"/>
              </w:rPr>
              <w:t xml:space="preserve"> от държавния бюджет</w:t>
            </w:r>
            <w:r w:rsidR="007346F2" w:rsidRPr="007346F2">
              <w:rPr>
                <w:rFonts w:ascii="Times New Roman" w:eastAsia="Calibri" w:hAnsi="Times New Roman" w:cs="Times New Roman"/>
                <w:color w:val="000000"/>
                <w:kern w:val="0"/>
                <w:sz w:val="24"/>
                <w:szCs w:val="24"/>
                <w14:ligatures w14:val="none"/>
              </w:rPr>
              <w:t xml:space="preserve"> дейностите в системата на предучилищното и училищното образование може да се финансират и със средства от бюджетите на общините, от европейски фондове и програми и от собствени приходи на институциите.</w:t>
            </w:r>
          </w:p>
          <w:p w14:paraId="0B622B3D" w14:textId="2741C1CD" w:rsidR="007D239E" w:rsidRPr="00751755" w:rsidRDefault="007346F2" w:rsidP="00751755">
            <w:pPr>
              <w:spacing w:line="276" w:lineRule="auto"/>
              <w:jc w:val="both"/>
              <w:rPr>
                <w:rFonts w:ascii="Times New Roman" w:hAnsi="Times New Roman" w:cs="Times New Roman"/>
                <w:sz w:val="24"/>
                <w:szCs w:val="24"/>
              </w:rPr>
            </w:pPr>
            <w:r>
              <w:rPr>
                <w:rFonts w:ascii="Times New Roman" w:eastAsia="Calibri" w:hAnsi="Times New Roman" w:cs="Times New Roman"/>
                <w:color w:val="000000"/>
                <w:kern w:val="0"/>
                <w:sz w:val="24"/>
                <w:szCs w:val="24"/>
                <w14:ligatures w14:val="none"/>
              </w:rPr>
              <w:t xml:space="preserve">         </w:t>
            </w:r>
            <w:r w:rsidR="00751755" w:rsidRPr="00F60256">
              <w:rPr>
                <w:rFonts w:ascii="Times New Roman" w:hAnsi="Times New Roman" w:cs="Times New Roman"/>
                <w:sz w:val="24"/>
                <w:szCs w:val="24"/>
              </w:rPr>
              <w:t>Ежегодно детската градина кандидатства за включване в различни проекти и програми за финансиране. Участва в Европейска схема за предоставяне на плодове и зеленчуци в учебните заведения</w:t>
            </w:r>
            <w:r w:rsidR="00751755">
              <w:rPr>
                <w:rFonts w:ascii="Times New Roman" w:hAnsi="Times New Roman" w:cs="Times New Roman"/>
                <w:sz w:val="24"/>
                <w:szCs w:val="24"/>
              </w:rPr>
              <w:t xml:space="preserve"> </w:t>
            </w:r>
            <w:r w:rsidR="00751755" w:rsidRPr="00F60256">
              <w:rPr>
                <w:rFonts w:ascii="Times New Roman" w:hAnsi="Times New Roman" w:cs="Times New Roman"/>
                <w:sz w:val="24"/>
                <w:szCs w:val="24"/>
              </w:rPr>
              <w:t>”Училищен плод” и Европейска схема за раздаване на мляко в училищата</w:t>
            </w:r>
            <w:r w:rsidR="00751755">
              <w:rPr>
                <w:rFonts w:ascii="Times New Roman" w:hAnsi="Times New Roman" w:cs="Times New Roman"/>
                <w:sz w:val="24"/>
                <w:szCs w:val="24"/>
              </w:rPr>
              <w:t>.</w:t>
            </w:r>
          </w:p>
          <w:p w14:paraId="02985560" w14:textId="7CF411C0" w:rsidR="007D239E" w:rsidRDefault="00067FF0" w:rsidP="00751755">
            <w:pPr>
              <w:autoSpaceDE w:val="0"/>
              <w:autoSpaceDN w:val="0"/>
              <w:adjustRightInd w:val="0"/>
              <w:spacing w:after="0" w:line="276" w:lineRule="auto"/>
              <w:jc w:val="both"/>
              <w:rPr>
                <w:rFonts w:ascii="Times New Roman" w:eastAsia="Times New Roman" w:hAnsi="Times New Roman" w:cs="Times New Roman"/>
                <w:kern w:val="0"/>
                <w:sz w:val="24"/>
                <w:szCs w:val="24"/>
                <w:lang w:eastAsia="bg-BG" w:bidi="hi-IN"/>
                <w14:ligatures w14:val="none"/>
              </w:rPr>
            </w:pPr>
            <w:r>
              <w:rPr>
                <w:rFonts w:ascii="Times New Roman" w:eastAsia="Times New Roman" w:hAnsi="Times New Roman" w:cs="Times New Roman"/>
                <w:kern w:val="0"/>
                <w:sz w:val="24"/>
                <w:szCs w:val="24"/>
                <w:lang w:eastAsia="bg-BG" w:bidi="hi-IN"/>
                <w14:ligatures w14:val="none"/>
              </w:rPr>
              <w:lastRenderedPageBreak/>
              <w:t xml:space="preserve">          </w:t>
            </w:r>
            <w:r w:rsidR="007D239E" w:rsidRPr="007D239E">
              <w:rPr>
                <w:rFonts w:ascii="Times New Roman" w:eastAsia="Times New Roman" w:hAnsi="Times New Roman" w:cs="Times New Roman"/>
                <w:kern w:val="0"/>
                <w:sz w:val="24"/>
                <w:szCs w:val="24"/>
                <w:lang w:eastAsia="bg-BG" w:bidi="hi-IN"/>
                <w14:ligatures w14:val="none"/>
              </w:rPr>
              <w:t>Основна цел на финансовата политикана</w:t>
            </w:r>
            <w:r>
              <w:rPr>
                <w:rFonts w:ascii="Times New Roman" w:eastAsia="Times New Roman" w:hAnsi="Times New Roman" w:cs="Times New Roman"/>
                <w:kern w:val="0"/>
                <w:sz w:val="24"/>
                <w:szCs w:val="24"/>
                <w:lang w:eastAsia="bg-BG" w:bidi="hi-IN"/>
                <w14:ligatures w14:val="none"/>
              </w:rPr>
              <w:t xml:space="preserve"> на</w:t>
            </w:r>
            <w:r w:rsidR="007D239E" w:rsidRPr="007D239E">
              <w:rPr>
                <w:rFonts w:ascii="Times New Roman" w:eastAsia="Times New Roman" w:hAnsi="Times New Roman" w:cs="Times New Roman"/>
                <w:kern w:val="0"/>
                <w:sz w:val="24"/>
                <w:szCs w:val="24"/>
                <w:lang w:eastAsia="bg-BG" w:bidi="hi-IN"/>
                <w14:ligatures w14:val="none"/>
              </w:rPr>
              <w:t xml:space="preserve"> </w:t>
            </w:r>
            <w:r>
              <w:rPr>
                <w:rFonts w:ascii="Times New Roman" w:eastAsia="Times New Roman" w:hAnsi="Times New Roman" w:cs="Times New Roman"/>
                <w:kern w:val="0"/>
                <w:sz w:val="24"/>
                <w:szCs w:val="24"/>
                <w:lang w:eastAsia="bg-BG" w:bidi="hi-IN"/>
                <w14:ligatures w14:val="none"/>
              </w:rPr>
              <w:t>детската градина</w:t>
            </w:r>
            <w:r w:rsidR="007D239E" w:rsidRPr="007D239E">
              <w:rPr>
                <w:rFonts w:ascii="Times New Roman" w:eastAsia="Times New Roman" w:hAnsi="Times New Roman" w:cs="Times New Roman"/>
                <w:kern w:val="0"/>
                <w:sz w:val="24"/>
                <w:szCs w:val="24"/>
                <w:lang w:eastAsia="bg-BG" w:bidi="hi-IN"/>
                <w14:ligatures w14:val="none"/>
              </w:rPr>
              <w:t xml:space="preserve"> е поддържане на финансово състояние, гарантиращо постигане на заложените цели в съответствие със законните правомощия и управленската отговорност на директора. </w:t>
            </w:r>
            <w:r w:rsidR="007D239E" w:rsidRPr="007D239E">
              <w:rPr>
                <w:rFonts w:ascii="Times New Roman" w:eastAsia="Calibri" w:hAnsi="Times New Roman" w:cs="Times New Roman"/>
                <w:kern w:val="0"/>
                <w:sz w:val="24"/>
                <w:szCs w:val="24"/>
                <w:lang w:bidi="hi-IN"/>
                <w14:ligatures w14:val="none"/>
              </w:rPr>
              <w:t xml:space="preserve">Като третостепенен разпоредител с бюджетни кредити и самостоятелна банкова сметка, на </w:t>
            </w:r>
            <w:r>
              <w:rPr>
                <w:rFonts w:ascii="Times New Roman" w:eastAsia="Calibri" w:hAnsi="Times New Roman" w:cs="Times New Roman"/>
                <w:kern w:val="0"/>
                <w:sz w:val="24"/>
                <w:szCs w:val="24"/>
                <w:lang w:bidi="hi-IN"/>
                <w14:ligatures w14:val="none"/>
              </w:rPr>
              <w:t>детската градина</w:t>
            </w:r>
            <w:r w:rsidR="007D239E" w:rsidRPr="007D239E">
              <w:rPr>
                <w:rFonts w:ascii="Times New Roman" w:eastAsia="Calibri" w:hAnsi="Times New Roman" w:cs="Times New Roman"/>
                <w:kern w:val="0"/>
                <w:sz w:val="24"/>
                <w:szCs w:val="24"/>
                <w:lang w:bidi="hi-IN"/>
                <w14:ligatures w14:val="none"/>
              </w:rPr>
              <w:t xml:space="preserve"> се определя бюджет от първостепенния разпоредител с бюджетни кредити</w:t>
            </w:r>
            <w:r>
              <w:rPr>
                <w:rFonts w:ascii="Times New Roman" w:eastAsia="Calibri" w:hAnsi="Times New Roman" w:cs="Times New Roman"/>
                <w:kern w:val="0"/>
                <w:sz w:val="24"/>
                <w:szCs w:val="24"/>
                <w:lang w:bidi="hi-IN"/>
                <w14:ligatures w14:val="none"/>
              </w:rPr>
              <w:t>.</w:t>
            </w:r>
          </w:p>
          <w:p w14:paraId="27E9EB0B" w14:textId="77777777" w:rsidR="00067FF0" w:rsidRPr="00067FF0" w:rsidRDefault="00067FF0" w:rsidP="00751755">
            <w:pPr>
              <w:autoSpaceDE w:val="0"/>
              <w:autoSpaceDN w:val="0"/>
              <w:adjustRightInd w:val="0"/>
              <w:spacing w:after="0" w:line="276" w:lineRule="auto"/>
              <w:jc w:val="both"/>
              <w:rPr>
                <w:rFonts w:ascii="Times New Roman" w:eastAsia="Times New Roman" w:hAnsi="Times New Roman" w:cs="Times New Roman"/>
                <w:kern w:val="0"/>
                <w:sz w:val="24"/>
                <w:szCs w:val="24"/>
                <w:lang w:eastAsia="bg-BG" w:bidi="hi-IN"/>
                <w14:ligatures w14:val="none"/>
              </w:rPr>
            </w:pPr>
          </w:p>
          <w:p w14:paraId="0EBF9C73" w14:textId="77777777" w:rsidR="0072665B" w:rsidRPr="009338EC" w:rsidRDefault="0072665B" w:rsidP="00751755">
            <w:pPr>
              <w:autoSpaceDE w:val="0"/>
              <w:autoSpaceDN w:val="0"/>
              <w:adjustRightInd w:val="0"/>
              <w:spacing w:after="120" w:line="276" w:lineRule="auto"/>
              <w:ind w:firstLine="567"/>
              <w:jc w:val="both"/>
              <w:rPr>
                <w:rFonts w:ascii="Times New Roman" w:eastAsia="Calibri" w:hAnsi="Times New Roman" w:cs="Times New Roman"/>
                <w:bCs/>
                <w:kern w:val="0"/>
                <w:sz w:val="24"/>
                <w:szCs w:val="24"/>
                <w14:ligatures w14:val="none"/>
              </w:rPr>
            </w:pPr>
            <w:r w:rsidRPr="009338EC">
              <w:rPr>
                <w:rFonts w:ascii="Times New Roman" w:eastAsia="Calibri" w:hAnsi="Times New Roman" w:cs="Times New Roman"/>
                <w:bCs/>
                <w:kern w:val="0"/>
                <w:sz w:val="24"/>
                <w:szCs w:val="24"/>
                <w14:ligatures w14:val="none"/>
              </w:rPr>
              <w:t>Утвърден е план за финансово управление и контрол, интегрирана в дейността на образователната институция и включваща политики, процедури и правила, въведени от ръководството на детската градина, с предприети действия за развитие и подобряване на елементите на плана за финансово управление и контрол:</w:t>
            </w:r>
          </w:p>
          <w:p w14:paraId="67E1AAD6" w14:textId="77777777" w:rsidR="0072665B" w:rsidRPr="009338EC" w:rsidRDefault="0072665B" w:rsidP="008523A8">
            <w:pPr>
              <w:numPr>
                <w:ilvl w:val="0"/>
                <w:numId w:val="20"/>
              </w:numPr>
              <w:tabs>
                <w:tab w:val="left" w:pos="851"/>
              </w:tabs>
              <w:autoSpaceDE w:val="0"/>
              <w:autoSpaceDN w:val="0"/>
              <w:adjustRightInd w:val="0"/>
              <w:spacing w:after="120" w:line="276" w:lineRule="auto"/>
              <w:ind w:left="851" w:hanging="284"/>
              <w:jc w:val="both"/>
              <w:rPr>
                <w:rFonts w:ascii="Times New Roman" w:eastAsia="Calibri" w:hAnsi="Times New Roman" w:cs="Times New Roman"/>
                <w:bCs/>
                <w:kern w:val="0"/>
                <w:sz w:val="24"/>
                <w:szCs w:val="24"/>
                <w14:ligatures w14:val="none"/>
              </w:rPr>
            </w:pPr>
            <w:r w:rsidRPr="009338EC">
              <w:rPr>
                <w:rFonts w:ascii="Times New Roman" w:eastAsia="Calibri" w:hAnsi="Times New Roman" w:cs="Times New Roman"/>
                <w:bCs/>
                <w:kern w:val="0"/>
                <w:sz w:val="24"/>
                <w:szCs w:val="24"/>
                <w14:ligatures w14:val="none"/>
              </w:rPr>
              <w:t>контролна среда;</w:t>
            </w:r>
          </w:p>
          <w:p w14:paraId="5763C362" w14:textId="77777777" w:rsidR="0072665B" w:rsidRPr="009338EC" w:rsidRDefault="0072665B" w:rsidP="008523A8">
            <w:pPr>
              <w:numPr>
                <w:ilvl w:val="0"/>
                <w:numId w:val="20"/>
              </w:numPr>
              <w:tabs>
                <w:tab w:val="left" w:pos="851"/>
              </w:tabs>
              <w:autoSpaceDE w:val="0"/>
              <w:autoSpaceDN w:val="0"/>
              <w:adjustRightInd w:val="0"/>
              <w:spacing w:after="120" w:line="276" w:lineRule="auto"/>
              <w:ind w:left="851" w:hanging="284"/>
              <w:jc w:val="both"/>
              <w:rPr>
                <w:rFonts w:ascii="Times New Roman" w:eastAsia="Calibri" w:hAnsi="Times New Roman" w:cs="Times New Roman"/>
                <w:bCs/>
                <w:kern w:val="0"/>
                <w:sz w:val="24"/>
                <w:szCs w:val="24"/>
                <w14:ligatures w14:val="none"/>
              </w:rPr>
            </w:pPr>
            <w:r w:rsidRPr="009338EC">
              <w:rPr>
                <w:rFonts w:ascii="Times New Roman" w:eastAsia="Calibri" w:hAnsi="Times New Roman" w:cs="Times New Roman"/>
                <w:bCs/>
                <w:kern w:val="0"/>
                <w:sz w:val="24"/>
                <w:szCs w:val="24"/>
                <w14:ligatures w14:val="none"/>
              </w:rPr>
              <w:t>управление на риска;</w:t>
            </w:r>
          </w:p>
          <w:p w14:paraId="294B792B" w14:textId="77777777" w:rsidR="0072665B" w:rsidRPr="009338EC" w:rsidRDefault="0072665B" w:rsidP="008523A8">
            <w:pPr>
              <w:numPr>
                <w:ilvl w:val="0"/>
                <w:numId w:val="20"/>
              </w:numPr>
              <w:tabs>
                <w:tab w:val="left" w:pos="851"/>
              </w:tabs>
              <w:autoSpaceDE w:val="0"/>
              <w:autoSpaceDN w:val="0"/>
              <w:adjustRightInd w:val="0"/>
              <w:spacing w:after="120" w:line="276" w:lineRule="auto"/>
              <w:ind w:left="851" w:hanging="284"/>
              <w:jc w:val="both"/>
              <w:rPr>
                <w:rFonts w:ascii="Times New Roman" w:eastAsia="Calibri" w:hAnsi="Times New Roman" w:cs="Times New Roman"/>
                <w:bCs/>
                <w:kern w:val="0"/>
                <w:sz w:val="24"/>
                <w:szCs w:val="24"/>
                <w14:ligatures w14:val="none"/>
              </w:rPr>
            </w:pPr>
            <w:r w:rsidRPr="009338EC">
              <w:rPr>
                <w:rFonts w:ascii="Times New Roman" w:eastAsia="Calibri" w:hAnsi="Times New Roman" w:cs="Times New Roman"/>
                <w:bCs/>
                <w:kern w:val="0"/>
                <w:sz w:val="24"/>
                <w:szCs w:val="24"/>
                <w14:ligatures w14:val="none"/>
              </w:rPr>
              <w:t>контролни дейности;</w:t>
            </w:r>
          </w:p>
          <w:p w14:paraId="4F74360B" w14:textId="77777777" w:rsidR="0072665B" w:rsidRPr="009338EC" w:rsidRDefault="0072665B" w:rsidP="008523A8">
            <w:pPr>
              <w:numPr>
                <w:ilvl w:val="0"/>
                <w:numId w:val="20"/>
              </w:numPr>
              <w:tabs>
                <w:tab w:val="left" w:pos="851"/>
              </w:tabs>
              <w:autoSpaceDE w:val="0"/>
              <w:autoSpaceDN w:val="0"/>
              <w:adjustRightInd w:val="0"/>
              <w:spacing w:after="120" w:line="276" w:lineRule="auto"/>
              <w:ind w:left="851" w:hanging="284"/>
              <w:jc w:val="both"/>
              <w:rPr>
                <w:rFonts w:ascii="Times New Roman" w:eastAsia="Calibri" w:hAnsi="Times New Roman" w:cs="Times New Roman"/>
                <w:bCs/>
                <w:kern w:val="0"/>
                <w:sz w:val="24"/>
                <w:szCs w:val="24"/>
                <w14:ligatures w14:val="none"/>
              </w:rPr>
            </w:pPr>
            <w:r w:rsidRPr="009338EC">
              <w:rPr>
                <w:rFonts w:ascii="Times New Roman" w:eastAsia="Calibri" w:hAnsi="Times New Roman" w:cs="Times New Roman"/>
                <w:bCs/>
                <w:kern w:val="0"/>
                <w:sz w:val="24"/>
                <w:szCs w:val="24"/>
                <w14:ligatures w14:val="none"/>
              </w:rPr>
              <w:t>информация и комуникация;</w:t>
            </w:r>
          </w:p>
          <w:p w14:paraId="384A3284" w14:textId="77777777" w:rsidR="0072665B" w:rsidRPr="009338EC" w:rsidRDefault="0072665B" w:rsidP="008523A8">
            <w:pPr>
              <w:numPr>
                <w:ilvl w:val="0"/>
                <w:numId w:val="20"/>
              </w:numPr>
              <w:tabs>
                <w:tab w:val="left" w:pos="851"/>
              </w:tabs>
              <w:autoSpaceDE w:val="0"/>
              <w:autoSpaceDN w:val="0"/>
              <w:adjustRightInd w:val="0"/>
              <w:spacing w:after="120" w:line="276" w:lineRule="auto"/>
              <w:ind w:left="851" w:hanging="284"/>
              <w:jc w:val="both"/>
              <w:rPr>
                <w:rFonts w:ascii="Times New Roman" w:eastAsia="Calibri" w:hAnsi="Times New Roman" w:cs="Times New Roman"/>
                <w:bCs/>
                <w:kern w:val="0"/>
                <w:sz w:val="24"/>
                <w:szCs w:val="24"/>
                <w14:ligatures w14:val="none"/>
              </w:rPr>
            </w:pPr>
            <w:r w:rsidRPr="009338EC">
              <w:rPr>
                <w:rFonts w:ascii="Times New Roman" w:eastAsia="Calibri" w:hAnsi="Times New Roman" w:cs="Times New Roman"/>
                <w:bCs/>
                <w:kern w:val="0"/>
                <w:sz w:val="24"/>
                <w:szCs w:val="24"/>
                <w14:ligatures w14:val="none"/>
              </w:rPr>
              <w:t>мониторинг.</w:t>
            </w:r>
          </w:p>
          <w:p w14:paraId="1180C8B9" w14:textId="5640434A" w:rsidR="0072665B" w:rsidRPr="009338EC" w:rsidRDefault="0072665B" w:rsidP="00751755">
            <w:pPr>
              <w:autoSpaceDE w:val="0"/>
              <w:autoSpaceDN w:val="0"/>
              <w:adjustRightInd w:val="0"/>
              <w:spacing w:after="120" w:line="276" w:lineRule="auto"/>
              <w:ind w:firstLine="567"/>
              <w:jc w:val="both"/>
              <w:rPr>
                <w:rFonts w:ascii="Times New Roman" w:eastAsia="Calibri" w:hAnsi="Times New Roman" w:cs="Times New Roman"/>
                <w:bCs/>
                <w:kern w:val="0"/>
                <w:sz w:val="24"/>
                <w:szCs w:val="24"/>
                <w14:ligatures w14:val="none"/>
              </w:rPr>
            </w:pPr>
            <w:r w:rsidRPr="009338EC">
              <w:rPr>
                <w:rFonts w:ascii="Times New Roman" w:eastAsia="Calibri" w:hAnsi="Times New Roman" w:cs="Times New Roman"/>
                <w:bCs/>
                <w:kern w:val="0"/>
                <w:sz w:val="24"/>
                <w:szCs w:val="24"/>
                <w14:ligatures w14:val="none"/>
              </w:rPr>
              <w:t>Финансова осигуреност с 1,</w:t>
            </w:r>
            <w:r w:rsidR="00067FF0">
              <w:rPr>
                <w:rFonts w:ascii="Times New Roman" w:eastAsia="Calibri" w:hAnsi="Times New Roman" w:cs="Times New Roman"/>
                <w:bCs/>
                <w:kern w:val="0"/>
                <w:sz w:val="24"/>
                <w:szCs w:val="24"/>
                <w14:ligatures w14:val="none"/>
              </w:rPr>
              <w:t xml:space="preserve">3 </w:t>
            </w:r>
            <w:r w:rsidRPr="009338EC">
              <w:rPr>
                <w:rFonts w:ascii="Times New Roman" w:eastAsia="Calibri" w:hAnsi="Times New Roman" w:cs="Times New Roman"/>
                <w:bCs/>
                <w:kern w:val="0"/>
                <w:sz w:val="24"/>
                <w:szCs w:val="24"/>
                <w14:ligatures w14:val="none"/>
              </w:rPr>
              <w:t xml:space="preserve">% от годишните средства за работна заплата на педагогическите специалисти и на педагозите в яслени групи за поддържаща и надграждаща квалификационна дейност на педагогическите специалисти чрез работещи </w:t>
            </w:r>
            <w:r w:rsidR="00EF4429">
              <w:rPr>
                <w:rFonts w:ascii="Times New Roman" w:eastAsia="Calibri" w:hAnsi="Times New Roman" w:cs="Times New Roman"/>
                <w:bCs/>
                <w:kern w:val="0"/>
                <w:sz w:val="24"/>
                <w:szCs w:val="24"/>
                <w14:ligatures w14:val="none"/>
              </w:rPr>
              <w:t xml:space="preserve">вътрешни </w:t>
            </w:r>
            <w:r w:rsidRPr="009338EC">
              <w:rPr>
                <w:rFonts w:ascii="Times New Roman" w:eastAsia="Calibri" w:hAnsi="Times New Roman" w:cs="Times New Roman"/>
                <w:bCs/>
                <w:kern w:val="0"/>
                <w:sz w:val="24"/>
                <w:szCs w:val="24"/>
                <w14:ligatures w14:val="none"/>
              </w:rPr>
              <w:t>правила за квалификационна дейност на персонала и механизъм за финансова подкрепа.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435"/>
              <w:gridCol w:w="4436"/>
            </w:tblGrid>
            <w:tr w:rsidR="0072665B" w:rsidRPr="009338EC" w14:paraId="41FFF640" w14:textId="77777777" w:rsidTr="008C59FC">
              <w:tc>
                <w:tcPr>
                  <w:tcW w:w="4435" w:type="dxa"/>
                  <w:shd w:val="clear" w:color="auto" w:fill="EEECE1"/>
                </w:tcPr>
                <w:p w14:paraId="14A121B9" w14:textId="77777777" w:rsidR="0072665B" w:rsidRPr="009338EC" w:rsidRDefault="0072665B" w:rsidP="0072665B">
                  <w:pPr>
                    <w:autoSpaceDE w:val="0"/>
                    <w:autoSpaceDN w:val="0"/>
                    <w:adjustRightInd w:val="0"/>
                    <w:spacing w:after="0" w:line="276" w:lineRule="auto"/>
                    <w:jc w:val="center"/>
                    <w:rPr>
                      <w:rFonts w:ascii="Times New Roman" w:eastAsia="Times New Roman" w:hAnsi="Times New Roman" w:cs="Times New Roman"/>
                      <w:b/>
                      <w:bCs/>
                      <w:kern w:val="0"/>
                      <w:sz w:val="24"/>
                      <w:szCs w:val="24"/>
                      <w14:ligatures w14:val="none"/>
                    </w:rPr>
                  </w:pPr>
                  <w:r w:rsidRPr="009338EC">
                    <w:rPr>
                      <w:rFonts w:ascii="Times New Roman" w:eastAsia="Times New Roman" w:hAnsi="Times New Roman" w:cs="Times New Roman"/>
                      <w:b/>
                      <w:bCs/>
                      <w:kern w:val="0"/>
                      <w:sz w:val="24"/>
                      <w:szCs w:val="24"/>
                      <w14:ligatures w14:val="none"/>
                    </w:rPr>
                    <w:t xml:space="preserve">Силни страни </w:t>
                  </w:r>
                </w:p>
              </w:tc>
              <w:tc>
                <w:tcPr>
                  <w:tcW w:w="4436" w:type="dxa"/>
                  <w:shd w:val="clear" w:color="auto" w:fill="EEECE1"/>
                </w:tcPr>
                <w:p w14:paraId="049778BF" w14:textId="26AA9AE5" w:rsidR="0072665B" w:rsidRPr="009338EC" w:rsidRDefault="0072665B" w:rsidP="0072665B">
                  <w:pPr>
                    <w:autoSpaceDE w:val="0"/>
                    <w:autoSpaceDN w:val="0"/>
                    <w:adjustRightInd w:val="0"/>
                    <w:spacing w:after="0" w:line="276" w:lineRule="auto"/>
                    <w:jc w:val="center"/>
                    <w:rPr>
                      <w:rFonts w:ascii="Times New Roman" w:eastAsia="Times New Roman" w:hAnsi="Times New Roman" w:cs="Times New Roman"/>
                      <w:b/>
                      <w:bCs/>
                      <w:kern w:val="0"/>
                      <w:sz w:val="24"/>
                      <w:szCs w:val="24"/>
                      <w14:ligatures w14:val="none"/>
                    </w:rPr>
                  </w:pPr>
                  <w:r w:rsidRPr="009338EC">
                    <w:rPr>
                      <w:rFonts w:ascii="Times New Roman" w:eastAsia="Times New Roman" w:hAnsi="Times New Roman" w:cs="Times New Roman"/>
                      <w:b/>
                      <w:bCs/>
                      <w:kern w:val="0"/>
                      <w:sz w:val="24"/>
                      <w:szCs w:val="24"/>
                      <w14:ligatures w14:val="none"/>
                    </w:rPr>
                    <w:t>Затрудн</w:t>
                  </w:r>
                  <w:r w:rsidR="00CB2CB2">
                    <w:rPr>
                      <w:rFonts w:ascii="Times New Roman" w:eastAsia="Times New Roman" w:hAnsi="Times New Roman" w:cs="Times New Roman"/>
                      <w:b/>
                      <w:bCs/>
                      <w:kern w:val="0"/>
                      <w:sz w:val="24"/>
                      <w:szCs w:val="24"/>
                      <w14:ligatures w14:val="none"/>
                    </w:rPr>
                    <w:t>ен</w:t>
                  </w:r>
                  <w:r w:rsidRPr="009338EC">
                    <w:rPr>
                      <w:rFonts w:ascii="Times New Roman" w:eastAsia="Times New Roman" w:hAnsi="Times New Roman" w:cs="Times New Roman"/>
                      <w:b/>
                      <w:bCs/>
                      <w:kern w:val="0"/>
                      <w:sz w:val="24"/>
                      <w:szCs w:val="24"/>
                      <w14:ligatures w14:val="none"/>
                    </w:rPr>
                    <w:t>ия</w:t>
                  </w:r>
                </w:p>
              </w:tc>
            </w:tr>
            <w:tr w:rsidR="0072665B" w:rsidRPr="009338EC" w14:paraId="30B81CC7" w14:textId="77777777" w:rsidTr="008C59FC">
              <w:trPr>
                <w:trHeight w:val="203"/>
              </w:trPr>
              <w:tc>
                <w:tcPr>
                  <w:tcW w:w="4435" w:type="dxa"/>
                </w:tcPr>
                <w:p w14:paraId="1396DE4D" w14:textId="77777777" w:rsidR="0072665B" w:rsidRPr="009338EC" w:rsidRDefault="0072665B" w:rsidP="0072665B">
                  <w:pPr>
                    <w:autoSpaceDE w:val="0"/>
                    <w:autoSpaceDN w:val="0"/>
                    <w:adjustRightInd w:val="0"/>
                    <w:spacing w:after="0" w:line="276" w:lineRule="auto"/>
                    <w:ind w:left="284" w:hanging="284"/>
                    <w:jc w:val="both"/>
                    <w:rPr>
                      <w:rFonts w:ascii="Times New Roman" w:eastAsia="Times New Roman" w:hAnsi="Times New Roman" w:cs="Times New Roman"/>
                      <w:bCs/>
                      <w:kern w:val="0"/>
                      <w:sz w:val="24"/>
                      <w:szCs w:val="24"/>
                      <w14:ligatures w14:val="none"/>
                    </w:rPr>
                  </w:pPr>
                  <w:r w:rsidRPr="009338EC">
                    <w:rPr>
                      <w:rFonts w:ascii="Times New Roman" w:eastAsia="Times New Roman" w:hAnsi="Times New Roman" w:cs="Times New Roman"/>
                      <w:bCs/>
                      <w:kern w:val="0"/>
                      <w:sz w:val="24"/>
                      <w:szCs w:val="24"/>
                      <w14:ligatures w14:val="none"/>
                    </w:rPr>
                    <w:t xml:space="preserve">1. Основното осигуряване на </w:t>
                  </w:r>
                </w:p>
                <w:p w14:paraId="1DDAFCC7" w14:textId="62B42AAB" w:rsidR="0072665B" w:rsidRPr="009338EC" w:rsidRDefault="0072665B" w:rsidP="0072665B">
                  <w:pPr>
                    <w:autoSpaceDE w:val="0"/>
                    <w:autoSpaceDN w:val="0"/>
                    <w:adjustRightInd w:val="0"/>
                    <w:spacing w:after="0" w:line="276" w:lineRule="auto"/>
                    <w:ind w:left="284"/>
                    <w:jc w:val="both"/>
                    <w:rPr>
                      <w:rFonts w:ascii="Times New Roman" w:eastAsia="Times New Roman" w:hAnsi="Times New Roman" w:cs="Times New Roman"/>
                      <w:bCs/>
                      <w:kern w:val="0"/>
                      <w:sz w:val="24"/>
                      <w:szCs w:val="24"/>
                      <w14:ligatures w14:val="none"/>
                    </w:rPr>
                  </w:pPr>
                  <w:r w:rsidRPr="009338EC">
                    <w:rPr>
                      <w:rFonts w:ascii="Times New Roman" w:eastAsia="Times New Roman" w:hAnsi="Times New Roman" w:cs="Times New Roman"/>
                      <w:bCs/>
                      <w:kern w:val="0"/>
                      <w:sz w:val="24"/>
                      <w:szCs w:val="24"/>
                      <w14:ligatures w14:val="none"/>
                    </w:rPr>
                    <w:t xml:space="preserve">дейността на </w:t>
                  </w:r>
                  <w:r w:rsidR="00AB7651">
                    <w:rPr>
                      <w:rFonts w:ascii="Times New Roman" w:eastAsia="Times New Roman" w:hAnsi="Times New Roman" w:cs="Times New Roman"/>
                      <w:bCs/>
                      <w:kern w:val="0"/>
                      <w:sz w:val="24"/>
                      <w:szCs w:val="24"/>
                      <w14:ligatures w14:val="none"/>
                    </w:rPr>
                    <w:t>д</w:t>
                  </w:r>
                  <w:r w:rsidR="00CE2D99">
                    <w:rPr>
                      <w:rFonts w:ascii="Times New Roman" w:eastAsia="Times New Roman" w:hAnsi="Times New Roman" w:cs="Times New Roman"/>
                      <w:bCs/>
                      <w:kern w:val="0"/>
                      <w:sz w:val="24"/>
                      <w:szCs w:val="24"/>
                      <w14:ligatures w14:val="none"/>
                    </w:rPr>
                    <w:t>етска градина</w:t>
                  </w:r>
                  <w:r w:rsidR="00AB7651">
                    <w:rPr>
                      <w:rFonts w:ascii="Times New Roman" w:eastAsia="Times New Roman" w:hAnsi="Times New Roman" w:cs="Times New Roman"/>
                      <w:bCs/>
                      <w:kern w:val="0"/>
                      <w:sz w:val="24"/>
                      <w:szCs w:val="24"/>
                      <w14:ligatures w14:val="none"/>
                    </w:rPr>
                    <w:t xml:space="preserve"> № 173</w:t>
                  </w:r>
                  <w:r w:rsidRPr="009338EC">
                    <w:rPr>
                      <w:rFonts w:ascii="Times New Roman" w:eastAsia="Times New Roman" w:hAnsi="Times New Roman" w:cs="Times New Roman"/>
                      <w:bCs/>
                      <w:kern w:val="0"/>
                      <w:sz w:val="24"/>
                      <w:szCs w:val="24"/>
                      <w14:ligatures w14:val="none"/>
                    </w:rPr>
                    <w:t xml:space="preserve"> „</w:t>
                  </w:r>
                  <w:r w:rsidR="00CE2D99">
                    <w:rPr>
                      <w:rFonts w:ascii="Times New Roman" w:eastAsia="Times New Roman" w:hAnsi="Times New Roman" w:cs="Times New Roman"/>
                      <w:bCs/>
                      <w:kern w:val="0"/>
                      <w:sz w:val="24"/>
                      <w:szCs w:val="24"/>
                      <w14:ligatures w14:val="none"/>
                    </w:rPr>
                    <w:t>Звънче</w:t>
                  </w:r>
                  <w:r w:rsidRPr="009338EC">
                    <w:rPr>
                      <w:rFonts w:ascii="Times New Roman" w:eastAsia="Times New Roman" w:hAnsi="Times New Roman" w:cs="Times New Roman"/>
                      <w:bCs/>
                      <w:kern w:val="0"/>
                      <w:sz w:val="24"/>
                      <w:szCs w:val="24"/>
                      <w14:ligatures w14:val="none"/>
                    </w:rPr>
                    <w:t>“ се извършва чрез системата на делегирания бюджет.</w:t>
                  </w:r>
                </w:p>
                <w:p w14:paraId="752018BC" w14:textId="77777777" w:rsidR="0072665B" w:rsidRPr="009338EC" w:rsidRDefault="0072665B" w:rsidP="008523A8">
                  <w:pPr>
                    <w:numPr>
                      <w:ilvl w:val="0"/>
                      <w:numId w:val="6"/>
                    </w:numPr>
                    <w:autoSpaceDE w:val="0"/>
                    <w:autoSpaceDN w:val="0"/>
                    <w:adjustRightInd w:val="0"/>
                    <w:spacing w:after="0" w:line="276" w:lineRule="auto"/>
                    <w:ind w:left="284" w:hanging="284"/>
                    <w:jc w:val="both"/>
                    <w:rPr>
                      <w:rFonts w:ascii="Times New Roman" w:eastAsia="Times New Roman" w:hAnsi="Times New Roman" w:cs="Times New Roman"/>
                      <w:bCs/>
                      <w:kern w:val="0"/>
                      <w:sz w:val="24"/>
                      <w:szCs w:val="24"/>
                      <w14:ligatures w14:val="none"/>
                    </w:rPr>
                  </w:pPr>
                  <w:r w:rsidRPr="009338EC">
                    <w:rPr>
                      <w:rFonts w:ascii="Times New Roman" w:eastAsia="Times New Roman" w:hAnsi="Times New Roman" w:cs="Times New Roman"/>
                      <w:bCs/>
                      <w:kern w:val="0"/>
                      <w:sz w:val="24"/>
                      <w:szCs w:val="24"/>
                      <w14:ligatures w14:val="none"/>
                    </w:rPr>
                    <w:t>Функциониращ механизъм за финансово управление и контрол.</w:t>
                  </w:r>
                </w:p>
                <w:p w14:paraId="6B61D835" w14:textId="477FCFEB" w:rsidR="0072665B" w:rsidRPr="009338EC" w:rsidRDefault="0072665B" w:rsidP="008523A8">
                  <w:pPr>
                    <w:numPr>
                      <w:ilvl w:val="0"/>
                      <w:numId w:val="6"/>
                    </w:numPr>
                    <w:autoSpaceDE w:val="0"/>
                    <w:autoSpaceDN w:val="0"/>
                    <w:adjustRightInd w:val="0"/>
                    <w:spacing w:after="0" w:line="276" w:lineRule="auto"/>
                    <w:ind w:left="284" w:hanging="284"/>
                    <w:jc w:val="both"/>
                    <w:rPr>
                      <w:rFonts w:ascii="Times New Roman" w:eastAsia="Times New Roman" w:hAnsi="Times New Roman" w:cs="Times New Roman"/>
                      <w:bCs/>
                      <w:kern w:val="0"/>
                      <w:sz w:val="24"/>
                      <w:szCs w:val="24"/>
                      <w14:ligatures w14:val="none"/>
                    </w:rPr>
                  </w:pPr>
                  <w:r w:rsidRPr="009338EC">
                    <w:rPr>
                      <w:rFonts w:ascii="Times New Roman" w:eastAsia="Times New Roman" w:hAnsi="Times New Roman" w:cs="Times New Roman"/>
                      <w:bCs/>
                      <w:kern w:val="0"/>
                      <w:sz w:val="24"/>
                      <w:szCs w:val="24"/>
                      <w14:ligatures w14:val="none"/>
                    </w:rPr>
                    <w:t>Коректно и редовно обезпечаване на средствата за заплати и възнагражде</w:t>
                  </w:r>
                  <w:r w:rsidR="00CE2D99">
                    <w:rPr>
                      <w:rFonts w:ascii="Times New Roman" w:eastAsia="Times New Roman" w:hAnsi="Times New Roman" w:cs="Times New Roman"/>
                      <w:bCs/>
                      <w:kern w:val="0"/>
                      <w:sz w:val="24"/>
                      <w:szCs w:val="24"/>
                      <w14:ligatures w14:val="none"/>
                    </w:rPr>
                    <w:t>ния</w:t>
                  </w:r>
                  <w:r w:rsidRPr="009338EC">
                    <w:rPr>
                      <w:rFonts w:ascii="Times New Roman" w:eastAsia="Times New Roman" w:hAnsi="Times New Roman" w:cs="Times New Roman"/>
                      <w:bCs/>
                      <w:kern w:val="0"/>
                      <w:sz w:val="24"/>
                      <w:szCs w:val="24"/>
                      <w14:ligatures w14:val="none"/>
                    </w:rPr>
                    <w:t>, осигурителни вноски, работно облекло и СБКО.</w:t>
                  </w:r>
                </w:p>
                <w:p w14:paraId="23B06975" w14:textId="129203DB" w:rsidR="0072665B" w:rsidRPr="009338EC" w:rsidRDefault="0072665B" w:rsidP="0072665B">
                  <w:pPr>
                    <w:autoSpaceDE w:val="0"/>
                    <w:autoSpaceDN w:val="0"/>
                    <w:adjustRightInd w:val="0"/>
                    <w:spacing w:after="0" w:line="276" w:lineRule="auto"/>
                    <w:ind w:left="284" w:hanging="284"/>
                    <w:jc w:val="both"/>
                    <w:rPr>
                      <w:rFonts w:ascii="Times New Roman" w:eastAsia="Times New Roman" w:hAnsi="Times New Roman" w:cs="Times New Roman"/>
                      <w:bCs/>
                      <w:kern w:val="0"/>
                      <w:sz w:val="24"/>
                      <w:szCs w:val="24"/>
                      <w14:ligatures w14:val="none"/>
                    </w:rPr>
                  </w:pPr>
                  <w:r w:rsidRPr="009338EC">
                    <w:rPr>
                      <w:rFonts w:ascii="Times New Roman" w:eastAsia="Times New Roman" w:hAnsi="Times New Roman" w:cs="Times New Roman"/>
                      <w:bCs/>
                      <w:kern w:val="0"/>
                      <w:sz w:val="24"/>
                      <w:szCs w:val="24"/>
                      <w14:ligatures w14:val="none"/>
                    </w:rPr>
                    <w:t xml:space="preserve">3. Осигуряване на допълнителни средства за финансиране чрез </w:t>
                  </w:r>
                  <w:r w:rsidR="00CE2D99">
                    <w:rPr>
                      <w:rFonts w:ascii="Times New Roman" w:eastAsia="Times New Roman" w:hAnsi="Times New Roman" w:cs="Times New Roman"/>
                      <w:bCs/>
                      <w:kern w:val="0"/>
                      <w:sz w:val="24"/>
                      <w:szCs w:val="24"/>
                      <w14:ligatures w14:val="none"/>
                    </w:rPr>
                    <w:t xml:space="preserve">собствени приходи от </w:t>
                  </w:r>
                  <w:r w:rsidR="00AB7651">
                    <w:rPr>
                      <w:rFonts w:ascii="Times New Roman" w:eastAsia="Times New Roman" w:hAnsi="Times New Roman" w:cs="Times New Roman"/>
                      <w:bCs/>
                      <w:kern w:val="0"/>
                      <w:sz w:val="24"/>
                      <w:szCs w:val="24"/>
                      <w14:ligatures w14:val="none"/>
                    </w:rPr>
                    <w:t>допълнителни образователни дейности</w:t>
                  </w:r>
                  <w:r w:rsidRPr="009338EC">
                    <w:rPr>
                      <w:rFonts w:ascii="Times New Roman" w:eastAsia="Times New Roman" w:hAnsi="Times New Roman" w:cs="Times New Roman"/>
                      <w:bCs/>
                      <w:kern w:val="0"/>
                      <w:sz w:val="24"/>
                      <w:szCs w:val="24"/>
                      <w14:ligatures w14:val="none"/>
                    </w:rPr>
                    <w:t>.</w:t>
                  </w:r>
                </w:p>
              </w:tc>
              <w:tc>
                <w:tcPr>
                  <w:tcW w:w="4436" w:type="dxa"/>
                </w:tcPr>
                <w:p w14:paraId="41CA7F40" w14:textId="49B7DA68" w:rsidR="0072665B" w:rsidRPr="009338EC" w:rsidRDefault="0072665B" w:rsidP="0072665B">
                  <w:pPr>
                    <w:tabs>
                      <w:tab w:val="left" w:pos="243"/>
                    </w:tabs>
                    <w:autoSpaceDE w:val="0"/>
                    <w:autoSpaceDN w:val="0"/>
                    <w:adjustRightInd w:val="0"/>
                    <w:spacing w:after="0" w:line="276" w:lineRule="auto"/>
                    <w:ind w:left="243" w:hanging="243"/>
                    <w:jc w:val="both"/>
                    <w:rPr>
                      <w:rFonts w:ascii="Times New Roman" w:eastAsia="Times New Roman" w:hAnsi="Times New Roman" w:cs="Times New Roman"/>
                      <w:bCs/>
                      <w:kern w:val="0"/>
                      <w:sz w:val="24"/>
                      <w:szCs w:val="24"/>
                      <w14:ligatures w14:val="none"/>
                    </w:rPr>
                  </w:pPr>
                  <w:r w:rsidRPr="009338EC">
                    <w:rPr>
                      <w:rFonts w:ascii="Times New Roman" w:eastAsia="Times New Roman" w:hAnsi="Times New Roman" w:cs="Times New Roman"/>
                      <w:bCs/>
                      <w:kern w:val="0"/>
                      <w:sz w:val="24"/>
                      <w:szCs w:val="24"/>
                      <w14:ligatures w14:val="none"/>
                    </w:rPr>
                    <w:t xml:space="preserve">1. Движение на деца </w:t>
                  </w:r>
                  <w:r w:rsidR="00EF01C6">
                    <w:rPr>
                      <w:rFonts w:ascii="Times New Roman" w:eastAsia="Times New Roman" w:hAnsi="Times New Roman" w:cs="Times New Roman"/>
                      <w:bCs/>
                      <w:kern w:val="0"/>
                      <w:sz w:val="24"/>
                      <w:szCs w:val="24"/>
                      <w14:ligatures w14:val="none"/>
                    </w:rPr>
                    <w:t>от подготвителните</w:t>
                  </w:r>
                  <w:r w:rsidRPr="009338EC">
                    <w:rPr>
                      <w:rFonts w:ascii="Times New Roman" w:eastAsia="Times New Roman" w:hAnsi="Times New Roman" w:cs="Times New Roman"/>
                      <w:bCs/>
                      <w:kern w:val="0"/>
                      <w:sz w:val="24"/>
                      <w:szCs w:val="24"/>
                      <w14:ligatures w14:val="none"/>
                    </w:rPr>
                    <w:t xml:space="preserve"> възраст</w:t>
                  </w:r>
                  <w:r w:rsidR="00EF01C6">
                    <w:rPr>
                      <w:rFonts w:ascii="Times New Roman" w:eastAsia="Times New Roman" w:hAnsi="Times New Roman" w:cs="Times New Roman"/>
                      <w:bCs/>
                      <w:kern w:val="0"/>
                      <w:sz w:val="24"/>
                      <w:szCs w:val="24"/>
                      <w14:ligatures w14:val="none"/>
                    </w:rPr>
                    <w:t>ови групи</w:t>
                  </w:r>
                  <w:r w:rsidRPr="009338EC">
                    <w:rPr>
                      <w:rFonts w:ascii="Times New Roman" w:eastAsia="Times New Roman" w:hAnsi="Times New Roman" w:cs="Times New Roman"/>
                      <w:bCs/>
                      <w:kern w:val="0"/>
                      <w:sz w:val="24"/>
                      <w:szCs w:val="24"/>
                      <w14:ligatures w14:val="none"/>
                    </w:rPr>
                    <w:t xml:space="preserve"> в </w:t>
                  </w:r>
                  <w:r w:rsidR="00EF01C6">
                    <w:rPr>
                      <w:rFonts w:ascii="Times New Roman" w:eastAsia="Times New Roman" w:hAnsi="Times New Roman" w:cs="Times New Roman"/>
                      <w:bCs/>
                      <w:kern w:val="0"/>
                      <w:sz w:val="24"/>
                      <w:szCs w:val="24"/>
                      <w14:ligatures w14:val="none"/>
                    </w:rPr>
                    <w:t>подготвителна група в училище</w:t>
                  </w:r>
                  <w:r w:rsidRPr="009338EC">
                    <w:rPr>
                      <w:rFonts w:ascii="Times New Roman" w:eastAsia="Times New Roman" w:hAnsi="Times New Roman" w:cs="Times New Roman"/>
                      <w:bCs/>
                      <w:kern w:val="0"/>
                      <w:sz w:val="24"/>
                      <w:szCs w:val="24"/>
                      <w14:ligatures w14:val="none"/>
                    </w:rPr>
                    <w:t>.</w:t>
                  </w:r>
                </w:p>
                <w:p w14:paraId="10809A9C" w14:textId="77777777" w:rsidR="0072665B" w:rsidRPr="009338EC" w:rsidRDefault="0072665B" w:rsidP="0072665B">
                  <w:pPr>
                    <w:tabs>
                      <w:tab w:val="left" w:pos="243"/>
                    </w:tabs>
                    <w:autoSpaceDE w:val="0"/>
                    <w:autoSpaceDN w:val="0"/>
                    <w:adjustRightInd w:val="0"/>
                    <w:spacing w:after="0" w:line="276" w:lineRule="auto"/>
                    <w:ind w:left="243" w:hanging="243"/>
                    <w:jc w:val="both"/>
                    <w:rPr>
                      <w:rFonts w:ascii="Times New Roman" w:eastAsia="Times New Roman" w:hAnsi="Times New Roman" w:cs="Times New Roman"/>
                      <w:bCs/>
                      <w:kern w:val="0"/>
                      <w:sz w:val="24"/>
                      <w:szCs w:val="24"/>
                      <w14:ligatures w14:val="none"/>
                    </w:rPr>
                  </w:pPr>
                </w:p>
              </w:tc>
            </w:tr>
            <w:tr w:rsidR="0072665B" w:rsidRPr="009338EC" w14:paraId="5E4659B0" w14:textId="77777777" w:rsidTr="008C59FC">
              <w:trPr>
                <w:trHeight w:val="360"/>
              </w:trPr>
              <w:tc>
                <w:tcPr>
                  <w:tcW w:w="8871" w:type="dxa"/>
                  <w:gridSpan w:val="2"/>
                  <w:shd w:val="clear" w:color="auto" w:fill="EEECE1"/>
                </w:tcPr>
                <w:p w14:paraId="2234CA6C" w14:textId="77777777" w:rsidR="0072665B" w:rsidRPr="009338EC" w:rsidRDefault="0072665B" w:rsidP="0072665B">
                  <w:pPr>
                    <w:autoSpaceDE w:val="0"/>
                    <w:autoSpaceDN w:val="0"/>
                    <w:adjustRightInd w:val="0"/>
                    <w:spacing w:after="0" w:line="276" w:lineRule="auto"/>
                    <w:ind w:firstLine="397"/>
                    <w:jc w:val="both"/>
                    <w:rPr>
                      <w:rFonts w:ascii="Times New Roman" w:eastAsia="Times New Roman" w:hAnsi="Times New Roman" w:cs="Times New Roman"/>
                      <w:bCs/>
                      <w:kern w:val="0"/>
                      <w:sz w:val="24"/>
                      <w:szCs w:val="24"/>
                      <w14:ligatures w14:val="none"/>
                    </w:rPr>
                  </w:pPr>
                  <w:r w:rsidRPr="009338EC">
                    <w:rPr>
                      <w:rFonts w:ascii="Times New Roman" w:eastAsia="Times New Roman" w:hAnsi="Times New Roman" w:cs="Times New Roman"/>
                      <w:b/>
                      <w:bCs/>
                      <w:kern w:val="0"/>
                      <w:sz w:val="24"/>
                      <w:szCs w:val="24"/>
                      <w14:ligatures w14:val="none"/>
                    </w:rPr>
                    <w:t xml:space="preserve">Вътрешен потенциал </w:t>
                  </w:r>
                  <w:r w:rsidRPr="009338EC">
                    <w:rPr>
                      <w:rFonts w:ascii="Times New Roman" w:eastAsia="Times New Roman" w:hAnsi="Times New Roman" w:cs="Times New Roman"/>
                      <w:bCs/>
                      <w:kern w:val="0"/>
                      <w:sz w:val="24"/>
                      <w:szCs w:val="24"/>
                      <w14:ligatures w14:val="none"/>
                    </w:rPr>
                    <w:t>–</w:t>
                  </w:r>
                  <w:r w:rsidRPr="009338EC">
                    <w:rPr>
                      <w:rFonts w:ascii="Times New Roman" w:eastAsia="Times New Roman" w:hAnsi="Times New Roman" w:cs="Times New Roman"/>
                      <w:b/>
                      <w:bCs/>
                      <w:kern w:val="0"/>
                      <w:sz w:val="24"/>
                      <w:szCs w:val="24"/>
                      <w14:ligatures w14:val="none"/>
                    </w:rPr>
                    <w:t xml:space="preserve"> възможности и перспективи</w:t>
                  </w:r>
                </w:p>
              </w:tc>
            </w:tr>
            <w:tr w:rsidR="0072665B" w:rsidRPr="009338EC" w14:paraId="1F03309B" w14:textId="77777777" w:rsidTr="008C59FC">
              <w:trPr>
                <w:trHeight w:val="1523"/>
              </w:trPr>
              <w:tc>
                <w:tcPr>
                  <w:tcW w:w="8871" w:type="dxa"/>
                  <w:gridSpan w:val="2"/>
                </w:tcPr>
                <w:p w14:paraId="2A88AF29" w14:textId="55251D8F" w:rsidR="0072665B" w:rsidRDefault="0072665B" w:rsidP="0072665B">
                  <w:pPr>
                    <w:autoSpaceDE w:val="0"/>
                    <w:autoSpaceDN w:val="0"/>
                    <w:adjustRightInd w:val="0"/>
                    <w:spacing w:after="0" w:line="276" w:lineRule="auto"/>
                    <w:ind w:left="284" w:hanging="284"/>
                    <w:jc w:val="both"/>
                    <w:rPr>
                      <w:rFonts w:ascii="Times New Roman" w:eastAsia="Times New Roman" w:hAnsi="Times New Roman" w:cs="Times New Roman"/>
                      <w:bCs/>
                      <w:kern w:val="0"/>
                      <w:sz w:val="24"/>
                      <w:szCs w:val="24"/>
                      <w14:ligatures w14:val="none"/>
                    </w:rPr>
                  </w:pPr>
                  <w:r w:rsidRPr="009338EC">
                    <w:rPr>
                      <w:rFonts w:ascii="Times New Roman" w:eastAsia="Times New Roman" w:hAnsi="Times New Roman" w:cs="Times New Roman"/>
                      <w:bCs/>
                      <w:kern w:val="0"/>
                      <w:sz w:val="24"/>
                      <w:szCs w:val="24"/>
                      <w14:ligatures w14:val="none"/>
                    </w:rPr>
                    <w:t>1. Осигуряване на допълнително материално стимулиране на педагогическите</w:t>
                  </w:r>
                  <w:r w:rsidR="003C6D0D">
                    <w:rPr>
                      <w:rFonts w:ascii="Times New Roman" w:eastAsia="Times New Roman" w:hAnsi="Times New Roman" w:cs="Times New Roman"/>
                      <w:bCs/>
                      <w:kern w:val="0"/>
                      <w:sz w:val="24"/>
                      <w:szCs w:val="24"/>
                      <w14:ligatures w14:val="none"/>
                    </w:rPr>
                    <w:t xml:space="preserve"> </w:t>
                  </w:r>
                  <w:r w:rsidRPr="009338EC">
                    <w:rPr>
                      <w:rFonts w:ascii="Times New Roman" w:eastAsia="Times New Roman" w:hAnsi="Times New Roman" w:cs="Times New Roman"/>
                      <w:bCs/>
                      <w:kern w:val="0"/>
                      <w:sz w:val="24"/>
                      <w:szCs w:val="24"/>
                      <w14:ligatures w14:val="none"/>
                    </w:rPr>
                    <w:t>специалисти и непедагогически персонал, съобразно приети вътрешни правила за организиране на работната заплата.</w:t>
                  </w:r>
                </w:p>
                <w:p w14:paraId="0E13F238" w14:textId="77777777" w:rsidR="003C6D0D" w:rsidRDefault="006A14CE" w:rsidP="003C6D0D">
                  <w:pPr>
                    <w:spacing w:after="0"/>
                    <w:rPr>
                      <w:rFonts w:ascii="Times New Roman" w:eastAsia="Times New Roman" w:hAnsi="Times New Roman" w:cs="Times New Roman"/>
                      <w:bCs/>
                      <w:kern w:val="0"/>
                      <w:sz w:val="24"/>
                      <w:szCs w:val="24"/>
                      <w14:ligatures w14:val="none"/>
                    </w:rPr>
                  </w:pPr>
                  <w:r>
                    <w:rPr>
                      <w:rFonts w:ascii="Times New Roman" w:eastAsia="Times New Roman" w:hAnsi="Times New Roman" w:cs="Times New Roman"/>
                      <w:bCs/>
                      <w:kern w:val="0"/>
                      <w:sz w:val="24"/>
                      <w:szCs w:val="24"/>
                      <w14:ligatures w14:val="none"/>
                    </w:rPr>
                    <w:t xml:space="preserve">2. Осигуряване на средства за </w:t>
                  </w:r>
                  <w:r w:rsidRPr="006A14CE">
                    <w:rPr>
                      <w:rFonts w:ascii="Times New Roman" w:eastAsia="Times New Roman" w:hAnsi="Times New Roman" w:cs="Times New Roman"/>
                      <w:bCs/>
                      <w:kern w:val="0"/>
                      <w:sz w:val="24"/>
                      <w:szCs w:val="24"/>
                      <w14:ligatures w14:val="none"/>
                    </w:rPr>
                    <w:t xml:space="preserve">повишаване квалификацията на учителите, </w:t>
                  </w:r>
                  <w:r>
                    <w:rPr>
                      <w:rFonts w:ascii="Times New Roman" w:eastAsia="Times New Roman" w:hAnsi="Times New Roman" w:cs="Times New Roman"/>
                      <w:bCs/>
                      <w:kern w:val="0"/>
                      <w:sz w:val="24"/>
                      <w:szCs w:val="24"/>
                      <w14:ligatures w14:val="none"/>
                    </w:rPr>
                    <w:t xml:space="preserve">      </w:t>
                  </w:r>
                  <w:r w:rsidRPr="006A14CE">
                    <w:rPr>
                      <w:rFonts w:ascii="Times New Roman" w:eastAsia="Times New Roman" w:hAnsi="Times New Roman" w:cs="Times New Roman"/>
                      <w:bCs/>
                      <w:kern w:val="0"/>
                      <w:sz w:val="24"/>
                      <w:szCs w:val="24"/>
                      <w14:ligatures w14:val="none"/>
                    </w:rPr>
                    <w:t>директорите и другите педагогически специалисти</w:t>
                  </w:r>
                  <w:r>
                    <w:rPr>
                      <w:rFonts w:ascii="Times New Roman" w:eastAsia="Times New Roman" w:hAnsi="Times New Roman" w:cs="Times New Roman"/>
                      <w:bCs/>
                      <w:kern w:val="0"/>
                      <w:sz w:val="24"/>
                      <w:szCs w:val="24"/>
                      <w14:ligatures w14:val="none"/>
                    </w:rPr>
                    <w:t>.</w:t>
                  </w:r>
                </w:p>
                <w:p w14:paraId="44D4079A" w14:textId="6D812276" w:rsidR="006A14CE" w:rsidRPr="006A14CE" w:rsidRDefault="006A14CE" w:rsidP="003C6D0D">
                  <w:pPr>
                    <w:spacing w:after="0"/>
                    <w:rPr>
                      <w:rFonts w:ascii="Times New Roman" w:eastAsia="Times New Roman" w:hAnsi="Times New Roman" w:cs="Times New Roman"/>
                      <w:bCs/>
                      <w:kern w:val="0"/>
                      <w:sz w:val="24"/>
                      <w:szCs w:val="24"/>
                      <w14:ligatures w14:val="none"/>
                    </w:rPr>
                  </w:pPr>
                  <w:r>
                    <w:rPr>
                      <w:rFonts w:ascii="Times New Roman" w:eastAsia="Times New Roman" w:hAnsi="Times New Roman" w:cs="Times New Roman"/>
                      <w:bCs/>
                      <w:kern w:val="0"/>
                      <w:sz w:val="24"/>
                      <w:szCs w:val="24"/>
                      <w14:ligatures w14:val="none"/>
                    </w:rPr>
                    <w:t>3.</w:t>
                  </w:r>
                  <w:r w:rsidR="003C6D0D">
                    <w:rPr>
                      <w:rFonts w:ascii="Times New Roman" w:eastAsia="Times New Roman" w:hAnsi="Times New Roman" w:cs="Times New Roman"/>
                      <w:bCs/>
                      <w:kern w:val="0"/>
                      <w:sz w:val="24"/>
                      <w:szCs w:val="24"/>
                      <w14:ligatures w14:val="none"/>
                    </w:rPr>
                    <w:t xml:space="preserve"> Осигуряване на допълнителни трудови възнаграждения.</w:t>
                  </w:r>
                </w:p>
                <w:p w14:paraId="58B47BEE" w14:textId="23963C70" w:rsidR="0072665B" w:rsidRPr="009338EC" w:rsidRDefault="006A14CE" w:rsidP="003C6D0D">
                  <w:pPr>
                    <w:autoSpaceDE w:val="0"/>
                    <w:autoSpaceDN w:val="0"/>
                    <w:adjustRightInd w:val="0"/>
                    <w:spacing w:after="0" w:line="276" w:lineRule="auto"/>
                    <w:jc w:val="both"/>
                    <w:rPr>
                      <w:rFonts w:ascii="Times New Roman" w:eastAsia="Times New Roman" w:hAnsi="Times New Roman" w:cs="Times New Roman"/>
                      <w:b/>
                      <w:bCs/>
                      <w:kern w:val="0"/>
                      <w:sz w:val="24"/>
                      <w:szCs w:val="24"/>
                      <w14:ligatures w14:val="none"/>
                    </w:rPr>
                  </w:pPr>
                  <w:r>
                    <w:rPr>
                      <w:rFonts w:ascii="Times New Roman" w:eastAsia="Times New Roman" w:hAnsi="Times New Roman" w:cs="Times New Roman"/>
                      <w:bCs/>
                      <w:kern w:val="0"/>
                      <w:sz w:val="24"/>
                      <w:szCs w:val="24"/>
                      <w14:ligatures w14:val="none"/>
                    </w:rPr>
                    <w:lastRenderedPageBreak/>
                    <w:t>4</w:t>
                  </w:r>
                  <w:r w:rsidR="0072665B" w:rsidRPr="009338EC">
                    <w:rPr>
                      <w:rFonts w:ascii="Times New Roman" w:eastAsia="Times New Roman" w:hAnsi="Times New Roman" w:cs="Times New Roman"/>
                      <w:bCs/>
                      <w:kern w:val="0"/>
                      <w:sz w:val="24"/>
                      <w:szCs w:val="24"/>
                      <w14:ligatures w14:val="none"/>
                    </w:rPr>
                    <w:t xml:space="preserve">. </w:t>
                  </w:r>
                  <w:r w:rsidR="00AB7651">
                    <w:rPr>
                      <w:rFonts w:ascii="Times New Roman" w:eastAsia="Times New Roman" w:hAnsi="Times New Roman" w:cs="Times New Roman"/>
                      <w:bCs/>
                      <w:kern w:val="0"/>
                      <w:sz w:val="24"/>
                      <w:szCs w:val="24"/>
                      <w14:ligatures w14:val="none"/>
                    </w:rPr>
                    <w:t>Потенциал за участие в национални, регионални и европейски проекти и програми.</w:t>
                  </w:r>
                </w:p>
              </w:tc>
            </w:tr>
          </w:tbl>
          <w:p w14:paraId="586C674D" w14:textId="77777777" w:rsidR="0072665B" w:rsidRPr="009338EC" w:rsidRDefault="0072665B" w:rsidP="0072665B">
            <w:pPr>
              <w:autoSpaceDE w:val="0"/>
              <w:autoSpaceDN w:val="0"/>
              <w:adjustRightInd w:val="0"/>
              <w:spacing w:after="0" w:line="276" w:lineRule="auto"/>
              <w:jc w:val="both"/>
              <w:rPr>
                <w:rFonts w:ascii="Times New Roman" w:eastAsia="Calibri" w:hAnsi="Times New Roman" w:cs="Times New Roman"/>
                <w:bCs/>
                <w:kern w:val="0"/>
                <w:sz w:val="24"/>
                <w:szCs w:val="24"/>
                <w:lang w:val="en-US"/>
                <w14:ligatures w14:val="none"/>
              </w:rPr>
            </w:pPr>
          </w:p>
          <w:p w14:paraId="51C3C944" w14:textId="77777777" w:rsidR="0072665B" w:rsidRPr="009338EC" w:rsidRDefault="0072665B" w:rsidP="0072665B">
            <w:pPr>
              <w:autoSpaceDE w:val="0"/>
              <w:autoSpaceDN w:val="0"/>
              <w:adjustRightInd w:val="0"/>
              <w:spacing w:after="0" w:line="276" w:lineRule="auto"/>
              <w:jc w:val="both"/>
              <w:rPr>
                <w:rFonts w:ascii="Times New Roman" w:eastAsia="Calibri" w:hAnsi="Times New Roman" w:cs="Times New Roman"/>
                <w:b/>
                <w:bCs/>
                <w:kern w:val="0"/>
                <w:sz w:val="24"/>
                <w:szCs w:val="24"/>
                <w14:ligatures w14:val="none"/>
              </w:rPr>
            </w:pPr>
            <w:r w:rsidRPr="009338EC">
              <w:rPr>
                <w:rFonts w:ascii="Times New Roman" w:eastAsia="Calibri" w:hAnsi="Times New Roman" w:cs="Times New Roman"/>
                <w:b/>
                <w:bCs/>
                <w:kern w:val="0"/>
                <w:sz w:val="24"/>
                <w:szCs w:val="24"/>
                <w14:ligatures w14:val="none"/>
              </w:rPr>
              <w:t>ІІІ. Анализ и оценка на факторите на външната – макро среда</w:t>
            </w:r>
          </w:p>
          <w:p w14:paraId="5F0D1CCE" w14:textId="6DC8B587" w:rsidR="0072665B" w:rsidRPr="00E55FBB" w:rsidRDefault="0072665B" w:rsidP="00E55FBB">
            <w:pPr>
              <w:pStyle w:val="ac"/>
              <w:numPr>
                <w:ilvl w:val="0"/>
                <w:numId w:val="43"/>
              </w:numPr>
              <w:autoSpaceDE w:val="0"/>
              <w:autoSpaceDN w:val="0"/>
              <w:adjustRightInd w:val="0"/>
              <w:spacing w:after="0"/>
              <w:jc w:val="both"/>
              <w:rPr>
                <w:rFonts w:ascii="Times New Roman" w:hAnsi="Times New Roman"/>
                <w:b/>
                <w:bCs/>
                <w:sz w:val="24"/>
                <w:szCs w:val="24"/>
              </w:rPr>
            </w:pPr>
            <w:r w:rsidRPr="00E55FBB">
              <w:rPr>
                <w:rFonts w:ascii="Times New Roman" w:hAnsi="Times New Roman"/>
                <w:b/>
                <w:bCs/>
                <w:sz w:val="24"/>
                <w:szCs w:val="24"/>
              </w:rPr>
              <w:t>Социално-икономически анализ</w:t>
            </w:r>
          </w:p>
          <w:p w14:paraId="1516E248" w14:textId="77777777" w:rsidR="0072665B" w:rsidRPr="009338EC" w:rsidRDefault="0072665B" w:rsidP="0072665B">
            <w:pPr>
              <w:autoSpaceDE w:val="0"/>
              <w:autoSpaceDN w:val="0"/>
              <w:adjustRightInd w:val="0"/>
              <w:spacing w:before="120" w:after="120" w:line="276" w:lineRule="auto"/>
              <w:ind w:firstLine="567"/>
              <w:jc w:val="both"/>
              <w:rPr>
                <w:rFonts w:ascii="Times New Roman" w:eastAsia="Calibri" w:hAnsi="Times New Roman" w:cs="Times New Roman"/>
                <w:bCs/>
                <w:kern w:val="0"/>
                <w:sz w:val="24"/>
                <w:szCs w:val="24"/>
                <w14:ligatures w14:val="none"/>
              </w:rPr>
            </w:pPr>
            <w:r w:rsidRPr="009338EC">
              <w:rPr>
                <w:rFonts w:ascii="Times New Roman" w:eastAsia="Calibri" w:hAnsi="Times New Roman" w:cs="Times New Roman"/>
                <w:bCs/>
                <w:kern w:val="0"/>
                <w:sz w:val="24"/>
                <w:szCs w:val="24"/>
                <w14:ligatures w14:val="none"/>
              </w:rPr>
              <w:t xml:space="preserve">През последните години се положиха значителни усилия от държавата и общината за разширяване обхвата на децата в детските градини. Изграждането на хармонична и разнообразна образователна среда за осигуряване на равнопоставеност и достъп до качествено образование е основен приоритет. Осъществен е интензивен процес на интегрирано обучение на децата със специални образователни потребности (СОП). </w:t>
            </w:r>
          </w:p>
          <w:p w14:paraId="29F396A9" w14:textId="77777777" w:rsidR="0072665B" w:rsidRPr="009338EC" w:rsidRDefault="0072665B" w:rsidP="0072665B">
            <w:pPr>
              <w:autoSpaceDE w:val="0"/>
              <w:autoSpaceDN w:val="0"/>
              <w:adjustRightInd w:val="0"/>
              <w:spacing w:after="120" w:line="276" w:lineRule="auto"/>
              <w:ind w:firstLine="567"/>
              <w:jc w:val="both"/>
              <w:rPr>
                <w:rFonts w:ascii="Times New Roman" w:eastAsia="Calibri" w:hAnsi="Times New Roman" w:cs="Times New Roman"/>
                <w:b/>
                <w:bCs/>
                <w:kern w:val="0"/>
                <w:sz w:val="24"/>
                <w:szCs w:val="24"/>
                <w14:ligatures w14:val="none"/>
              </w:rPr>
            </w:pPr>
            <w:r w:rsidRPr="009338EC">
              <w:rPr>
                <w:rFonts w:ascii="Times New Roman" w:eastAsia="Calibri" w:hAnsi="Times New Roman" w:cs="Times New Roman"/>
                <w:bCs/>
                <w:kern w:val="0"/>
                <w:sz w:val="24"/>
                <w:szCs w:val="24"/>
                <w14:ligatures w14:val="none"/>
              </w:rPr>
              <w:t>Обществените очаквания за качествено образование обикновено се свързват с разбирането за устойчива образователна система, която осигурява знанията, необходими за пълноценното интегриране на детето, бъдещият млад човек в обществото. Интелигентният и приобщаващ растеж зависи от действията, предприемани в рамките на системата за учене през целия живот, насочени към развиване на ключови компетентности и постигане на определено качество на резултатите от обучението и възпитанието в съответствие с потребностите на всички деца. Това разбиране предопределя една по-съвременна концепция за съдържанието на предучилищното образование. Има нови ориентири за подобряване на качеството на образование, чрез използване на иновативни методи, технологии  и извеждане на съвременни ключови компетентности, които да подготвят човека за справянето му в конкурентната среда още от ранна детска възраст</w:t>
            </w:r>
            <w:r w:rsidRPr="009338EC">
              <w:rPr>
                <w:rFonts w:ascii="Times New Roman" w:eastAsia="Calibri" w:hAnsi="Times New Roman" w:cs="Times New Roman"/>
                <w:b/>
                <w:bCs/>
                <w:kern w:val="0"/>
                <w:sz w:val="24"/>
                <w:szCs w:val="24"/>
                <w14:ligatures w14:val="none"/>
              </w:rPr>
              <w:t>.</w:t>
            </w:r>
          </w:p>
          <w:p w14:paraId="00E79535" w14:textId="050D223A" w:rsidR="0072665B" w:rsidRPr="00FD355F" w:rsidRDefault="0072665B" w:rsidP="00E55FBB">
            <w:pPr>
              <w:pStyle w:val="ac"/>
              <w:numPr>
                <w:ilvl w:val="0"/>
                <w:numId w:val="43"/>
              </w:numPr>
              <w:autoSpaceDE w:val="0"/>
              <w:autoSpaceDN w:val="0"/>
              <w:adjustRightInd w:val="0"/>
              <w:spacing w:after="0" w:line="300" w:lineRule="exact"/>
              <w:jc w:val="both"/>
              <w:rPr>
                <w:rFonts w:ascii="Times New Roman" w:hAnsi="Times New Roman"/>
                <w:bCs/>
                <w:sz w:val="24"/>
                <w:szCs w:val="24"/>
              </w:rPr>
            </w:pPr>
            <w:r w:rsidRPr="00FD355F">
              <w:rPr>
                <w:rFonts w:ascii="Times New Roman" w:hAnsi="Times New Roman"/>
                <w:b/>
                <w:bCs/>
                <w:sz w:val="24"/>
                <w:szCs w:val="24"/>
              </w:rPr>
              <w:t>Партньорства и взаимодействия на детската градина със семейството и останалите представители на социалната среда</w:t>
            </w:r>
          </w:p>
          <w:p w14:paraId="4F53D47D" w14:textId="77777777" w:rsidR="0072665B" w:rsidRPr="009338EC" w:rsidRDefault="0072665B" w:rsidP="0072665B">
            <w:pPr>
              <w:spacing w:after="0" w:line="240" w:lineRule="auto"/>
              <w:ind w:firstLine="567"/>
              <w:rPr>
                <w:rFonts w:ascii="Times New Roman" w:eastAsia="Calibri" w:hAnsi="Times New Roman" w:cs="Times New Roman"/>
                <w:b/>
                <w:kern w:val="0"/>
                <w:sz w:val="24"/>
                <w:szCs w:val="24"/>
                <w:lang w:eastAsia="bg-BG"/>
                <w14:ligatures w14:val="none"/>
              </w:rPr>
            </w:pPr>
          </w:p>
          <w:p w14:paraId="5E0BAF21" w14:textId="44203951" w:rsidR="0072665B" w:rsidRDefault="0072665B" w:rsidP="003C22C0">
            <w:pPr>
              <w:spacing w:after="120" w:line="276" w:lineRule="auto"/>
              <w:ind w:firstLine="567"/>
              <w:jc w:val="both"/>
              <w:rPr>
                <w:rFonts w:ascii="Times New Roman" w:eastAsia="Calibri" w:hAnsi="Times New Roman" w:cs="Times New Roman"/>
                <w:kern w:val="0"/>
                <w:sz w:val="24"/>
                <w:szCs w:val="24"/>
                <w:lang w:eastAsia="bg-BG"/>
                <w14:ligatures w14:val="none"/>
              </w:rPr>
            </w:pPr>
            <w:r w:rsidRPr="009338EC">
              <w:rPr>
                <w:rFonts w:ascii="Times New Roman" w:eastAsia="Calibri" w:hAnsi="Times New Roman" w:cs="Times New Roman"/>
                <w:kern w:val="0"/>
                <w:sz w:val="24"/>
                <w:szCs w:val="24"/>
                <w:lang w:eastAsia="bg-BG"/>
                <w14:ligatures w14:val="none"/>
              </w:rPr>
              <w:t xml:space="preserve">Сътрудничеството със семейството като един работещ екип е в основата на иновационните търсения на </w:t>
            </w:r>
            <w:r w:rsidR="00B517CC">
              <w:rPr>
                <w:rFonts w:ascii="Times New Roman" w:eastAsia="Times New Roman" w:hAnsi="Times New Roman" w:cs="Times New Roman"/>
                <w:kern w:val="0"/>
                <w:sz w:val="24"/>
                <w:szCs w:val="24"/>
                <w:lang w:eastAsia="bg-BG"/>
                <w14:ligatures w14:val="none"/>
              </w:rPr>
              <w:t>Д</w:t>
            </w:r>
            <w:r w:rsidRPr="009338EC">
              <w:rPr>
                <w:rFonts w:ascii="Times New Roman" w:eastAsia="Times New Roman" w:hAnsi="Times New Roman" w:cs="Times New Roman"/>
                <w:kern w:val="0"/>
                <w:sz w:val="24"/>
                <w:szCs w:val="24"/>
                <w:lang w:eastAsia="bg-BG"/>
                <w14:ligatures w14:val="none"/>
              </w:rPr>
              <w:t>етска градина</w:t>
            </w:r>
            <w:r w:rsidRPr="009338EC">
              <w:rPr>
                <w:rFonts w:ascii="Times New Roman" w:eastAsia="Calibri" w:hAnsi="Times New Roman" w:cs="Times New Roman"/>
                <w:kern w:val="0"/>
                <w:sz w:val="24"/>
                <w:szCs w:val="24"/>
                <w:lang w:eastAsia="bg-BG"/>
                <w14:ligatures w14:val="none"/>
              </w:rPr>
              <w:t xml:space="preserve"> </w:t>
            </w:r>
            <w:r w:rsidR="006D7D6F">
              <w:rPr>
                <w:rFonts w:ascii="Times New Roman" w:eastAsia="Calibri" w:hAnsi="Times New Roman" w:cs="Times New Roman"/>
                <w:kern w:val="0"/>
                <w:sz w:val="24"/>
                <w:szCs w:val="24"/>
                <w:lang w:eastAsia="bg-BG"/>
                <w14:ligatures w14:val="none"/>
              </w:rPr>
              <w:t xml:space="preserve">№ 173 </w:t>
            </w:r>
            <w:r w:rsidRPr="009338EC">
              <w:rPr>
                <w:rFonts w:ascii="Times New Roman" w:eastAsia="Calibri" w:hAnsi="Times New Roman" w:cs="Times New Roman"/>
                <w:kern w:val="0"/>
                <w:sz w:val="24"/>
                <w:szCs w:val="24"/>
                <w:lang w:eastAsia="bg-BG"/>
                <w14:ligatures w14:val="none"/>
              </w:rPr>
              <w:t>„</w:t>
            </w:r>
            <w:r w:rsidR="006D7D6F">
              <w:rPr>
                <w:rFonts w:ascii="Times New Roman" w:eastAsia="Calibri" w:hAnsi="Times New Roman" w:cs="Times New Roman"/>
                <w:bCs/>
                <w:color w:val="000000"/>
                <w:kern w:val="0"/>
                <w:sz w:val="24"/>
                <w:szCs w:val="24"/>
                <w:lang w:eastAsia="bg-BG"/>
                <w14:ligatures w14:val="none"/>
              </w:rPr>
              <w:t>Звънче</w:t>
            </w:r>
            <w:r w:rsidRPr="009338EC">
              <w:rPr>
                <w:rFonts w:ascii="Times New Roman" w:eastAsia="Calibri" w:hAnsi="Times New Roman" w:cs="Times New Roman"/>
                <w:kern w:val="0"/>
                <w:sz w:val="24"/>
                <w:szCs w:val="24"/>
                <w:lang w:eastAsia="bg-BG"/>
                <w14:ligatures w14:val="none"/>
              </w:rPr>
              <w:t xml:space="preserve">“ , за споделяне отговорността при обучението и възпитанието на децата. Традициите ни в работата със семейството са за изграждане на позитивна среда, ориентирана към потребностите на детето. </w:t>
            </w:r>
          </w:p>
          <w:p w14:paraId="39AF13BB" w14:textId="5082920C" w:rsidR="006D7D6F" w:rsidRPr="006D7D6F" w:rsidRDefault="006D7D6F" w:rsidP="003C22C0">
            <w:pPr>
              <w:suppressAutoHyphens/>
              <w:autoSpaceDN w:val="0"/>
              <w:spacing w:after="0" w:line="276" w:lineRule="auto"/>
              <w:ind w:right="326" w:firstLine="708"/>
              <w:jc w:val="both"/>
              <w:textAlignment w:val="baseline"/>
              <w:rPr>
                <w:rFonts w:ascii="Times New Roman" w:eastAsia="Times New Roman" w:hAnsi="Times New Roman" w:cs="Times New Roman"/>
                <w:bCs/>
                <w:kern w:val="0"/>
                <w:sz w:val="24"/>
                <w:szCs w:val="24"/>
                <w14:ligatures w14:val="none"/>
              </w:rPr>
            </w:pPr>
            <w:r w:rsidRPr="006D7D6F">
              <w:rPr>
                <w:rFonts w:ascii="Times New Roman" w:eastAsia="Times New Roman" w:hAnsi="Times New Roman" w:cs="Times New Roman"/>
                <w:bCs/>
                <w:kern w:val="0"/>
                <w:sz w:val="24"/>
                <w:szCs w:val="24"/>
                <w14:ligatures w14:val="none"/>
              </w:rPr>
              <w:t>Родителят, като възпитател е съюзник в модела на педагогическо</w:t>
            </w:r>
            <w:r w:rsidRPr="006D7D6F">
              <w:rPr>
                <w:rFonts w:ascii="Times New Roman" w:eastAsia="Times New Roman" w:hAnsi="Times New Roman" w:cs="Times New Roman"/>
                <w:bCs/>
                <w:spacing w:val="-8"/>
                <w:kern w:val="0"/>
                <w:sz w:val="24"/>
                <w:szCs w:val="24"/>
                <w14:ligatures w14:val="none"/>
              </w:rPr>
              <w:t xml:space="preserve"> </w:t>
            </w:r>
            <w:r w:rsidRPr="006D7D6F">
              <w:rPr>
                <w:rFonts w:ascii="Times New Roman" w:eastAsia="Times New Roman" w:hAnsi="Times New Roman" w:cs="Times New Roman"/>
                <w:bCs/>
                <w:kern w:val="0"/>
                <w:sz w:val="24"/>
                <w:szCs w:val="24"/>
                <w14:ligatures w14:val="none"/>
              </w:rPr>
              <w:t>взаимодействие</w:t>
            </w:r>
            <w:r w:rsidRPr="006D7D6F">
              <w:rPr>
                <w:rFonts w:ascii="Times New Roman" w:eastAsia="Times New Roman" w:hAnsi="Times New Roman" w:cs="Times New Roman"/>
                <w:bCs/>
                <w:spacing w:val="-9"/>
                <w:kern w:val="0"/>
                <w:sz w:val="24"/>
                <w:szCs w:val="24"/>
                <w14:ligatures w14:val="none"/>
              </w:rPr>
              <w:t xml:space="preserve"> </w:t>
            </w:r>
            <w:r w:rsidRPr="006D7D6F">
              <w:rPr>
                <w:rFonts w:ascii="Times New Roman" w:eastAsia="Times New Roman" w:hAnsi="Times New Roman" w:cs="Times New Roman"/>
                <w:bCs/>
                <w:kern w:val="0"/>
                <w:sz w:val="24"/>
                <w:szCs w:val="24"/>
                <w14:ligatures w14:val="none"/>
              </w:rPr>
              <w:t>с</w:t>
            </w:r>
            <w:r w:rsidRPr="006D7D6F">
              <w:rPr>
                <w:rFonts w:ascii="Times New Roman" w:eastAsia="Times New Roman" w:hAnsi="Times New Roman" w:cs="Times New Roman"/>
                <w:bCs/>
                <w:spacing w:val="-8"/>
                <w:kern w:val="0"/>
                <w:sz w:val="24"/>
                <w:szCs w:val="24"/>
                <w14:ligatures w14:val="none"/>
              </w:rPr>
              <w:t xml:space="preserve"> </w:t>
            </w:r>
            <w:r w:rsidRPr="006D7D6F">
              <w:rPr>
                <w:rFonts w:ascii="Times New Roman" w:eastAsia="Times New Roman" w:hAnsi="Times New Roman" w:cs="Times New Roman"/>
                <w:bCs/>
                <w:kern w:val="0"/>
                <w:sz w:val="24"/>
                <w:szCs w:val="24"/>
                <w14:ligatures w14:val="none"/>
              </w:rPr>
              <w:t>детето,</w:t>
            </w:r>
            <w:r w:rsidRPr="006D7D6F">
              <w:rPr>
                <w:rFonts w:ascii="Times New Roman" w:eastAsia="Times New Roman" w:hAnsi="Times New Roman" w:cs="Times New Roman"/>
                <w:bCs/>
                <w:spacing w:val="-8"/>
                <w:kern w:val="0"/>
                <w:sz w:val="24"/>
                <w:szCs w:val="24"/>
                <w14:ligatures w14:val="none"/>
              </w:rPr>
              <w:t xml:space="preserve"> </w:t>
            </w:r>
            <w:r w:rsidRPr="006D7D6F">
              <w:rPr>
                <w:rFonts w:ascii="Times New Roman" w:eastAsia="Times New Roman" w:hAnsi="Times New Roman" w:cs="Times New Roman"/>
                <w:bCs/>
                <w:kern w:val="0"/>
                <w:sz w:val="24"/>
                <w:szCs w:val="24"/>
                <w14:ligatures w14:val="none"/>
              </w:rPr>
              <w:t>той</w:t>
            </w:r>
            <w:r w:rsidRPr="006D7D6F">
              <w:rPr>
                <w:rFonts w:ascii="Times New Roman" w:eastAsia="Times New Roman" w:hAnsi="Times New Roman" w:cs="Times New Roman"/>
                <w:bCs/>
                <w:spacing w:val="-6"/>
                <w:kern w:val="0"/>
                <w:sz w:val="24"/>
                <w:szCs w:val="24"/>
                <w14:ligatures w14:val="none"/>
              </w:rPr>
              <w:t xml:space="preserve"> </w:t>
            </w:r>
            <w:r w:rsidRPr="006D7D6F">
              <w:rPr>
                <w:rFonts w:ascii="Times New Roman" w:eastAsia="Times New Roman" w:hAnsi="Times New Roman" w:cs="Times New Roman"/>
                <w:bCs/>
                <w:kern w:val="0"/>
                <w:sz w:val="24"/>
                <w:szCs w:val="24"/>
                <w14:ligatures w14:val="none"/>
              </w:rPr>
              <w:t>е</w:t>
            </w:r>
            <w:r w:rsidRPr="006D7D6F">
              <w:rPr>
                <w:rFonts w:ascii="Times New Roman" w:eastAsia="Times New Roman" w:hAnsi="Times New Roman" w:cs="Times New Roman"/>
                <w:bCs/>
                <w:spacing w:val="-12"/>
                <w:kern w:val="0"/>
                <w:sz w:val="24"/>
                <w:szCs w:val="24"/>
                <w14:ligatures w14:val="none"/>
              </w:rPr>
              <w:t xml:space="preserve"> </w:t>
            </w:r>
            <w:r w:rsidRPr="006D7D6F">
              <w:rPr>
                <w:rFonts w:ascii="Times New Roman" w:eastAsia="Times New Roman" w:hAnsi="Times New Roman" w:cs="Times New Roman"/>
                <w:bCs/>
                <w:kern w:val="0"/>
                <w:sz w:val="24"/>
                <w:szCs w:val="24"/>
                <w14:ligatures w14:val="none"/>
              </w:rPr>
              <w:t>субект,</w:t>
            </w:r>
            <w:r w:rsidRPr="006D7D6F">
              <w:rPr>
                <w:rFonts w:ascii="Times New Roman" w:eastAsia="Times New Roman" w:hAnsi="Times New Roman" w:cs="Times New Roman"/>
                <w:bCs/>
                <w:spacing w:val="-7"/>
                <w:kern w:val="0"/>
                <w:sz w:val="24"/>
                <w:szCs w:val="24"/>
                <w14:ligatures w14:val="none"/>
              </w:rPr>
              <w:t xml:space="preserve"> </w:t>
            </w:r>
            <w:r w:rsidRPr="006D7D6F">
              <w:rPr>
                <w:rFonts w:ascii="Times New Roman" w:eastAsia="Times New Roman" w:hAnsi="Times New Roman" w:cs="Times New Roman"/>
                <w:bCs/>
                <w:kern w:val="0"/>
                <w:sz w:val="24"/>
                <w:szCs w:val="24"/>
                <w14:ligatures w14:val="none"/>
              </w:rPr>
              <w:t>който</w:t>
            </w:r>
            <w:r w:rsidRPr="006D7D6F">
              <w:rPr>
                <w:rFonts w:ascii="Times New Roman" w:eastAsia="Times New Roman" w:hAnsi="Times New Roman" w:cs="Times New Roman"/>
                <w:bCs/>
                <w:spacing w:val="-10"/>
                <w:kern w:val="0"/>
                <w:sz w:val="24"/>
                <w:szCs w:val="24"/>
                <w14:ligatures w14:val="none"/>
              </w:rPr>
              <w:t xml:space="preserve"> </w:t>
            </w:r>
            <w:r w:rsidRPr="006D7D6F">
              <w:rPr>
                <w:rFonts w:ascii="Times New Roman" w:eastAsia="Times New Roman" w:hAnsi="Times New Roman" w:cs="Times New Roman"/>
                <w:bCs/>
                <w:kern w:val="0"/>
                <w:sz w:val="24"/>
                <w:szCs w:val="24"/>
                <w14:ligatures w14:val="none"/>
              </w:rPr>
              <w:t>въвежда,</w:t>
            </w:r>
            <w:r w:rsidRPr="006D7D6F">
              <w:rPr>
                <w:rFonts w:ascii="Times New Roman" w:eastAsia="Times New Roman" w:hAnsi="Times New Roman" w:cs="Times New Roman"/>
                <w:bCs/>
                <w:spacing w:val="-7"/>
                <w:kern w:val="0"/>
                <w:sz w:val="24"/>
                <w:szCs w:val="24"/>
                <w14:ligatures w14:val="none"/>
              </w:rPr>
              <w:t xml:space="preserve"> </w:t>
            </w:r>
            <w:r w:rsidRPr="006D7D6F">
              <w:rPr>
                <w:rFonts w:ascii="Times New Roman" w:eastAsia="Times New Roman" w:hAnsi="Times New Roman" w:cs="Times New Roman"/>
                <w:bCs/>
                <w:kern w:val="0"/>
                <w:sz w:val="24"/>
                <w:szCs w:val="24"/>
                <w14:ligatures w14:val="none"/>
              </w:rPr>
              <w:t>осигурява</w:t>
            </w:r>
            <w:r w:rsidRPr="006D7D6F">
              <w:rPr>
                <w:rFonts w:ascii="Times New Roman" w:eastAsia="Times New Roman" w:hAnsi="Times New Roman" w:cs="Times New Roman"/>
                <w:bCs/>
                <w:spacing w:val="-9"/>
                <w:kern w:val="0"/>
                <w:sz w:val="24"/>
                <w:szCs w:val="24"/>
                <w14:ligatures w14:val="none"/>
              </w:rPr>
              <w:t xml:space="preserve"> </w:t>
            </w:r>
            <w:r w:rsidRPr="006D7D6F">
              <w:rPr>
                <w:rFonts w:ascii="Times New Roman" w:eastAsia="Times New Roman" w:hAnsi="Times New Roman" w:cs="Times New Roman"/>
                <w:bCs/>
                <w:kern w:val="0"/>
                <w:sz w:val="24"/>
                <w:szCs w:val="24"/>
                <w14:ligatures w14:val="none"/>
              </w:rPr>
              <w:t>и</w:t>
            </w:r>
            <w:r w:rsidRPr="006D7D6F">
              <w:rPr>
                <w:rFonts w:ascii="Times New Roman" w:eastAsia="Times New Roman" w:hAnsi="Times New Roman" w:cs="Times New Roman"/>
                <w:bCs/>
                <w:spacing w:val="-6"/>
                <w:kern w:val="0"/>
                <w:sz w:val="24"/>
                <w:szCs w:val="24"/>
                <w14:ligatures w14:val="none"/>
              </w:rPr>
              <w:t xml:space="preserve"> </w:t>
            </w:r>
            <w:r w:rsidRPr="006D7D6F">
              <w:rPr>
                <w:rFonts w:ascii="Times New Roman" w:eastAsia="Times New Roman" w:hAnsi="Times New Roman" w:cs="Times New Roman"/>
                <w:bCs/>
                <w:kern w:val="0"/>
                <w:sz w:val="24"/>
                <w:szCs w:val="24"/>
                <w14:ligatures w14:val="none"/>
              </w:rPr>
              <w:t>стимулира</w:t>
            </w:r>
            <w:r w:rsidRPr="006D7D6F">
              <w:rPr>
                <w:rFonts w:ascii="Times New Roman" w:eastAsia="Times New Roman" w:hAnsi="Times New Roman" w:cs="Times New Roman"/>
                <w:bCs/>
                <w:spacing w:val="-7"/>
                <w:kern w:val="0"/>
                <w:sz w:val="24"/>
                <w:szCs w:val="24"/>
                <w14:ligatures w14:val="none"/>
              </w:rPr>
              <w:t xml:space="preserve"> </w:t>
            </w:r>
            <w:r w:rsidRPr="006D7D6F">
              <w:rPr>
                <w:rFonts w:ascii="Times New Roman" w:eastAsia="Times New Roman" w:hAnsi="Times New Roman" w:cs="Times New Roman"/>
                <w:bCs/>
                <w:kern w:val="0"/>
                <w:sz w:val="24"/>
                <w:szCs w:val="24"/>
                <w14:ligatures w14:val="none"/>
              </w:rPr>
              <w:t>развитието</w:t>
            </w:r>
            <w:r w:rsidRPr="006D7D6F">
              <w:rPr>
                <w:rFonts w:ascii="Times New Roman" w:eastAsia="Times New Roman" w:hAnsi="Times New Roman" w:cs="Times New Roman"/>
                <w:bCs/>
                <w:spacing w:val="-9"/>
                <w:kern w:val="0"/>
                <w:sz w:val="24"/>
                <w:szCs w:val="24"/>
                <w14:ligatures w14:val="none"/>
              </w:rPr>
              <w:t xml:space="preserve"> </w:t>
            </w:r>
            <w:r w:rsidRPr="006D7D6F">
              <w:rPr>
                <w:rFonts w:ascii="Times New Roman" w:eastAsia="Times New Roman" w:hAnsi="Times New Roman" w:cs="Times New Roman"/>
                <w:bCs/>
                <w:kern w:val="0"/>
                <w:sz w:val="24"/>
                <w:szCs w:val="24"/>
                <w14:ligatures w14:val="none"/>
              </w:rPr>
              <w:t>на</w:t>
            </w:r>
            <w:r w:rsidRPr="006D7D6F">
              <w:rPr>
                <w:rFonts w:ascii="Times New Roman" w:eastAsia="Times New Roman" w:hAnsi="Times New Roman" w:cs="Times New Roman"/>
                <w:bCs/>
                <w:spacing w:val="-9"/>
                <w:kern w:val="0"/>
                <w:sz w:val="24"/>
                <w:szCs w:val="24"/>
                <w14:ligatures w14:val="none"/>
              </w:rPr>
              <w:t xml:space="preserve"> </w:t>
            </w:r>
            <w:r w:rsidRPr="006D7D6F">
              <w:rPr>
                <w:rFonts w:ascii="Times New Roman" w:eastAsia="Times New Roman" w:hAnsi="Times New Roman" w:cs="Times New Roman"/>
                <w:bCs/>
                <w:kern w:val="0"/>
                <w:sz w:val="24"/>
                <w:szCs w:val="24"/>
                <w14:ligatures w14:val="none"/>
              </w:rPr>
              <w:t>детето</w:t>
            </w:r>
            <w:r w:rsidRPr="006D7D6F">
              <w:rPr>
                <w:rFonts w:ascii="Times New Roman" w:eastAsia="Times New Roman" w:hAnsi="Times New Roman" w:cs="Times New Roman"/>
                <w:bCs/>
                <w:spacing w:val="-8"/>
                <w:kern w:val="0"/>
                <w:sz w:val="24"/>
                <w:szCs w:val="24"/>
                <w14:ligatures w14:val="none"/>
              </w:rPr>
              <w:t xml:space="preserve"> </w:t>
            </w:r>
            <w:r w:rsidRPr="006D7D6F">
              <w:rPr>
                <w:rFonts w:ascii="Times New Roman" w:eastAsia="Times New Roman" w:hAnsi="Times New Roman" w:cs="Times New Roman"/>
                <w:bCs/>
                <w:kern w:val="0"/>
                <w:sz w:val="24"/>
                <w:szCs w:val="24"/>
                <w14:ligatures w14:val="none"/>
              </w:rPr>
              <w:t>при</w:t>
            </w:r>
            <w:r w:rsidRPr="006D7D6F">
              <w:rPr>
                <w:rFonts w:ascii="Times New Roman" w:eastAsia="Times New Roman" w:hAnsi="Times New Roman" w:cs="Times New Roman"/>
                <w:bCs/>
                <w:spacing w:val="-4"/>
                <w:kern w:val="0"/>
                <w:sz w:val="24"/>
                <w:szCs w:val="24"/>
                <w14:ligatures w14:val="none"/>
              </w:rPr>
              <w:t xml:space="preserve"> </w:t>
            </w:r>
            <w:r w:rsidRPr="006D7D6F">
              <w:rPr>
                <w:rFonts w:ascii="Times New Roman" w:eastAsia="Times New Roman" w:hAnsi="Times New Roman" w:cs="Times New Roman"/>
                <w:bCs/>
                <w:kern w:val="0"/>
                <w:sz w:val="24"/>
                <w:szCs w:val="24"/>
                <w14:ligatures w14:val="none"/>
              </w:rPr>
              <w:t>усвояване на</w:t>
            </w:r>
            <w:r w:rsidRPr="006D7D6F">
              <w:rPr>
                <w:rFonts w:ascii="Times New Roman" w:eastAsia="Times New Roman" w:hAnsi="Times New Roman" w:cs="Times New Roman"/>
                <w:bCs/>
                <w:spacing w:val="-9"/>
                <w:kern w:val="0"/>
                <w:sz w:val="24"/>
                <w:szCs w:val="24"/>
                <w14:ligatures w14:val="none"/>
              </w:rPr>
              <w:t xml:space="preserve"> </w:t>
            </w:r>
            <w:r w:rsidRPr="006D7D6F">
              <w:rPr>
                <w:rFonts w:ascii="Times New Roman" w:eastAsia="Times New Roman" w:hAnsi="Times New Roman" w:cs="Times New Roman"/>
                <w:bCs/>
                <w:kern w:val="0"/>
                <w:sz w:val="24"/>
                <w:szCs w:val="24"/>
                <w14:ligatures w14:val="none"/>
              </w:rPr>
              <w:t>семейната субструктура. Особено важно при привличането на родителите е да се отчита тяхната ситуация – различието в образованието, доходите, вписването им в социални мрежи и заеманите властови позиции, които могат да се отразят върху възможностите и желанието им да участват в конкретни взаимоотношения с детската</w:t>
            </w:r>
            <w:r w:rsidRPr="006D7D6F">
              <w:rPr>
                <w:rFonts w:ascii="Times New Roman" w:eastAsia="Times New Roman" w:hAnsi="Times New Roman" w:cs="Times New Roman"/>
                <w:bCs/>
                <w:spacing w:val="4"/>
                <w:kern w:val="0"/>
                <w:sz w:val="24"/>
                <w:szCs w:val="24"/>
                <w14:ligatures w14:val="none"/>
              </w:rPr>
              <w:t xml:space="preserve"> </w:t>
            </w:r>
            <w:r w:rsidRPr="006D7D6F">
              <w:rPr>
                <w:rFonts w:ascii="Times New Roman" w:eastAsia="Times New Roman" w:hAnsi="Times New Roman" w:cs="Times New Roman"/>
                <w:bCs/>
                <w:kern w:val="0"/>
                <w:sz w:val="24"/>
                <w:szCs w:val="24"/>
                <w14:ligatures w14:val="none"/>
              </w:rPr>
              <w:t>градина.</w:t>
            </w:r>
          </w:p>
          <w:p w14:paraId="0C94C7D3" w14:textId="77777777" w:rsidR="006D7D6F" w:rsidRPr="006D7D6F" w:rsidRDefault="006D7D6F" w:rsidP="003C22C0">
            <w:pPr>
              <w:suppressAutoHyphens/>
              <w:autoSpaceDN w:val="0"/>
              <w:spacing w:after="0" w:line="276" w:lineRule="auto"/>
              <w:ind w:right="326"/>
              <w:jc w:val="both"/>
              <w:textAlignment w:val="baseline"/>
              <w:rPr>
                <w:rFonts w:ascii="Times New Roman" w:eastAsia="Times New Roman" w:hAnsi="Times New Roman" w:cs="Times New Roman"/>
                <w:bCs/>
                <w:kern w:val="0"/>
                <w:sz w:val="24"/>
                <w:szCs w:val="24"/>
                <w14:ligatures w14:val="none"/>
              </w:rPr>
            </w:pPr>
          </w:p>
          <w:p w14:paraId="06BC59FE" w14:textId="735CF261" w:rsidR="006D7D6F" w:rsidRDefault="006D7D6F" w:rsidP="00BE1AB0">
            <w:pPr>
              <w:autoSpaceDE w:val="0"/>
              <w:spacing w:after="0" w:line="240" w:lineRule="auto"/>
              <w:ind w:firstLine="708"/>
              <w:jc w:val="both"/>
              <w:textAlignment w:val="center"/>
              <w:rPr>
                <w:rFonts w:ascii="Times New Roman" w:eastAsia="Calibri" w:hAnsi="Times New Roman" w:cs="Times New Roman"/>
                <w:color w:val="000000"/>
                <w:kern w:val="0"/>
                <w:sz w:val="24"/>
                <w:szCs w:val="24"/>
                <w14:ligatures w14:val="none"/>
              </w:rPr>
            </w:pPr>
            <w:r w:rsidRPr="006D7D6F">
              <w:rPr>
                <w:rFonts w:ascii="Times New Roman" w:eastAsia="Calibri" w:hAnsi="Times New Roman" w:cs="Times New Roman"/>
                <w:color w:val="000000"/>
                <w:kern w:val="0"/>
                <w:sz w:val="24"/>
                <w:szCs w:val="24"/>
                <w14:ligatures w14:val="none"/>
              </w:rPr>
              <w:t>Участие</w:t>
            </w:r>
            <w:r w:rsidR="00EE52B1">
              <w:rPr>
                <w:rFonts w:ascii="Times New Roman" w:eastAsia="Calibri" w:hAnsi="Times New Roman" w:cs="Times New Roman"/>
                <w:color w:val="000000"/>
                <w:kern w:val="0"/>
                <w:sz w:val="24"/>
                <w:szCs w:val="24"/>
                <w14:ligatures w14:val="none"/>
              </w:rPr>
              <w:t>то</w:t>
            </w:r>
            <w:r w:rsidRPr="006D7D6F">
              <w:rPr>
                <w:rFonts w:ascii="Times New Roman" w:eastAsia="Calibri" w:hAnsi="Times New Roman" w:cs="Times New Roman"/>
                <w:color w:val="000000"/>
                <w:kern w:val="0"/>
                <w:sz w:val="24"/>
                <w:szCs w:val="24"/>
                <w14:ligatures w14:val="none"/>
              </w:rPr>
              <w:t xml:space="preserve"> на семейството като равностоен партньор в реализирането на единен възпитателно – образователния процес, чрез активни, синхронизирани взаимодействия между родители, </w:t>
            </w:r>
            <w:r w:rsidR="005E367C">
              <w:rPr>
                <w:rFonts w:ascii="Times New Roman" w:eastAsia="Calibri" w:hAnsi="Times New Roman" w:cs="Times New Roman"/>
                <w:color w:val="000000"/>
                <w:kern w:val="0"/>
                <w:sz w:val="24"/>
                <w:szCs w:val="24"/>
                <w14:ligatures w14:val="none"/>
              </w:rPr>
              <w:t xml:space="preserve">учители, </w:t>
            </w:r>
            <w:r w:rsidR="00F21EE9">
              <w:rPr>
                <w:rFonts w:ascii="Times New Roman" w:eastAsia="Calibri" w:hAnsi="Times New Roman" w:cs="Times New Roman"/>
                <w:color w:val="000000"/>
                <w:kern w:val="0"/>
                <w:sz w:val="24"/>
                <w:szCs w:val="24"/>
                <w14:ligatures w14:val="none"/>
              </w:rPr>
              <w:t>детска градина</w:t>
            </w:r>
            <w:r w:rsidRPr="006D7D6F">
              <w:rPr>
                <w:rFonts w:ascii="Times New Roman" w:eastAsia="Calibri" w:hAnsi="Times New Roman" w:cs="Times New Roman"/>
                <w:color w:val="000000"/>
                <w:kern w:val="0"/>
                <w:sz w:val="24"/>
                <w:szCs w:val="24"/>
                <w14:ligatures w14:val="none"/>
              </w:rPr>
              <w:t xml:space="preserve"> и други фактори от социално</w:t>
            </w:r>
            <w:r w:rsidR="00F21EE9">
              <w:rPr>
                <w:rFonts w:ascii="Times New Roman" w:eastAsia="Calibri" w:hAnsi="Times New Roman" w:cs="Times New Roman"/>
                <w:color w:val="000000"/>
                <w:kern w:val="0"/>
                <w:sz w:val="24"/>
                <w:szCs w:val="24"/>
                <w14:ligatures w14:val="none"/>
              </w:rPr>
              <w:t xml:space="preserve"> </w:t>
            </w:r>
            <w:r w:rsidRPr="006D7D6F">
              <w:rPr>
                <w:rFonts w:ascii="Times New Roman" w:eastAsia="Calibri" w:hAnsi="Times New Roman" w:cs="Times New Roman"/>
                <w:color w:val="000000"/>
                <w:kern w:val="0"/>
                <w:sz w:val="24"/>
                <w:szCs w:val="24"/>
                <w14:ligatures w14:val="none"/>
              </w:rPr>
              <w:t xml:space="preserve">- педагогическата система. Безспорни авторитети за детето в тази възраст са възрастните, които оказват въздействие, </w:t>
            </w:r>
            <w:r w:rsidRPr="006D7D6F">
              <w:rPr>
                <w:rFonts w:ascii="Times New Roman" w:eastAsia="Calibri" w:hAnsi="Times New Roman" w:cs="Times New Roman"/>
                <w:color w:val="000000"/>
                <w:kern w:val="0"/>
                <w:sz w:val="24"/>
                <w:szCs w:val="24"/>
                <w14:ligatures w14:val="none"/>
              </w:rPr>
              <w:lastRenderedPageBreak/>
              <w:t>съдействие и подкрепа на детето в този процес. Родителят, като възпитател е съюзник в модела на педагогическото взаимодействие с детето, той е субект, който въвежда, осигурява и стимулира развитието на детето при усвояване на семейната субструктура. В резултат на сътрудничество между учителя и родителя, детето получава най-необходимата и ценна подкрепа за неговото пълноценно цялостно развитие.</w:t>
            </w:r>
          </w:p>
          <w:p w14:paraId="44D1CEA2" w14:textId="77777777" w:rsidR="00B517CC" w:rsidRDefault="00B517CC" w:rsidP="00BE1AB0">
            <w:pPr>
              <w:autoSpaceDE w:val="0"/>
              <w:spacing w:after="0" w:line="240" w:lineRule="auto"/>
              <w:ind w:firstLine="708"/>
              <w:jc w:val="both"/>
              <w:textAlignment w:val="center"/>
              <w:rPr>
                <w:rFonts w:ascii="Times New Roman" w:eastAsia="Calibri" w:hAnsi="Times New Roman" w:cs="Times New Roman"/>
                <w:color w:val="000000"/>
                <w:kern w:val="0"/>
                <w:sz w:val="24"/>
                <w:szCs w:val="24"/>
                <w14:ligatures w14:val="none"/>
              </w:rPr>
            </w:pPr>
          </w:p>
          <w:p w14:paraId="0101032F" w14:textId="77777777" w:rsidR="008A1056" w:rsidRDefault="008A1056" w:rsidP="00BE1AB0">
            <w:pPr>
              <w:spacing w:after="200" w:line="240" w:lineRule="auto"/>
              <w:jc w:val="both"/>
              <w:rPr>
                <w:rFonts w:ascii="Times New Roman" w:eastAsia="Times New Roman" w:hAnsi="Times New Roman" w:cs="Times New Roman"/>
                <w:kern w:val="0"/>
                <w:sz w:val="24"/>
                <w:szCs w:val="24"/>
                <w:lang w:eastAsia="bg-BG"/>
                <w14:ligatures w14:val="none"/>
              </w:rPr>
            </w:pPr>
            <w:r>
              <w:rPr>
                <w:rFonts w:ascii="Times New Roman" w:eastAsia="Times New Roman" w:hAnsi="Times New Roman" w:cs="Times New Roman"/>
                <w:kern w:val="0"/>
                <w:sz w:val="24"/>
                <w:szCs w:val="24"/>
                <w:lang w:eastAsia="bg-BG"/>
                <w14:ligatures w14:val="none"/>
              </w:rPr>
              <w:t xml:space="preserve">         </w:t>
            </w:r>
            <w:r w:rsidR="00B517CC" w:rsidRPr="00B517CC">
              <w:rPr>
                <w:rFonts w:ascii="Times New Roman" w:eastAsia="Times New Roman" w:hAnsi="Times New Roman" w:cs="Times New Roman"/>
                <w:kern w:val="0"/>
                <w:sz w:val="24"/>
                <w:szCs w:val="24"/>
                <w:lang w:eastAsia="bg-BG"/>
                <w14:ligatures w14:val="none"/>
              </w:rPr>
              <w:t xml:space="preserve">В </w:t>
            </w:r>
            <w:r>
              <w:rPr>
                <w:rFonts w:ascii="Times New Roman" w:eastAsia="Times New Roman" w:hAnsi="Times New Roman" w:cs="Times New Roman"/>
                <w:kern w:val="0"/>
                <w:sz w:val="24"/>
                <w:szCs w:val="24"/>
                <w:lang w:eastAsia="bg-BG"/>
                <w14:ligatures w14:val="none"/>
              </w:rPr>
              <w:t>детска градина</w:t>
            </w:r>
            <w:r w:rsidR="00B517CC" w:rsidRPr="00B517CC">
              <w:rPr>
                <w:rFonts w:ascii="Times New Roman" w:eastAsia="Times New Roman" w:hAnsi="Times New Roman" w:cs="Times New Roman"/>
                <w:kern w:val="0"/>
                <w:sz w:val="24"/>
                <w:szCs w:val="24"/>
                <w:lang w:eastAsia="bg-BG"/>
                <w14:ligatures w14:val="none"/>
              </w:rPr>
              <w:t xml:space="preserve"> № 173 „Звънче“ се реализират разнообразни форми на взаимодействие и обратна връзка с родителите</w:t>
            </w:r>
            <w:r>
              <w:rPr>
                <w:rFonts w:ascii="Times New Roman" w:eastAsia="Times New Roman" w:hAnsi="Times New Roman" w:cs="Times New Roman"/>
                <w:kern w:val="0"/>
                <w:sz w:val="24"/>
                <w:szCs w:val="24"/>
                <w:lang w:eastAsia="bg-BG"/>
                <w14:ligatures w14:val="none"/>
              </w:rPr>
              <w:t xml:space="preserve">. </w:t>
            </w:r>
          </w:p>
          <w:p w14:paraId="344E3951" w14:textId="77777777" w:rsidR="008A1056" w:rsidRDefault="00B517CC" w:rsidP="008A1056">
            <w:pPr>
              <w:pStyle w:val="ac"/>
              <w:numPr>
                <w:ilvl w:val="0"/>
                <w:numId w:val="50"/>
              </w:numPr>
              <w:jc w:val="both"/>
              <w:rPr>
                <w:rFonts w:ascii="Times New Roman" w:eastAsia="Times New Roman" w:hAnsi="Times New Roman"/>
                <w:sz w:val="24"/>
                <w:szCs w:val="24"/>
                <w:lang w:eastAsia="bg-BG"/>
              </w:rPr>
            </w:pPr>
            <w:r w:rsidRPr="008A1056">
              <w:rPr>
                <w:rFonts w:ascii="Times New Roman" w:eastAsia="Times New Roman" w:hAnsi="Times New Roman"/>
                <w:sz w:val="24"/>
                <w:szCs w:val="24"/>
                <w:lang w:eastAsia="bg-BG"/>
              </w:rPr>
              <w:t>Ежедневно се реализира общуване между учителите и родителите за информиране за индивидуалния напредък на децата, сутрин при приема им или следоб</w:t>
            </w:r>
            <w:r w:rsidR="008A1056" w:rsidRPr="008A1056">
              <w:rPr>
                <w:rFonts w:ascii="Times New Roman" w:eastAsia="Times New Roman" w:hAnsi="Times New Roman"/>
                <w:sz w:val="24"/>
                <w:szCs w:val="24"/>
                <w:lang w:eastAsia="bg-BG"/>
              </w:rPr>
              <w:t>е</w:t>
            </w:r>
            <w:r w:rsidRPr="008A1056">
              <w:rPr>
                <w:rFonts w:ascii="Times New Roman" w:eastAsia="Times New Roman" w:hAnsi="Times New Roman"/>
                <w:sz w:val="24"/>
                <w:szCs w:val="24"/>
                <w:lang w:eastAsia="bg-BG"/>
              </w:rPr>
              <w:t>д при издаването на детето.</w:t>
            </w:r>
          </w:p>
          <w:p w14:paraId="1391672D" w14:textId="77777777" w:rsidR="008A1056" w:rsidRDefault="00B517CC" w:rsidP="008A1056">
            <w:pPr>
              <w:pStyle w:val="ac"/>
              <w:numPr>
                <w:ilvl w:val="0"/>
                <w:numId w:val="50"/>
              </w:numPr>
              <w:jc w:val="both"/>
              <w:rPr>
                <w:rFonts w:ascii="Times New Roman" w:eastAsia="Times New Roman" w:hAnsi="Times New Roman"/>
                <w:sz w:val="24"/>
                <w:szCs w:val="24"/>
                <w:lang w:eastAsia="bg-BG"/>
              </w:rPr>
            </w:pPr>
            <w:r w:rsidRPr="008A1056">
              <w:rPr>
                <w:rFonts w:ascii="Times New Roman" w:eastAsia="Times New Roman" w:hAnsi="Times New Roman"/>
                <w:sz w:val="24"/>
                <w:szCs w:val="24"/>
                <w:lang w:eastAsia="bg-BG"/>
              </w:rPr>
              <w:t>Създадена е информационна среда за родителите чрез електронни платформи, родителски табла и директна връзка с учители и ръководство, при която всички участници във взаимодействието спазват етикет на поведение и добър тон на комуникация.</w:t>
            </w:r>
          </w:p>
          <w:p w14:paraId="3F9582AE" w14:textId="571859D6" w:rsidR="008A1056" w:rsidRDefault="00B517CC" w:rsidP="008A1056">
            <w:pPr>
              <w:pStyle w:val="ac"/>
              <w:numPr>
                <w:ilvl w:val="0"/>
                <w:numId w:val="50"/>
              </w:numPr>
              <w:jc w:val="both"/>
              <w:rPr>
                <w:rFonts w:ascii="Times New Roman" w:eastAsia="Times New Roman" w:hAnsi="Times New Roman"/>
                <w:sz w:val="24"/>
                <w:szCs w:val="24"/>
                <w:lang w:eastAsia="bg-BG"/>
              </w:rPr>
            </w:pPr>
            <w:r w:rsidRPr="008A1056">
              <w:rPr>
                <w:rFonts w:ascii="Times New Roman" w:eastAsia="Times New Roman" w:hAnsi="Times New Roman"/>
                <w:sz w:val="24"/>
                <w:szCs w:val="24"/>
                <w:lang w:eastAsia="bg-BG"/>
              </w:rPr>
              <w:t>Събрания на родителите и участието им в съвместни инициативи с детската градина</w:t>
            </w:r>
            <w:r w:rsidR="00BE1AB0">
              <w:rPr>
                <w:rFonts w:ascii="Times New Roman" w:eastAsia="Times New Roman" w:hAnsi="Times New Roman"/>
                <w:sz w:val="24"/>
                <w:szCs w:val="24"/>
                <w:lang w:eastAsia="bg-BG"/>
              </w:rPr>
              <w:t>.</w:t>
            </w:r>
            <w:r w:rsidRPr="008A1056">
              <w:rPr>
                <w:rFonts w:ascii="Times New Roman" w:eastAsia="Times New Roman" w:hAnsi="Times New Roman"/>
                <w:sz w:val="24"/>
                <w:szCs w:val="24"/>
                <w:lang w:eastAsia="bg-BG"/>
              </w:rPr>
              <w:t xml:space="preserve"> </w:t>
            </w:r>
          </w:p>
          <w:p w14:paraId="6D2EA6B3" w14:textId="1EEE6FC8" w:rsidR="00F61F54" w:rsidRDefault="00BE1AB0" w:rsidP="00F61F54">
            <w:pPr>
              <w:pStyle w:val="ac"/>
              <w:numPr>
                <w:ilvl w:val="0"/>
                <w:numId w:val="50"/>
              </w:numPr>
              <w:jc w:val="both"/>
              <w:rPr>
                <w:rFonts w:ascii="Times New Roman" w:eastAsia="Times New Roman" w:hAnsi="Times New Roman"/>
                <w:sz w:val="24"/>
                <w:szCs w:val="24"/>
                <w:lang w:eastAsia="bg-BG"/>
              </w:rPr>
            </w:pPr>
            <w:r>
              <w:rPr>
                <w:rFonts w:ascii="Times New Roman" w:eastAsia="Times New Roman" w:hAnsi="Times New Roman"/>
                <w:sz w:val="24"/>
                <w:szCs w:val="24"/>
                <w:lang w:eastAsia="bg-BG"/>
              </w:rPr>
              <w:t>Д</w:t>
            </w:r>
            <w:r w:rsidR="00B517CC" w:rsidRPr="008A1056">
              <w:rPr>
                <w:rFonts w:ascii="Times New Roman" w:eastAsia="Times New Roman" w:hAnsi="Times New Roman"/>
                <w:sz w:val="24"/>
                <w:szCs w:val="24"/>
                <w:lang w:eastAsia="bg-BG"/>
              </w:rPr>
              <w:t>ейности и инициативи с участие на родителите</w:t>
            </w:r>
            <w:r w:rsidR="00F61F54">
              <w:rPr>
                <w:rFonts w:ascii="Times New Roman" w:eastAsia="Times New Roman" w:hAnsi="Times New Roman"/>
                <w:sz w:val="24"/>
                <w:szCs w:val="24"/>
                <w:lang w:eastAsia="bg-BG"/>
              </w:rPr>
              <w:t>:</w:t>
            </w:r>
          </w:p>
          <w:p w14:paraId="1B4C84A2" w14:textId="6C516993" w:rsidR="00F61F54" w:rsidRDefault="00B517CC" w:rsidP="00F61F54">
            <w:pPr>
              <w:pStyle w:val="ac"/>
              <w:numPr>
                <w:ilvl w:val="0"/>
                <w:numId w:val="51"/>
              </w:numPr>
              <w:jc w:val="both"/>
              <w:rPr>
                <w:rFonts w:ascii="Times New Roman" w:eastAsia="Times New Roman" w:hAnsi="Times New Roman"/>
                <w:sz w:val="24"/>
                <w:szCs w:val="24"/>
                <w:lang w:eastAsia="bg-BG"/>
              </w:rPr>
            </w:pPr>
            <w:r w:rsidRPr="00F61F54">
              <w:rPr>
                <w:rFonts w:ascii="Times New Roman" w:eastAsia="Times New Roman" w:hAnsi="Times New Roman"/>
                <w:sz w:val="24"/>
                <w:szCs w:val="24"/>
                <w:lang w:eastAsia="bg-BG"/>
              </w:rPr>
              <w:t xml:space="preserve">Родителите на децата от подготвителните групи успешно вземат участие в съвместно реализиране на педагогически ситуации в инициативата </w:t>
            </w:r>
            <w:r w:rsidRPr="00F61F54">
              <w:rPr>
                <w:rFonts w:ascii="Times New Roman" w:eastAsia="Times New Roman" w:hAnsi="Times New Roman"/>
                <w:b/>
                <w:bCs/>
                <w:sz w:val="24"/>
                <w:szCs w:val="24"/>
                <w:lang w:eastAsia="bg-BG"/>
              </w:rPr>
              <w:t>"Родителят - учител за един ден"</w:t>
            </w:r>
            <w:r w:rsidRPr="00F61F54">
              <w:rPr>
                <w:rFonts w:ascii="Times New Roman" w:eastAsia="Times New Roman" w:hAnsi="Times New Roman"/>
                <w:sz w:val="24"/>
                <w:szCs w:val="24"/>
                <w:lang w:eastAsia="bg-BG"/>
              </w:rPr>
              <w:t>. В тази дейност родителите имат възможност да съдействат за обогатяване представите на децата, като представят своята професия, изн</w:t>
            </w:r>
            <w:r w:rsidR="00F61F54">
              <w:rPr>
                <w:rFonts w:ascii="Times New Roman" w:eastAsia="Times New Roman" w:hAnsi="Times New Roman"/>
                <w:sz w:val="24"/>
                <w:szCs w:val="24"/>
                <w:lang w:eastAsia="bg-BG"/>
              </w:rPr>
              <w:t>а</w:t>
            </w:r>
            <w:r w:rsidRPr="00F61F54">
              <w:rPr>
                <w:rFonts w:ascii="Times New Roman" w:eastAsia="Times New Roman" w:hAnsi="Times New Roman"/>
                <w:sz w:val="24"/>
                <w:szCs w:val="24"/>
                <w:lang w:eastAsia="bg-BG"/>
              </w:rPr>
              <w:t>сят презентации на значими и образователни теми. Подготовката и реализирането на дейността се осъществява в тясно сътрудничество с учителите на групата, след одобрение на темата от директора</w:t>
            </w:r>
            <w:r w:rsidR="00F61F54">
              <w:rPr>
                <w:rFonts w:ascii="Times New Roman" w:eastAsia="Times New Roman" w:hAnsi="Times New Roman"/>
                <w:sz w:val="24"/>
                <w:szCs w:val="24"/>
                <w:lang w:eastAsia="bg-BG"/>
              </w:rPr>
              <w:t>;</w:t>
            </w:r>
          </w:p>
          <w:p w14:paraId="6CCFEBC0" w14:textId="77777777" w:rsidR="00F40EF7" w:rsidRDefault="00F40EF7" w:rsidP="00F61F54">
            <w:pPr>
              <w:pStyle w:val="ac"/>
              <w:numPr>
                <w:ilvl w:val="0"/>
                <w:numId w:val="51"/>
              </w:numPr>
              <w:jc w:val="both"/>
              <w:rPr>
                <w:rFonts w:ascii="Times New Roman" w:eastAsia="Times New Roman" w:hAnsi="Times New Roman"/>
                <w:sz w:val="24"/>
                <w:szCs w:val="24"/>
                <w:lang w:eastAsia="bg-BG"/>
              </w:rPr>
            </w:pPr>
            <w:r>
              <w:rPr>
                <w:rFonts w:ascii="Times New Roman" w:eastAsia="Times New Roman" w:hAnsi="Times New Roman"/>
                <w:sz w:val="24"/>
                <w:szCs w:val="24"/>
                <w:lang w:eastAsia="bg-BG"/>
              </w:rPr>
              <w:t>Родители на децата от всички групи имат възможност да участват и в инициативата</w:t>
            </w:r>
          </w:p>
          <w:p w14:paraId="0D0C414B" w14:textId="049CFC62" w:rsidR="00F40EF7" w:rsidRPr="00F40EF7" w:rsidRDefault="00F40EF7" w:rsidP="00F40EF7">
            <w:pPr>
              <w:pStyle w:val="ac"/>
              <w:ind w:left="1080"/>
              <w:jc w:val="both"/>
              <w:rPr>
                <w:rFonts w:ascii="Times New Roman" w:eastAsia="Times New Roman" w:hAnsi="Times New Roman"/>
                <w:b/>
                <w:bCs/>
                <w:sz w:val="24"/>
                <w:szCs w:val="24"/>
                <w:lang w:eastAsia="bg-BG"/>
              </w:rPr>
            </w:pPr>
            <w:r w:rsidRPr="00F40EF7">
              <w:rPr>
                <w:rFonts w:ascii="Times New Roman" w:eastAsia="Times New Roman" w:hAnsi="Times New Roman"/>
                <w:b/>
                <w:bCs/>
                <w:sz w:val="24"/>
                <w:szCs w:val="24"/>
                <w:lang w:eastAsia="bg-BG"/>
              </w:rPr>
              <w:t>„Седмица на книгата“</w:t>
            </w:r>
            <w:r>
              <w:rPr>
                <w:rFonts w:ascii="Times New Roman" w:eastAsia="Times New Roman" w:hAnsi="Times New Roman"/>
                <w:b/>
                <w:bCs/>
                <w:sz w:val="24"/>
                <w:szCs w:val="24"/>
                <w:lang w:eastAsia="bg-BG"/>
              </w:rPr>
              <w:t xml:space="preserve">, </w:t>
            </w:r>
            <w:r>
              <w:rPr>
                <w:rFonts w:ascii="Times New Roman" w:eastAsia="Times New Roman" w:hAnsi="Times New Roman"/>
                <w:sz w:val="24"/>
                <w:szCs w:val="24"/>
                <w:lang w:eastAsia="bg-BG"/>
              </w:rPr>
              <w:t>когато ще могат да представят пред публика нови интересни книги, а също и такива от своето детство.</w:t>
            </w:r>
            <w:r w:rsidRPr="00F40EF7">
              <w:rPr>
                <w:rFonts w:ascii="Times New Roman" w:eastAsia="Times New Roman" w:hAnsi="Times New Roman"/>
                <w:b/>
                <w:bCs/>
                <w:sz w:val="24"/>
                <w:szCs w:val="24"/>
                <w:lang w:eastAsia="bg-BG"/>
              </w:rPr>
              <w:t xml:space="preserve">   </w:t>
            </w:r>
          </w:p>
          <w:p w14:paraId="0174CE44" w14:textId="2466E9F1" w:rsidR="00F61F54" w:rsidRDefault="00B517CC" w:rsidP="00F61F54">
            <w:pPr>
              <w:pStyle w:val="ac"/>
              <w:numPr>
                <w:ilvl w:val="0"/>
                <w:numId w:val="51"/>
              </w:numPr>
              <w:jc w:val="both"/>
              <w:rPr>
                <w:rFonts w:ascii="Times New Roman" w:eastAsia="Times New Roman" w:hAnsi="Times New Roman"/>
                <w:sz w:val="24"/>
                <w:szCs w:val="24"/>
                <w:lang w:eastAsia="bg-BG"/>
              </w:rPr>
            </w:pPr>
            <w:r w:rsidRPr="00F61F54">
              <w:rPr>
                <w:rFonts w:ascii="Times New Roman" w:eastAsia="Times New Roman" w:hAnsi="Times New Roman"/>
                <w:sz w:val="24"/>
                <w:szCs w:val="24"/>
                <w:lang w:eastAsia="bg-BG"/>
              </w:rPr>
              <w:t xml:space="preserve">Родителите на децата от малките групи имат възможност да участват в инициативата </w:t>
            </w:r>
            <w:r w:rsidRPr="00F61F54">
              <w:rPr>
                <w:rFonts w:ascii="Times New Roman" w:eastAsia="Times New Roman" w:hAnsi="Times New Roman"/>
                <w:b/>
                <w:bCs/>
                <w:sz w:val="24"/>
                <w:szCs w:val="24"/>
                <w:lang w:eastAsia="bg-BG"/>
              </w:rPr>
              <w:t>"Работилница с родители"</w:t>
            </w:r>
            <w:r w:rsidRPr="00F61F54">
              <w:rPr>
                <w:rFonts w:ascii="Times New Roman" w:eastAsia="Times New Roman" w:hAnsi="Times New Roman"/>
                <w:sz w:val="24"/>
                <w:szCs w:val="24"/>
                <w:lang w:eastAsia="bg-BG"/>
              </w:rPr>
              <w:t>, там те съвместно с децата си и учителите на групата изработват изделия и творят</w:t>
            </w:r>
            <w:r w:rsidR="00F61F54">
              <w:rPr>
                <w:rFonts w:ascii="Times New Roman" w:eastAsia="Times New Roman" w:hAnsi="Times New Roman"/>
                <w:sz w:val="24"/>
                <w:szCs w:val="24"/>
                <w:lang w:eastAsia="bg-BG"/>
              </w:rPr>
              <w:t>;</w:t>
            </w:r>
          </w:p>
          <w:p w14:paraId="53FDB334" w14:textId="68A37447" w:rsidR="006D7D6F" w:rsidRPr="00F61F54" w:rsidRDefault="00B517CC" w:rsidP="00F61F54">
            <w:pPr>
              <w:pStyle w:val="ac"/>
              <w:numPr>
                <w:ilvl w:val="0"/>
                <w:numId w:val="51"/>
              </w:numPr>
              <w:jc w:val="both"/>
              <w:rPr>
                <w:rFonts w:ascii="Times New Roman" w:eastAsia="Times New Roman" w:hAnsi="Times New Roman"/>
                <w:sz w:val="24"/>
                <w:szCs w:val="24"/>
                <w:lang w:eastAsia="bg-BG"/>
              </w:rPr>
            </w:pPr>
            <w:r w:rsidRPr="00F61F54">
              <w:rPr>
                <w:rFonts w:ascii="Times New Roman" w:eastAsia="Times New Roman" w:hAnsi="Times New Roman"/>
                <w:sz w:val="24"/>
                <w:szCs w:val="24"/>
                <w:lang w:eastAsia="bg-BG"/>
              </w:rPr>
              <w:t xml:space="preserve">Всяка учебна година всички родители влизат в ролята на публика при реализиране на </w:t>
            </w:r>
            <w:r w:rsidRPr="00F61F54">
              <w:rPr>
                <w:rFonts w:ascii="Times New Roman" w:eastAsia="Times New Roman" w:hAnsi="Times New Roman"/>
                <w:b/>
                <w:bCs/>
                <w:sz w:val="24"/>
                <w:szCs w:val="24"/>
                <w:lang w:eastAsia="bg-BG"/>
              </w:rPr>
              <w:t>Детските тържества и спектакли</w:t>
            </w:r>
            <w:r w:rsidRPr="00F61F54">
              <w:rPr>
                <w:rFonts w:ascii="Times New Roman" w:eastAsia="Times New Roman" w:hAnsi="Times New Roman"/>
                <w:sz w:val="24"/>
                <w:szCs w:val="24"/>
                <w:lang w:eastAsia="bg-BG"/>
              </w:rPr>
              <w:t>.</w:t>
            </w:r>
          </w:p>
          <w:p w14:paraId="014A63A0" w14:textId="77777777" w:rsidR="0072665B" w:rsidRDefault="0072665B" w:rsidP="0072665B">
            <w:pPr>
              <w:spacing w:after="0" w:line="276" w:lineRule="auto"/>
              <w:ind w:firstLine="567"/>
              <w:jc w:val="both"/>
              <w:rPr>
                <w:rFonts w:ascii="Times New Roman" w:eastAsia="Calibri" w:hAnsi="Times New Roman" w:cs="Times New Roman"/>
                <w:kern w:val="0"/>
                <w:sz w:val="24"/>
                <w:szCs w:val="24"/>
                <w:lang w:eastAsia="bg-BG"/>
                <w14:ligatures w14:val="none"/>
              </w:rPr>
            </w:pPr>
            <w:r w:rsidRPr="009338EC">
              <w:rPr>
                <w:rFonts w:ascii="Times New Roman" w:eastAsia="Calibri" w:hAnsi="Times New Roman" w:cs="Times New Roman"/>
                <w:kern w:val="0"/>
                <w:sz w:val="24"/>
                <w:szCs w:val="24"/>
                <w:lang w:eastAsia="bg-BG"/>
                <w14:ligatures w14:val="none"/>
              </w:rPr>
              <w:t>Това партньорство ще продължи и в бъдеще, с разнообразни форми на взаимодействие в отворена образователна среда.</w:t>
            </w:r>
          </w:p>
          <w:p w14:paraId="50FC7837" w14:textId="77777777" w:rsidR="006D7D6F" w:rsidRDefault="006D7D6F" w:rsidP="0072665B">
            <w:pPr>
              <w:spacing w:after="0" w:line="276" w:lineRule="auto"/>
              <w:ind w:firstLine="567"/>
              <w:jc w:val="both"/>
              <w:rPr>
                <w:rFonts w:ascii="Times New Roman" w:eastAsia="Calibri" w:hAnsi="Times New Roman" w:cs="Times New Roman"/>
                <w:kern w:val="0"/>
                <w:sz w:val="24"/>
                <w:szCs w:val="24"/>
                <w:lang w:eastAsia="bg-BG"/>
                <w14:ligatures w14:val="none"/>
              </w:rPr>
            </w:pPr>
          </w:p>
          <w:p w14:paraId="1DDCB46A" w14:textId="78D4679B" w:rsidR="0072665B" w:rsidRDefault="006D7D6F" w:rsidP="005E367C">
            <w:pPr>
              <w:spacing w:after="0" w:line="276" w:lineRule="auto"/>
              <w:ind w:firstLine="708"/>
              <w:jc w:val="both"/>
              <w:rPr>
                <w:rFonts w:ascii="Times New Roman" w:eastAsia="Calibri" w:hAnsi="Times New Roman" w:cs="Times New Roman"/>
                <w:i/>
                <w:iCs/>
                <w:noProof/>
                <w:kern w:val="0"/>
                <w:sz w:val="24"/>
                <w:szCs w:val="24"/>
                <w14:ligatures w14:val="none"/>
              </w:rPr>
            </w:pPr>
            <w:r w:rsidRPr="006D7D6F">
              <w:rPr>
                <w:rFonts w:ascii="Times New Roman" w:eastAsia="Calibri" w:hAnsi="Times New Roman" w:cs="Times New Roman"/>
                <w:noProof/>
                <w:kern w:val="0"/>
                <w:sz w:val="24"/>
                <w:szCs w:val="24"/>
                <w14:ligatures w14:val="none"/>
              </w:rPr>
              <w:t>Съвместната работа на детската градина с общински структури и културни институции</w:t>
            </w:r>
            <w:r>
              <w:rPr>
                <w:rFonts w:ascii="Times New Roman" w:eastAsia="Calibri" w:hAnsi="Times New Roman" w:cs="Times New Roman"/>
                <w:noProof/>
                <w:kern w:val="0"/>
                <w:sz w:val="24"/>
                <w:szCs w:val="24"/>
                <w14:ligatures w14:val="none"/>
              </w:rPr>
              <w:t>, както и с неправителствени организации</w:t>
            </w:r>
            <w:r w:rsidRPr="006D7D6F">
              <w:rPr>
                <w:rFonts w:ascii="Times New Roman" w:eastAsia="Calibri" w:hAnsi="Times New Roman" w:cs="Times New Roman"/>
                <w:noProof/>
                <w:kern w:val="0"/>
                <w:sz w:val="24"/>
                <w:szCs w:val="24"/>
                <w14:ligatures w14:val="none"/>
              </w:rPr>
              <w:t xml:space="preserve"> води до успешното реализиране на съвместни дейности в полза на децата и изява на творческия им потенциал.</w:t>
            </w:r>
          </w:p>
          <w:p w14:paraId="5BE6F01A" w14:textId="77777777" w:rsidR="005E367C" w:rsidRPr="005E367C" w:rsidRDefault="005E367C" w:rsidP="005E367C">
            <w:pPr>
              <w:spacing w:after="0" w:line="276" w:lineRule="auto"/>
              <w:ind w:firstLine="708"/>
              <w:jc w:val="both"/>
              <w:rPr>
                <w:rFonts w:ascii="Times New Roman" w:eastAsia="Calibri" w:hAnsi="Times New Roman" w:cs="Times New Roman"/>
                <w:i/>
                <w:iCs/>
                <w:noProof/>
                <w:kern w:val="0"/>
                <w:sz w:val="24"/>
                <w:szCs w:val="24"/>
                <w14:ligatures w14:val="non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435"/>
              <w:gridCol w:w="4436"/>
            </w:tblGrid>
            <w:tr w:rsidR="0072665B" w:rsidRPr="009338EC" w14:paraId="68A21980" w14:textId="77777777" w:rsidTr="008C59FC">
              <w:tc>
                <w:tcPr>
                  <w:tcW w:w="4435" w:type="dxa"/>
                  <w:shd w:val="clear" w:color="auto" w:fill="EEECE1"/>
                </w:tcPr>
                <w:p w14:paraId="3701FE55" w14:textId="77777777" w:rsidR="0072665B" w:rsidRPr="009338EC" w:rsidRDefault="0072665B" w:rsidP="0072665B">
                  <w:pPr>
                    <w:autoSpaceDE w:val="0"/>
                    <w:autoSpaceDN w:val="0"/>
                    <w:adjustRightInd w:val="0"/>
                    <w:spacing w:after="0" w:line="300" w:lineRule="exact"/>
                    <w:jc w:val="center"/>
                    <w:rPr>
                      <w:rFonts w:ascii="Times New Roman" w:eastAsia="Times New Roman" w:hAnsi="Times New Roman" w:cs="Times New Roman"/>
                      <w:b/>
                      <w:bCs/>
                      <w:kern w:val="0"/>
                      <w:sz w:val="24"/>
                      <w:szCs w:val="24"/>
                      <w14:ligatures w14:val="none"/>
                    </w:rPr>
                  </w:pPr>
                  <w:r w:rsidRPr="009338EC">
                    <w:rPr>
                      <w:rFonts w:ascii="Times New Roman" w:eastAsia="Times New Roman" w:hAnsi="Times New Roman" w:cs="Times New Roman"/>
                      <w:b/>
                      <w:bCs/>
                      <w:kern w:val="0"/>
                      <w:sz w:val="24"/>
                      <w:szCs w:val="24"/>
                      <w14:ligatures w14:val="none"/>
                    </w:rPr>
                    <w:t xml:space="preserve">Силни страни </w:t>
                  </w:r>
                </w:p>
              </w:tc>
              <w:tc>
                <w:tcPr>
                  <w:tcW w:w="4436" w:type="dxa"/>
                  <w:shd w:val="clear" w:color="auto" w:fill="EEECE1"/>
                </w:tcPr>
                <w:p w14:paraId="6286CE38" w14:textId="77777777" w:rsidR="0072665B" w:rsidRPr="009338EC" w:rsidRDefault="0072665B" w:rsidP="0072665B">
                  <w:pPr>
                    <w:autoSpaceDE w:val="0"/>
                    <w:autoSpaceDN w:val="0"/>
                    <w:adjustRightInd w:val="0"/>
                    <w:spacing w:after="0" w:line="300" w:lineRule="exact"/>
                    <w:jc w:val="center"/>
                    <w:rPr>
                      <w:rFonts w:ascii="Times New Roman" w:eastAsia="Times New Roman" w:hAnsi="Times New Roman" w:cs="Times New Roman"/>
                      <w:b/>
                      <w:bCs/>
                      <w:kern w:val="0"/>
                      <w:sz w:val="24"/>
                      <w:szCs w:val="24"/>
                      <w14:ligatures w14:val="none"/>
                    </w:rPr>
                  </w:pPr>
                  <w:r w:rsidRPr="00824373">
                    <w:rPr>
                      <w:rFonts w:ascii="Times New Roman" w:eastAsia="Times New Roman" w:hAnsi="Times New Roman" w:cs="Times New Roman"/>
                      <w:b/>
                      <w:bCs/>
                      <w:kern w:val="0"/>
                      <w:sz w:val="24"/>
                      <w:szCs w:val="24"/>
                      <w14:ligatures w14:val="none"/>
                    </w:rPr>
                    <w:t>Затруднения</w:t>
                  </w:r>
                </w:p>
              </w:tc>
            </w:tr>
            <w:tr w:rsidR="0072665B" w:rsidRPr="009338EC" w14:paraId="3C480CBB" w14:textId="77777777" w:rsidTr="008C59FC">
              <w:trPr>
                <w:trHeight w:val="203"/>
              </w:trPr>
              <w:tc>
                <w:tcPr>
                  <w:tcW w:w="4435" w:type="dxa"/>
                </w:tcPr>
                <w:p w14:paraId="2DB93791" w14:textId="77777777" w:rsidR="0072665B" w:rsidRPr="009338EC" w:rsidRDefault="0072665B" w:rsidP="0072665B">
                  <w:pPr>
                    <w:spacing w:after="0" w:line="276" w:lineRule="auto"/>
                    <w:ind w:left="284" w:hanging="284"/>
                    <w:jc w:val="both"/>
                    <w:rPr>
                      <w:rFonts w:ascii="Times New Roman" w:eastAsia="Times New Roman" w:hAnsi="Times New Roman" w:cs="Times New Roman"/>
                      <w:kern w:val="0"/>
                      <w:sz w:val="24"/>
                      <w:szCs w:val="24"/>
                      <w:lang w:eastAsia="bg-BG"/>
                      <w14:ligatures w14:val="none"/>
                    </w:rPr>
                  </w:pPr>
                  <w:r w:rsidRPr="009338EC">
                    <w:rPr>
                      <w:rFonts w:ascii="Times New Roman" w:eastAsia="Times New Roman" w:hAnsi="Times New Roman" w:cs="Times New Roman"/>
                      <w:kern w:val="0"/>
                      <w:sz w:val="24"/>
                      <w:szCs w:val="24"/>
                      <w:lang w:eastAsia="bg-BG"/>
                      <w14:ligatures w14:val="none"/>
                    </w:rPr>
                    <w:t>1. Педагогическият екип работи в тясно</w:t>
                  </w:r>
                </w:p>
                <w:p w14:paraId="35957704" w14:textId="77777777" w:rsidR="0072665B" w:rsidRDefault="0072665B" w:rsidP="0072665B">
                  <w:pPr>
                    <w:spacing w:after="0" w:line="276" w:lineRule="auto"/>
                    <w:ind w:left="284" w:hanging="113"/>
                    <w:jc w:val="both"/>
                    <w:rPr>
                      <w:rFonts w:ascii="Times New Roman" w:eastAsia="Times New Roman" w:hAnsi="Times New Roman" w:cs="Times New Roman"/>
                      <w:kern w:val="0"/>
                      <w:sz w:val="24"/>
                      <w:szCs w:val="24"/>
                      <w:lang w:eastAsia="bg-BG"/>
                      <w14:ligatures w14:val="none"/>
                    </w:rPr>
                  </w:pPr>
                  <w:r w:rsidRPr="009338EC">
                    <w:rPr>
                      <w:rFonts w:ascii="Times New Roman" w:eastAsia="Times New Roman" w:hAnsi="Times New Roman" w:cs="Times New Roman"/>
                      <w:kern w:val="0"/>
                      <w:sz w:val="24"/>
                      <w:szCs w:val="24"/>
                      <w:lang w:eastAsia="bg-BG"/>
                      <w14:ligatures w14:val="none"/>
                    </w:rPr>
                    <w:lastRenderedPageBreak/>
                    <w:t xml:space="preserve"> сътрудничество и партньорство с представителите на родителската общност.</w:t>
                  </w:r>
                </w:p>
                <w:p w14:paraId="79515F06" w14:textId="7012E6AD" w:rsidR="00B90631" w:rsidRPr="00B90631" w:rsidRDefault="00B90631" w:rsidP="00B90631">
                  <w:pPr>
                    <w:spacing w:after="0"/>
                    <w:jc w:val="both"/>
                    <w:rPr>
                      <w:rFonts w:ascii="Times New Roman" w:eastAsia="Times New Roman" w:hAnsi="Times New Roman"/>
                      <w:sz w:val="24"/>
                      <w:szCs w:val="24"/>
                      <w:lang w:eastAsia="bg-BG"/>
                    </w:rPr>
                  </w:pPr>
                  <w:r>
                    <w:rPr>
                      <w:rFonts w:ascii="Times New Roman" w:eastAsia="Times New Roman" w:hAnsi="Times New Roman"/>
                      <w:sz w:val="24"/>
                      <w:szCs w:val="24"/>
                      <w:lang w:eastAsia="bg-BG"/>
                    </w:rPr>
                    <w:t xml:space="preserve">2. </w:t>
                  </w:r>
                  <w:r w:rsidRPr="00B90631">
                    <w:rPr>
                      <w:rFonts w:ascii="Times New Roman" w:eastAsia="Times New Roman" w:hAnsi="Times New Roman"/>
                      <w:sz w:val="24"/>
                      <w:szCs w:val="24"/>
                      <w:lang w:eastAsia="bg-BG"/>
                    </w:rPr>
                    <w:t>Включване на родителите в прекия възпитателно-образователен процес</w:t>
                  </w:r>
                  <w:r w:rsidR="007A1169">
                    <w:rPr>
                      <w:rFonts w:ascii="Times New Roman" w:eastAsia="Times New Roman" w:hAnsi="Times New Roman"/>
                      <w:sz w:val="24"/>
                      <w:szCs w:val="24"/>
                      <w:lang w:eastAsia="bg-BG"/>
                    </w:rPr>
                    <w:t xml:space="preserve"> – „Родителя – учител за един ден“; „Работилница с родителите“; „Детски тържества и спектакли“ и др</w:t>
                  </w:r>
                  <w:r w:rsidRPr="00B90631">
                    <w:rPr>
                      <w:rFonts w:ascii="Times New Roman" w:eastAsia="Times New Roman" w:hAnsi="Times New Roman"/>
                      <w:sz w:val="24"/>
                      <w:szCs w:val="24"/>
                      <w:lang w:eastAsia="bg-BG"/>
                    </w:rPr>
                    <w:t>.</w:t>
                  </w:r>
                </w:p>
                <w:p w14:paraId="0FC1E564" w14:textId="7EFDBE86" w:rsidR="00B90631" w:rsidRPr="00B90631" w:rsidRDefault="00B90631" w:rsidP="00B90631">
                  <w:pPr>
                    <w:spacing w:after="0"/>
                    <w:jc w:val="both"/>
                    <w:rPr>
                      <w:rFonts w:ascii="Times New Roman" w:eastAsia="Times New Roman" w:hAnsi="Times New Roman"/>
                      <w:sz w:val="24"/>
                      <w:szCs w:val="24"/>
                      <w:lang w:eastAsia="bg-BG"/>
                    </w:rPr>
                  </w:pPr>
                  <w:r>
                    <w:rPr>
                      <w:rFonts w:ascii="Times New Roman" w:eastAsia="Times New Roman" w:hAnsi="Times New Roman"/>
                      <w:sz w:val="24"/>
                      <w:szCs w:val="24"/>
                      <w:lang w:eastAsia="bg-BG"/>
                    </w:rPr>
                    <w:t>3. Активен уеб сайт на детската градина.</w:t>
                  </w:r>
                </w:p>
                <w:p w14:paraId="420396EA" w14:textId="3277BC2C" w:rsidR="0072665B" w:rsidRPr="009338EC" w:rsidRDefault="00B90631" w:rsidP="0072665B">
                  <w:pPr>
                    <w:spacing w:after="0" w:line="276" w:lineRule="auto"/>
                    <w:ind w:left="284" w:hanging="284"/>
                    <w:jc w:val="both"/>
                    <w:rPr>
                      <w:rFonts w:ascii="Times New Roman" w:eastAsia="Times New Roman" w:hAnsi="Times New Roman" w:cs="Times New Roman"/>
                      <w:kern w:val="0"/>
                      <w:sz w:val="24"/>
                      <w:szCs w:val="24"/>
                      <w:lang w:eastAsia="bg-BG"/>
                      <w14:ligatures w14:val="none"/>
                    </w:rPr>
                  </w:pPr>
                  <w:r>
                    <w:rPr>
                      <w:rFonts w:ascii="Times New Roman" w:eastAsia="Times New Roman" w:hAnsi="Times New Roman" w:cs="Times New Roman"/>
                      <w:kern w:val="0"/>
                      <w:sz w:val="24"/>
                      <w:szCs w:val="24"/>
                      <w:lang w:eastAsia="bg-BG"/>
                      <w14:ligatures w14:val="none"/>
                    </w:rPr>
                    <w:t>4</w:t>
                  </w:r>
                  <w:r w:rsidR="0072665B" w:rsidRPr="009338EC">
                    <w:rPr>
                      <w:rFonts w:ascii="Times New Roman" w:eastAsia="Times New Roman" w:hAnsi="Times New Roman" w:cs="Times New Roman"/>
                      <w:kern w:val="0"/>
                      <w:sz w:val="24"/>
                      <w:szCs w:val="24"/>
                      <w:lang w:eastAsia="bg-BG"/>
                      <w14:ligatures w14:val="none"/>
                    </w:rPr>
                    <w:t>. Участия в общински мероприятия.</w:t>
                  </w:r>
                </w:p>
                <w:p w14:paraId="1EC16D45" w14:textId="1CA06709" w:rsidR="0072665B" w:rsidRPr="009338EC" w:rsidRDefault="00B90631" w:rsidP="0072665B">
                  <w:pPr>
                    <w:spacing w:after="0" w:line="276" w:lineRule="auto"/>
                    <w:ind w:left="284" w:hanging="284"/>
                    <w:jc w:val="both"/>
                    <w:rPr>
                      <w:rFonts w:ascii="Times New Roman" w:eastAsia="Times New Roman" w:hAnsi="Times New Roman" w:cs="Times New Roman"/>
                      <w:kern w:val="0"/>
                      <w:sz w:val="24"/>
                      <w:szCs w:val="24"/>
                      <w:lang w:eastAsia="bg-BG"/>
                      <w14:ligatures w14:val="none"/>
                    </w:rPr>
                  </w:pPr>
                  <w:r>
                    <w:rPr>
                      <w:rFonts w:ascii="Times New Roman" w:eastAsia="Times New Roman" w:hAnsi="Times New Roman" w:cs="Times New Roman"/>
                      <w:kern w:val="0"/>
                      <w:sz w:val="24"/>
                      <w:szCs w:val="24"/>
                      <w:lang w:eastAsia="bg-BG"/>
                      <w14:ligatures w14:val="none"/>
                    </w:rPr>
                    <w:t>5</w:t>
                  </w:r>
                  <w:r w:rsidR="0072665B" w:rsidRPr="009338EC">
                    <w:rPr>
                      <w:rFonts w:ascii="Times New Roman" w:eastAsia="Times New Roman" w:hAnsi="Times New Roman" w:cs="Times New Roman"/>
                      <w:kern w:val="0"/>
                      <w:sz w:val="24"/>
                      <w:szCs w:val="24"/>
                      <w:lang w:eastAsia="bg-BG"/>
                      <w14:ligatures w14:val="none"/>
                    </w:rPr>
                    <w:t>. Активен обществен съвет</w:t>
                  </w:r>
                  <w:r>
                    <w:rPr>
                      <w:rFonts w:ascii="Times New Roman" w:eastAsia="Times New Roman" w:hAnsi="Times New Roman" w:cs="Times New Roman"/>
                      <w:kern w:val="0"/>
                      <w:sz w:val="24"/>
                      <w:szCs w:val="24"/>
                      <w:lang w:eastAsia="bg-BG"/>
                      <w14:ligatures w14:val="none"/>
                    </w:rPr>
                    <w:t xml:space="preserve"> към детска градина № 173 „Звънче“</w:t>
                  </w:r>
                  <w:r w:rsidR="0072665B" w:rsidRPr="009338EC">
                    <w:rPr>
                      <w:rFonts w:ascii="Times New Roman" w:eastAsia="Times New Roman" w:hAnsi="Times New Roman" w:cs="Times New Roman"/>
                      <w:kern w:val="0"/>
                      <w:sz w:val="24"/>
                      <w:szCs w:val="24"/>
                      <w:lang w:eastAsia="bg-BG"/>
                      <w14:ligatures w14:val="none"/>
                    </w:rPr>
                    <w:t>.</w:t>
                  </w:r>
                </w:p>
                <w:p w14:paraId="7D89B6DF" w14:textId="462F933A" w:rsidR="0072665B" w:rsidRPr="009338EC" w:rsidRDefault="00B90631" w:rsidP="0072665B">
                  <w:pPr>
                    <w:spacing w:after="0" w:line="276" w:lineRule="auto"/>
                    <w:ind w:left="284" w:hanging="284"/>
                    <w:jc w:val="both"/>
                    <w:rPr>
                      <w:rFonts w:ascii="Times New Roman" w:eastAsia="Times New Roman" w:hAnsi="Times New Roman" w:cs="Times New Roman"/>
                      <w:kern w:val="0"/>
                      <w:sz w:val="24"/>
                      <w:szCs w:val="24"/>
                      <w:lang w:eastAsia="bg-BG"/>
                      <w14:ligatures w14:val="none"/>
                    </w:rPr>
                  </w:pPr>
                  <w:r>
                    <w:rPr>
                      <w:rFonts w:ascii="Times New Roman" w:eastAsia="Times New Roman" w:hAnsi="Times New Roman" w:cs="Times New Roman"/>
                      <w:kern w:val="0"/>
                      <w:sz w:val="24"/>
                      <w:szCs w:val="24"/>
                      <w:lang w:eastAsia="bg-BG"/>
                      <w14:ligatures w14:val="none"/>
                    </w:rPr>
                    <w:t>6</w:t>
                  </w:r>
                  <w:r w:rsidR="0072665B" w:rsidRPr="009338EC">
                    <w:rPr>
                      <w:rFonts w:ascii="Times New Roman" w:eastAsia="Times New Roman" w:hAnsi="Times New Roman" w:cs="Times New Roman"/>
                      <w:kern w:val="0"/>
                      <w:sz w:val="24"/>
                      <w:szCs w:val="24"/>
                      <w:lang w:eastAsia="bg-BG"/>
                      <w14:ligatures w14:val="none"/>
                    </w:rPr>
                    <w:t>. Взаимодействие с културни и държавни институции.</w:t>
                  </w:r>
                </w:p>
                <w:p w14:paraId="27397BCE" w14:textId="0412717C" w:rsidR="0072665B" w:rsidRDefault="00B90631" w:rsidP="0072665B">
                  <w:pPr>
                    <w:spacing w:after="0" w:line="276" w:lineRule="auto"/>
                    <w:ind w:left="284" w:hanging="284"/>
                    <w:jc w:val="both"/>
                    <w:rPr>
                      <w:rFonts w:ascii="Times New Roman" w:eastAsia="Times New Roman" w:hAnsi="Times New Roman" w:cs="Times New Roman"/>
                      <w:kern w:val="0"/>
                      <w:sz w:val="24"/>
                      <w:szCs w:val="24"/>
                      <w:lang w:eastAsia="bg-BG"/>
                      <w14:ligatures w14:val="none"/>
                    </w:rPr>
                  </w:pPr>
                  <w:r>
                    <w:rPr>
                      <w:rFonts w:ascii="Times New Roman" w:eastAsia="Times New Roman" w:hAnsi="Times New Roman" w:cs="Times New Roman"/>
                      <w:kern w:val="0"/>
                      <w:sz w:val="24"/>
                      <w:szCs w:val="24"/>
                      <w:lang w:eastAsia="bg-BG"/>
                      <w14:ligatures w14:val="none"/>
                    </w:rPr>
                    <w:t>7</w:t>
                  </w:r>
                  <w:r w:rsidR="0072665B" w:rsidRPr="009338EC">
                    <w:rPr>
                      <w:rFonts w:ascii="Times New Roman" w:eastAsia="Times New Roman" w:hAnsi="Times New Roman" w:cs="Times New Roman"/>
                      <w:kern w:val="0"/>
                      <w:sz w:val="24"/>
                      <w:szCs w:val="24"/>
                      <w:lang w:eastAsia="bg-BG"/>
                      <w14:ligatures w14:val="none"/>
                    </w:rPr>
                    <w:t>.Установени традиции в приемствеността с началните общообразователни училища.</w:t>
                  </w:r>
                </w:p>
                <w:p w14:paraId="634F4BCD" w14:textId="4C971659" w:rsidR="0072665B" w:rsidRDefault="00B90631" w:rsidP="005E367C">
                  <w:pPr>
                    <w:spacing w:after="0" w:line="276" w:lineRule="auto"/>
                    <w:ind w:left="284" w:hanging="284"/>
                    <w:jc w:val="both"/>
                    <w:rPr>
                      <w:rFonts w:ascii="Times New Roman" w:eastAsia="Times New Roman" w:hAnsi="Times New Roman" w:cs="Times New Roman"/>
                      <w:kern w:val="0"/>
                      <w:sz w:val="24"/>
                      <w:szCs w:val="24"/>
                      <w:lang w:eastAsia="bg-BG"/>
                      <w14:ligatures w14:val="none"/>
                    </w:rPr>
                  </w:pPr>
                  <w:r>
                    <w:rPr>
                      <w:rFonts w:ascii="Times New Roman" w:eastAsia="Times New Roman" w:hAnsi="Times New Roman" w:cs="Times New Roman"/>
                      <w:kern w:val="0"/>
                      <w:sz w:val="24"/>
                      <w:szCs w:val="24"/>
                      <w:lang w:eastAsia="bg-BG"/>
                      <w14:ligatures w14:val="none"/>
                    </w:rPr>
                    <w:t>8. Създадени са трайни връзки за обмяна на опит с водещи детски градини</w:t>
                  </w:r>
                  <w:r w:rsidR="004E4119">
                    <w:rPr>
                      <w:rFonts w:ascii="Times New Roman" w:eastAsia="Times New Roman" w:hAnsi="Times New Roman" w:cs="Times New Roman"/>
                      <w:kern w:val="0"/>
                      <w:sz w:val="24"/>
                      <w:szCs w:val="24"/>
                      <w:lang w:eastAsia="bg-BG"/>
                      <w14:ligatures w14:val="none"/>
                    </w:rPr>
                    <w:t xml:space="preserve"> в системата</w:t>
                  </w:r>
                  <w:r w:rsidR="005E367C">
                    <w:rPr>
                      <w:rFonts w:ascii="Times New Roman" w:eastAsia="Times New Roman" w:hAnsi="Times New Roman" w:cs="Times New Roman"/>
                      <w:kern w:val="0"/>
                      <w:sz w:val="24"/>
                      <w:szCs w:val="24"/>
                      <w:lang w:eastAsia="bg-BG"/>
                      <w14:ligatures w14:val="none"/>
                    </w:rPr>
                    <w:t>.</w:t>
                  </w:r>
                </w:p>
                <w:p w14:paraId="186D7D9A" w14:textId="2D04D9BB" w:rsidR="00B90631" w:rsidRPr="009338EC" w:rsidRDefault="005E367C" w:rsidP="0072665B">
                  <w:pPr>
                    <w:spacing w:after="0" w:line="276" w:lineRule="auto"/>
                    <w:ind w:left="284" w:hanging="284"/>
                    <w:jc w:val="both"/>
                    <w:rPr>
                      <w:rFonts w:ascii="Times New Roman" w:eastAsia="Times New Roman" w:hAnsi="Times New Roman" w:cs="Times New Roman"/>
                      <w:kern w:val="0"/>
                      <w:sz w:val="24"/>
                      <w:szCs w:val="24"/>
                      <w:lang w:eastAsia="bg-BG"/>
                      <w14:ligatures w14:val="none"/>
                    </w:rPr>
                  </w:pPr>
                  <w:r>
                    <w:rPr>
                      <w:rFonts w:ascii="Times New Roman" w:eastAsia="Times New Roman" w:hAnsi="Times New Roman" w:cs="Times New Roman"/>
                      <w:kern w:val="0"/>
                      <w:sz w:val="24"/>
                      <w:szCs w:val="24"/>
                      <w:lang w:eastAsia="bg-BG"/>
                      <w14:ligatures w14:val="none"/>
                    </w:rPr>
                    <w:t>9</w:t>
                  </w:r>
                  <w:r w:rsidR="00B90631">
                    <w:rPr>
                      <w:rFonts w:ascii="Times New Roman" w:eastAsia="Times New Roman" w:hAnsi="Times New Roman" w:cs="Times New Roman"/>
                      <w:kern w:val="0"/>
                      <w:sz w:val="24"/>
                      <w:szCs w:val="24"/>
                      <w:lang w:eastAsia="bg-BG"/>
                      <w14:ligatures w14:val="none"/>
                    </w:rPr>
                    <w:t>. Налична добра връзка с местните общински структури.</w:t>
                  </w:r>
                </w:p>
                <w:p w14:paraId="6029A2FD" w14:textId="6DCBECC9" w:rsidR="0072665B" w:rsidRDefault="00B90631" w:rsidP="0072665B">
                  <w:pPr>
                    <w:spacing w:after="0" w:line="276" w:lineRule="auto"/>
                    <w:jc w:val="both"/>
                    <w:rPr>
                      <w:rFonts w:ascii="Times New Roman" w:eastAsia="Times New Roman" w:hAnsi="Times New Roman" w:cs="Times New Roman"/>
                      <w:kern w:val="0"/>
                      <w:sz w:val="24"/>
                      <w:szCs w:val="24"/>
                      <w:lang w:eastAsia="bg-BG"/>
                      <w14:ligatures w14:val="none"/>
                    </w:rPr>
                  </w:pPr>
                  <w:r>
                    <w:rPr>
                      <w:rFonts w:ascii="Times New Roman" w:eastAsia="Times New Roman" w:hAnsi="Times New Roman" w:cs="Times New Roman"/>
                      <w:kern w:val="0"/>
                      <w:sz w:val="24"/>
                      <w:szCs w:val="24"/>
                      <w:lang w:eastAsia="bg-BG"/>
                      <w14:ligatures w14:val="none"/>
                    </w:rPr>
                    <w:t>1</w:t>
                  </w:r>
                  <w:r w:rsidR="005E367C">
                    <w:rPr>
                      <w:rFonts w:ascii="Times New Roman" w:eastAsia="Times New Roman" w:hAnsi="Times New Roman" w:cs="Times New Roman"/>
                      <w:kern w:val="0"/>
                      <w:sz w:val="24"/>
                      <w:szCs w:val="24"/>
                      <w:lang w:eastAsia="bg-BG"/>
                      <w14:ligatures w14:val="none"/>
                    </w:rPr>
                    <w:t>0</w:t>
                  </w:r>
                  <w:r w:rsidR="0072665B" w:rsidRPr="009338EC">
                    <w:rPr>
                      <w:rFonts w:ascii="Times New Roman" w:eastAsia="Times New Roman" w:hAnsi="Times New Roman" w:cs="Times New Roman"/>
                      <w:kern w:val="0"/>
                      <w:sz w:val="24"/>
                      <w:szCs w:val="24"/>
                      <w:lang w:eastAsia="bg-BG"/>
                      <w14:ligatures w14:val="none"/>
                    </w:rPr>
                    <w:t xml:space="preserve">. </w:t>
                  </w:r>
                  <w:r w:rsidR="005E367C">
                    <w:rPr>
                      <w:rFonts w:ascii="Times New Roman" w:eastAsia="Times New Roman" w:hAnsi="Times New Roman" w:cs="Times New Roman"/>
                      <w:kern w:val="0"/>
                      <w:sz w:val="24"/>
                      <w:szCs w:val="24"/>
                      <w:lang w:eastAsia="bg-BG"/>
                      <w14:ligatures w14:val="none"/>
                    </w:rPr>
                    <w:t>Желание на педагогическите специалисти и директора за р</w:t>
                  </w:r>
                  <w:r w:rsidR="0072665B" w:rsidRPr="009338EC">
                    <w:rPr>
                      <w:rFonts w:ascii="Times New Roman" w:eastAsia="Times New Roman" w:hAnsi="Times New Roman" w:cs="Times New Roman"/>
                      <w:kern w:val="0"/>
                      <w:sz w:val="24"/>
                      <w:szCs w:val="24"/>
                      <w:lang w:eastAsia="bg-BG"/>
                      <w14:ligatures w14:val="none"/>
                    </w:rPr>
                    <w:t>абота по проекти.</w:t>
                  </w:r>
                </w:p>
                <w:p w14:paraId="741BD9A0" w14:textId="4544B19C" w:rsidR="00B90631" w:rsidRPr="009338EC" w:rsidRDefault="00B90631" w:rsidP="0072665B">
                  <w:pPr>
                    <w:spacing w:after="0" w:line="276" w:lineRule="auto"/>
                    <w:jc w:val="both"/>
                    <w:rPr>
                      <w:rFonts w:ascii="Times New Roman" w:eastAsia="Times New Roman" w:hAnsi="Times New Roman" w:cs="Times New Roman"/>
                      <w:kern w:val="0"/>
                      <w:sz w:val="24"/>
                      <w:szCs w:val="24"/>
                      <w:lang w:eastAsia="bg-BG"/>
                      <w14:ligatures w14:val="none"/>
                    </w:rPr>
                  </w:pPr>
                  <w:r>
                    <w:rPr>
                      <w:rFonts w:ascii="Times New Roman" w:eastAsia="Times New Roman" w:hAnsi="Times New Roman" w:cs="Times New Roman"/>
                      <w:kern w:val="0"/>
                      <w:sz w:val="24"/>
                      <w:szCs w:val="24"/>
                      <w:lang w:eastAsia="bg-BG"/>
                      <w14:ligatures w14:val="none"/>
                    </w:rPr>
                    <w:t>1</w:t>
                  </w:r>
                  <w:r w:rsidR="005E367C">
                    <w:rPr>
                      <w:rFonts w:ascii="Times New Roman" w:eastAsia="Times New Roman" w:hAnsi="Times New Roman" w:cs="Times New Roman"/>
                      <w:kern w:val="0"/>
                      <w:sz w:val="24"/>
                      <w:szCs w:val="24"/>
                      <w:lang w:eastAsia="bg-BG"/>
                      <w14:ligatures w14:val="none"/>
                    </w:rPr>
                    <w:t>1</w:t>
                  </w:r>
                  <w:r>
                    <w:rPr>
                      <w:rFonts w:ascii="Times New Roman" w:eastAsia="Times New Roman" w:hAnsi="Times New Roman" w:cs="Times New Roman"/>
                      <w:kern w:val="0"/>
                      <w:sz w:val="24"/>
                      <w:szCs w:val="24"/>
                      <w:lang w:eastAsia="bg-BG"/>
                      <w14:ligatures w14:val="none"/>
                    </w:rPr>
                    <w:t xml:space="preserve">. Сътрудничество при изработване на реквизит, костюми и аксесоари за тържества и празници на детската градина, фотографиране, съпровождане </w:t>
                  </w:r>
                  <w:r w:rsidRPr="004E4119">
                    <w:rPr>
                      <w:rFonts w:ascii="Times New Roman" w:eastAsia="Times New Roman" w:hAnsi="Times New Roman" w:cs="Times New Roman"/>
                      <w:kern w:val="0"/>
                      <w:sz w:val="24"/>
                      <w:szCs w:val="24"/>
                      <w:lang w:eastAsia="bg-BG"/>
                      <w14:ligatures w14:val="none"/>
                    </w:rPr>
                    <w:t>при участие на турнири</w:t>
                  </w:r>
                  <w:r w:rsidR="005E367C">
                    <w:rPr>
                      <w:rFonts w:ascii="Times New Roman" w:eastAsia="Times New Roman" w:hAnsi="Times New Roman" w:cs="Times New Roman"/>
                      <w:kern w:val="0"/>
                      <w:sz w:val="24"/>
                      <w:szCs w:val="24"/>
                      <w:lang w:eastAsia="bg-BG"/>
                      <w14:ligatures w14:val="none"/>
                    </w:rPr>
                    <w:t xml:space="preserve"> и открити практики</w:t>
                  </w:r>
                  <w:r w:rsidR="004E4119">
                    <w:rPr>
                      <w:rFonts w:ascii="Times New Roman" w:eastAsia="Times New Roman" w:hAnsi="Times New Roman" w:cs="Times New Roman"/>
                      <w:kern w:val="0"/>
                      <w:sz w:val="24"/>
                      <w:szCs w:val="24"/>
                      <w:lang w:eastAsia="bg-BG"/>
                      <w14:ligatures w14:val="none"/>
                    </w:rPr>
                    <w:t>.</w:t>
                  </w:r>
                </w:p>
              </w:tc>
              <w:tc>
                <w:tcPr>
                  <w:tcW w:w="4436" w:type="dxa"/>
                </w:tcPr>
                <w:p w14:paraId="12CF0931" w14:textId="69A60281" w:rsidR="00824373" w:rsidRDefault="0072665B" w:rsidP="00252468">
                  <w:pPr>
                    <w:tabs>
                      <w:tab w:val="left" w:pos="243"/>
                    </w:tabs>
                    <w:autoSpaceDE w:val="0"/>
                    <w:autoSpaceDN w:val="0"/>
                    <w:adjustRightInd w:val="0"/>
                    <w:spacing w:after="0" w:line="276" w:lineRule="auto"/>
                    <w:ind w:left="283" w:hanging="283"/>
                    <w:jc w:val="both"/>
                    <w:rPr>
                      <w:rFonts w:ascii="Times New Roman" w:eastAsia="Times New Roman" w:hAnsi="Times New Roman" w:cs="Times New Roman"/>
                      <w:bCs/>
                      <w:kern w:val="0"/>
                      <w:sz w:val="24"/>
                      <w:szCs w:val="24"/>
                      <w14:ligatures w14:val="none"/>
                    </w:rPr>
                  </w:pPr>
                  <w:r w:rsidRPr="009338EC">
                    <w:rPr>
                      <w:rFonts w:ascii="Times New Roman" w:eastAsia="Times New Roman" w:hAnsi="Times New Roman" w:cs="Times New Roman"/>
                      <w:bCs/>
                      <w:kern w:val="0"/>
                      <w:sz w:val="24"/>
                      <w:szCs w:val="24"/>
                      <w14:ligatures w14:val="none"/>
                    </w:rPr>
                    <w:lastRenderedPageBreak/>
                    <w:t xml:space="preserve">1. Трудно активизиране на </w:t>
                  </w:r>
                  <w:r w:rsidR="005E367C">
                    <w:rPr>
                      <w:rFonts w:ascii="Times New Roman" w:eastAsia="Times New Roman" w:hAnsi="Times New Roman" w:cs="Times New Roman"/>
                      <w:bCs/>
                      <w:kern w:val="0"/>
                      <w:sz w:val="24"/>
                      <w:szCs w:val="24"/>
                      <w14:ligatures w14:val="none"/>
                    </w:rPr>
                    <w:t xml:space="preserve">всички </w:t>
                  </w:r>
                  <w:r w:rsidRPr="009338EC">
                    <w:rPr>
                      <w:rFonts w:ascii="Times New Roman" w:eastAsia="Times New Roman" w:hAnsi="Times New Roman" w:cs="Times New Roman"/>
                      <w:bCs/>
                      <w:kern w:val="0"/>
                      <w:sz w:val="24"/>
                      <w:szCs w:val="24"/>
                      <w14:ligatures w14:val="none"/>
                    </w:rPr>
                    <w:t xml:space="preserve">родителите за включването им в живота на детската градина: </w:t>
                  </w:r>
                  <w:r w:rsidRPr="009338EC">
                    <w:rPr>
                      <w:rFonts w:ascii="Times New Roman" w:eastAsia="Times New Roman" w:hAnsi="Times New Roman" w:cs="Times New Roman"/>
                      <w:bCs/>
                      <w:kern w:val="0"/>
                      <w:sz w:val="24"/>
                      <w:szCs w:val="24"/>
                      <w14:ligatures w14:val="none"/>
                    </w:rPr>
                    <w:lastRenderedPageBreak/>
                    <w:t xml:space="preserve">„Родителят – учител за един ден”, „Ден на отворени врати”, участие на родители в срещи с </w:t>
                  </w:r>
                  <w:r w:rsidR="00824373">
                    <w:rPr>
                      <w:rFonts w:ascii="Times New Roman" w:eastAsia="Times New Roman" w:hAnsi="Times New Roman" w:cs="Times New Roman"/>
                      <w:bCs/>
                      <w:kern w:val="0"/>
                      <w:sz w:val="24"/>
                      <w:szCs w:val="24"/>
                      <w14:ligatures w14:val="none"/>
                    </w:rPr>
                    <w:t>учители</w:t>
                  </w:r>
                  <w:r w:rsidRPr="009338EC">
                    <w:rPr>
                      <w:rFonts w:ascii="Times New Roman" w:eastAsia="Times New Roman" w:hAnsi="Times New Roman" w:cs="Times New Roman"/>
                      <w:bCs/>
                      <w:kern w:val="0"/>
                      <w:sz w:val="24"/>
                      <w:szCs w:val="24"/>
                      <w14:ligatures w14:val="none"/>
                    </w:rPr>
                    <w:t xml:space="preserve"> и медицинския персонал, „Библиотека за родители“ и др.</w:t>
                  </w:r>
                </w:p>
                <w:p w14:paraId="6E7F6D01" w14:textId="6CB4B1B8" w:rsidR="00824373" w:rsidRDefault="00252468" w:rsidP="00824373">
                  <w:pPr>
                    <w:tabs>
                      <w:tab w:val="left" w:pos="243"/>
                    </w:tabs>
                    <w:autoSpaceDE w:val="0"/>
                    <w:autoSpaceDN w:val="0"/>
                    <w:adjustRightInd w:val="0"/>
                    <w:spacing w:after="0" w:line="276" w:lineRule="auto"/>
                    <w:ind w:left="283" w:hanging="283"/>
                    <w:jc w:val="both"/>
                    <w:rPr>
                      <w:rFonts w:ascii="Times New Roman" w:eastAsia="Times New Roman" w:hAnsi="Times New Roman" w:cs="Times New Roman"/>
                      <w:bCs/>
                      <w:kern w:val="0"/>
                      <w:sz w:val="24"/>
                      <w:szCs w:val="24"/>
                      <w14:ligatures w14:val="none"/>
                    </w:rPr>
                  </w:pPr>
                  <w:r>
                    <w:rPr>
                      <w:rFonts w:ascii="Times New Roman" w:eastAsia="Times New Roman" w:hAnsi="Times New Roman" w:cs="Times New Roman"/>
                      <w:bCs/>
                      <w:kern w:val="0"/>
                      <w:sz w:val="24"/>
                      <w:szCs w:val="24"/>
                      <w14:ligatures w14:val="none"/>
                    </w:rPr>
                    <w:t>2</w:t>
                  </w:r>
                  <w:r w:rsidR="00824373" w:rsidRPr="00824373">
                    <w:rPr>
                      <w:rFonts w:ascii="Times New Roman" w:eastAsia="Times New Roman" w:hAnsi="Times New Roman" w:cs="Times New Roman"/>
                      <w:bCs/>
                      <w:kern w:val="0"/>
                      <w:sz w:val="24"/>
                      <w:szCs w:val="24"/>
                      <w14:ligatures w14:val="none"/>
                    </w:rPr>
                    <w:t>.</w:t>
                  </w:r>
                  <w:r w:rsidR="00824373">
                    <w:rPr>
                      <w:rFonts w:ascii="Times New Roman" w:eastAsia="Times New Roman" w:hAnsi="Times New Roman" w:cs="Times New Roman"/>
                      <w:bCs/>
                      <w:kern w:val="0"/>
                      <w:sz w:val="24"/>
                      <w:szCs w:val="24"/>
                      <w14:ligatures w14:val="none"/>
                    </w:rPr>
                    <w:t xml:space="preserve"> Неефективност на връзките с неправителствени организации.</w:t>
                  </w:r>
                </w:p>
                <w:p w14:paraId="0948789E" w14:textId="20BB0CAC" w:rsidR="00824373" w:rsidRPr="009338EC" w:rsidRDefault="00824373" w:rsidP="00824373">
                  <w:pPr>
                    <w:tabs>
                      <w:tab w:val="left" w:pos="243"/>
                    </w:tabs>
                    <w:autoSpaceDE w:val="0"/>
                    <w:autoSpaceDN w:val="0"/>
                    <w:adjustRightInd w:val="0"/>
                    <w:spacing w:after="0" w:line="276" w:lineRule="auto"/>
                    <w:ind w:left="283" w:hanging="283"/>
                    <w:jc w:val="both"/>
                    <w:rPr>
                      <w:rFonts w:ascii="Times New Roman" w:eastAsia="Times New Roman" w:hAnsi="Times New Roman" w:cs="Times New Roman"/>
                      <w:bCs/>
                      <w:kern w:val="0"/>
                      <w:sz w:val="24"/>
                      <w:szCs w:val="24"/>
                      <w14:ligatures w14:val="none"/>
                    </w:rPr>
                  </w:pPr>
                </w:p>
              </w:tc>
            </w:tr>
            <w:tr w:rsidR="0072665B" w:rsidRPr="009338EC" w14:paraId="0317F1C7" w14:textId="77777777" w:rsidTr="008C59FC">
              <w:trPr>
                <w:trHeight w:val="345"/>
              </w:trPr>
              <w:tc>
                <w:tcPr>
                  <w:tcW w:w="8871" w:type="dxa"/>
                  <w:gridSpan w:val="2"/>
                  <w:shd w:val="clear" w:color="auto" w:fill="EEECE1"/>
                </w:tcPr>
                <w:p w14:paraId="331D38C7" w14:textId="77777777" w:rsidR="0072665B" w:rsidRPr="009338EC" w:rsidRDefault="0072665B" w:rsidP="0072665B">
                  <w:pPr>
                    <w:autoSpaceDE w:val="0"/>
                    <w:autoSpaceDN w:val="0"/>
                    <w:adjustRightInd w:val="0"/>
                    <w:spacing w:after="0" w:line="276" w:lineRule="auto"/>
                    <w:ind w:firstLine="397"/>
                    <w:jc w:val="center"/>
                    <w:rPr>
                      <w:rFonts w:ascii="Times New Roman" w:eastAsia="Times New Roman" w:hAnsi="Times New Roman" w:cs="Times New Roman"/>
                      <w:b/>
                      <w:bCs/>
                      <w:kern w:val="0"/>
                      <w:sz w:val="24"/>
                      <w:szCs w:val="24"/>
                      <w14:ligatures w14:val="none"/>
                    </w:rPr>
                  </w:pPr>
                  <w:r w:rsidRPr="009338EC">
                    <w:rPr>
                      <w:rFonts w:ascii="Times New Roman" w:eastAsia="Times New Roman" w:hAnsi="Times New Roman" w:cs="Times New Roman"/>
                      <w:b/>
                      <w:bCs/>
                      <w:kern w:val="0"/>
                      <w:sz w:val="24"/>
                      <w:szCs w:val="24"/>
                      <w14:ligatures w14:val="none"/>
                    </w:rPr>
                    <w:lastRenderedPageBreak/>
                    <w:t>Вътрешен потенциал – възможности и перспективи:</w:t>
                  </w:r>
                </w:p>
              </w:tc>
            </w:tr>
            <w:tr w:rsidR="0072665B" w:rsidRPr="009338EC" w14:paraId="434FB4D7" w14:textId="77777777" w:rsidTr="00EB26CB">
              <w:trPr>
                <w:trHeight w:val="1716"/>
              </w:trPr>
              <w:tc>
                <w:tcPr>
                  <w:tcW w:w="8871" w:type="dxa"/>
                  <w:gridSpan w:val="2"/>
                </w:tcPr>
                <w:p w14:paraId="48A31DB5" w14:textId="7281822F" w:rsidR="0072665B" w:rsidRPr="009338EC" w:rsidRDefault="0072665B" w:rsidP="008523A8">
                  <w:pPr>
                    <w:numPr>
                      <w:ilvl w:val="0"/>
                      <w:numId w:val="8"/>
                    </w:numPr>
                    <w:autoSpaceDE w:val="0"/>
                    <w:autoSpaceDN w:val="0"/>
                    <w:adjustRightInd w:val="0"/>
                    <w:spacing w:after="0" w:line="276" w:lineRule="auto"/>
                    <w:ind w:left="284" w:hanging="284"/>
                    <w:jc w:val="both"/>
                    <w:rPr>
                      <w:rFonts w:ascii="Times New Roman" w:eastAsia="Times New Roman" w:hAnsi="Times New Roman" w:cs="Times New Roman"/>
                      <w:bCs/>
                      <w:kern w:val="0"/>
                      <w:sz w:val="24"/>
                      <w:szCs w:val="24"/>
                      <w14:ligatures w14:val="none"/>
                    </w:rPr>
                  </w:pPr>
                  <w:r w:rsidRPr="009338EC">
                    <w:rPr>
                      <w:rFonts w:ascii="Times New Roman" w:eastAsia="Times New Roman" w:hAnsi="Times New Roman" w:cs="Times New Roman"/>
                      <w:bCs/>
                      <w:kern w:val="0"/>
                      <w:sz w:val="24"/>
                      <w:szCs w:val="24"/>
                      <w14:ligatures w14:val="none"/>
                    </w:rPr>
                    <w:t>Сътрудничество и взаимопомощ със семейството чрез нетрадиционни форми – тренинг, уъркшоп, работни срещи</w:t>
                  </w:r>
                  <w:r w:rsidR="00252468">
                    <w:rPr>
                      <w:rFonts w:ascii="Times New Roman" w:eastAsia="Times New Roman" w:hAnsi="Times New Roman" w:cs="Times New Roman"/>
                      <w:bCs/>
                      <w:kern w:val="0"/>
                      <w:sz w:val="24"/>
                      <w:szCs w:val="24"/>
                      <w14:ligatures w14:val="none"/>
                    </w:rPr>
                    <w:t>, открити практики, демонстрации пред децата</w:t>
                  </w:r>
                  <w:r w:rsidRPr="009338EC">
                    <w:rPr>
                      <w:rFonts w:ascii="Times New Roman" w:eastAsia="Times New Roman" w:hAnsi="Times New Roman" w:cs="Times New Roman"/>
                      <w:bCs/>
                      <w:kern w:val="0"/>
                      <w:sz w:val="24"/>
                      <w:szCs w:val="24"/>
                      <w14:ligatures w14:val="none"/>
                    </w:rPr>
                    <w:t xml:space="preserve"> и др. </w:t>
                  </w:r>
                </w:p>
                <w:p w14:paraId="34B78E5C" w14:textId="77777777" w:rsidR="0072665B" w:rsidRPr="009338EC" w:rsidRDefault="0072665B" w:rsidP="008523A8">
                  <w:pPr>
                    <w:numPr>
                      <w:ilvl w:val="0"/>
                      <w:numId w:val="8"/>
                    </w:numPr>
                    <w:autoSpaceDE w:val="0"/>
                    <w:autoSpaceDN w:val="0"/>
                    <w:adjustRightInd w:val="0"/>
                    <w:spacing w:after="0" w:line="276" w:lineRule="auto"/>
                    <w:ind w:left="284" w:hanging="284"/>
                    <w:jc w:val="both"/>
                    <w:rPr>
                      <w:rFonts w:ascii="Times New Roman" w:eastAsia="Times New Roman" w:hAnsi="Times New Roman" w:cs="Times New Roman"/>
                      <w:bCs/>
                      <w:kern w:val="0"/>
                      <w:sz w:val="24"/>
                      <w:szCs w:val="24"/>
                      <w14:ligatures w14:val="none"/>
                    </w:rPr>
                  </w:pPr>
                  <w:r w:rsidRPr="009338EC">
                    <w:rPr>
                      <w:rFonts w:ascii="Times New Roman" w:eastAsia="Times New Roman" w:hAnsi="Times New Roman" w:cs="Times New Roman"/>
                      <w:bCs/>
                      <w:kern w:val="0"/>
                      <w:sz w:val="24"/>
                      <w:szCs w:val="24"/>
                      <w14:ligatures w14:val="none"/>
                    </w:rPr>
                    <w:t xml:space="preserve">Утвърждаване на създадена система за обмен на информация със семейството, детската ясла и училището. </w:t>
                  </w:r>
                </w:p>
                <w:p w14:paraId="415DB759" w14:textId="639CA2C4" w:rsidR="0072665B" w:rsidRPr="00EB26CB" w:rsidRDefault="0072665B" w:rsidP="008523A8">
                  <w:pPr>
                    <w:numPr>
                      <w:ilvl w:val="0"/>
                      <w:numId w:val="8"/>
                    </w:numPr>
                    <w:autoSpaceDE w:val="0"/>
                    <w:autoSpaceDN w:val="0"/>
                    <w:adjustRightInd w:val="0"/>
                    <w:spacing w:after="0" w:line="276" w:lineRule="auto"/>
                    <w:ind w:left="284" w:hanging="284"/>
                    <w:jc w:val="both"/>
                    <w:rPr>
                      <w:rFonts w:ascii="Times New Roman" w:eastAsia="Times New Roman" w:hAnsi="Times New Roman" w:cs="Times New Roman"/>
                      <w:bCs/>
                      <w:kern w:val="0"/>
                      <w:sz w:val="24"/>
                      <w:szCs w:val="24"/>
                      <w14:ligatures w14:val="none"/>
                    </w:rPr>
                  </w:pPr>
                  <w:r w:rsidRPr="009338EC">
                    <w:rPr>
                      <w:rFonts w:ascii="Times New Roman" w:eastAsia="Times New Roman" w:hAnsi="Times New Roman" w:cs="Times New Roman"/>
                      <w:bCs/>
                      <w:kern w:val="0"/>
                      <w:sz w:val="24"/>
                      <w:szCs w:val="24"/>
                      <w14:ligatures w14:val="none"/>
                    </w:rPr>
                    <w:t>Създаване на система за външна изява на деца и учители</w:t>
                  </w:r>
                  <w:r w:rsidR="00BC0533">
                    <w:rPr>
                      <w:rFonts w:ascii="Times New Roman" w:eastAsia="Times New Roman" w:hAnsi="Times New Roman" w:cs="Times New Roman"/>
                      <w:bCs/>
                      <w:kern w:val="0"/>
                      <w:sz w:val="24"/>
                      <w:szCs w:val="24"/>
                      <w14:ligatures w14:val="none"/>
                    </w:rPr>
                    <w:t xml:space="preserve"> в конкурси, състезания и др</w:t>
                  </w:r>
                  <w:r w:rsidRPr="009338EC">
                    <w:rPr>
                      <w:rFonts w:ascii="Times New Roman" w:eastAsia="Times New Roman" w:hAnsi="Times New Roman" w:cs="Times New Roman"/>
                      <w:bCs/>
                      <w:kern w:val="0"/>
                      <w:sz w:val="24"/>
                      <w:szCs w:val="24"/>
                      <w14:ligatures w14:val="none"/>
                    </w:rPr>
                    <w:t>.</w:t>
                  </w:r>
                </w:p>
              </w:tc>
            </w:tr>
          </w:tbl>
          <w:p w14:paraId="63D9636F" w14:textId="77777777" w:rsidR="0072665B" w:rsidRPr="009338EC" w:rsidRDefault="0072665B" w:rsidP="0072665B">
            <w:pPr>
              <w:spacing w:after="0" w:line="240" w:lineRule="auto"/>
              <w:rPr>
                <w:rFonts w:ascii="Times New Roman" w:eastAsia="Calibri" w:hAnsi="Times New Roman" w:cs="Times New Roman"/>
                <w:kern w:val="0"/>
                <w:sz w:val="24"/>
                <w:szCs w:val="24"/>
                <w:u w:val="single"/>
                <w:lang w:eastAsia="bg-BG"/>
                <w14:ligatures w14:val="none"/>
              </w:rPr>
            </w:pPr>
          </w:p>
          <w:p w14:paraId="25C89688" w14:textId="59DE13EA" w:rsidR="0072665B" w:rsidRPr="00E55FBB" w:rsidRDefault="0072665B" w:rsidP="00E55FBB">
            <w:pPr>
              <w:pStyle w:val="ac"/>
              <w:numPr>
                <w:ilvl w:val="0"/>
                <w:numId w:val="43"/>
              </w:numPr>
              <w:spacing w:after="0" w:line="240" w:lineRule="auto"/>
              <w:rPr>
                <w:rFonts w:ascii="Times New Roman" w:hAnsi="Times New Roman"/>
                <w:b/>
                <w:sz w:val="24"/>
                <w:szCs w:val="24"/>
                <w:lang w:eastAsia="bg-BG"/>
              </w:rPr>
            </w:pPr>
            <w:r w:rsidRPr="00E55FBB">
              <w:rPr>
                <w:rFonts w:ascii="Times New Roman" w:hAnsi="Times New Roman"/>
                <w:b/>
                <w:sz w:val="24"/>
                <w:szCs w:val="24"/>
                <w:lang w:eastAsia="bg-BG"/>
              </w:rPr>
              <w:t xml:space="preserve">Авторитет на </w:t>
            </w:r>
            <w:r w:rsidR="0096322A">
              <w:rPr>
                <w:rFonts w:ascii="Times New Roman" w:hAnsi="Times New Roman"/>
                <w:b/>
                <w:sz w:val="24"/>
                <w:szCs w:val="24"/>
                <w:lang w:eastAsia="bg-BG"/>
              </w:rPr>
              <w:t>Д</w:t>
            </w:r>
            <w:r w:rsidRPr="00E55FBB">
              <w:rPr>
                <w:rFonts w:ascii="Times New Roman" w:hAnsi="Times New Roman"/>
                <w:b/>
                <w:sz w:val="24"/>
                <w:szCs w:val="24"/>
                <w:lang w:eastAsia="bg-BG"/>
              </w:rPr>
              <w:t xml:space="preserve">етска градина </w:t>
            </w:r>
            <w:r w:rsidR="00EF7DC9" w:rsidRPr="00E55FBB">
              <w:rPr>
                <w:rFonts w:ascii="Times New Roman" w:hAnsi="Times New Roman"/>
                <w:b/>
                <w:sz w:val="24"/>
                <w:szCs w:val="24"/>
                <w:lang w:eastAsia="bg-BG"/>
              </w:rPr>
              <w:t xml:space="preserve">№ 173 </w:t>
            </w:r>
            <w:r w:rsidRPr="00E55FBB">
              <w:rPr>
                <w:rFonts w:ascii="Times New Roman" w:hAnsi="Times New Roman"/>
                <w:b/>
                <w:sz w:val="24"/>
                <w:szCs w:val="24"/>
                <w:lang w:eastAsia="bg-BG"/>
              </w:rPr>
              <w:t>„</w:t>
            </w:r>
            <w:r w:rsidR="00EF7DC9" w:rsidRPr="00E55FBB">
              <w:rPr>
                <w:rFonts w:ascii="Times New Roman" w:hAnsi="Times New Roman"/>
                <w:b/>
                <w:color w:val="000000"/>
                <w:sz w:val="24"/>
                <w:szCs w:val="24"/>
                <w:lang w:eastAsia="bg-BG"/>
              </w:rPr>
              <w:t>Звънче</w:t>
            </w:r>
            <w:r w:rsidRPr="00E55FBB">
              <w:rPr>
                <w:rFonts w:ascii="Times New Roman" w:hAnsi="Times New Roman"/>
                <w:b/>
                <w:sz w:val="24"/>
                <w:szCs w:val="24"/>
                <w:lang w:eastAsia="bg-BG"/>
              </w:rPr>
              <w:t>“ сред обществеността</w:t>
            </w:r>
          </w:p>
          <w:p w14:paraId="1B43A6E4" w14:textId="67831A11" w:rsidR="0072665B" w:rsidRDefault="0072665B" w:rsidP="0072665B">
            <w:pPr>
              <w:spacing w:before="120" w:after="0" w:line="276" w:lineRule="auto"/>
              <w:ind w:firstLine="567"/>
              <w:jc w:val="both"/>
              <w:rPr>
                <w:rFonts w:ascii="Times New Roman" w:eastAsia="Calibri" w:hAnsi="Times New Roman" w:cs="Times New Roman"/>
                <w:kern w:val="0"/>
                <w:sz w:val="24"/>
                <w:szCs w:val="24"/>
                <w:lang w:eastAsia="bg-BG"/>
                <w14:ligatures w14:val="none"/>
              </w:rPr>
            </w:pPr>
            <w:r w:rsidRPr="009338EC">
              <w:rPr>
                <w:rFonts w:ascii="Times New Roman" w:eastAsia="Calibri" w:hAnsi="Times New Roman" w:cs="Times New Roman"/>
                <w:kern w:val="0"/>
                <w:sz w:val="24"/>
                <w:szCs w:val="24"/>
                <w:lang w:eastAsia="bg-BG"/>
                <w14:ligatures w14:val="none"/>
              </w:rPr>
              <w:t xml:space="preserve">Детската градина е с утвърден авторитет в образователното пространство на общинско, областно и национално ниво, доказала своя </w:t>
            </w:r>
            <w:r w:rsidR="00B308F7">
              <w:rPr>
                <w:rFonts w:ascii="Times New Roman" w:eastAsia="Calibri" w:hAnsi="Times New Roman" w:cs="Times New Roman"/>
                <w:kern w:val="0"/>
                <w:sz w:val="24"/>
                <w:szCs w:val="24"/>
                <w:lang w:eastAsia="bg-BG"/>
                <w14:ligatures w14:val="none"/>
              </w:rPr>
              <w:t xml:space="preserve">традиционен и </w:t>
            </w:r>
            <w:r w:rsidRPr="009338EC">
              <w:rPr>
                <w:rFonts w:ascii="Times New Roman" w:eastAsia="Calibri" w:hAnsi="Times New Roman" w:cs="Times New Roman"/>
                <w:kern w:val="0"/>
                <w:sz w:val="24"/>
                <w:szCs w:val="24"/>
                <w:lang w:eastAsia="bg-BG"/>
                <w14:ligatures w14:val="none"/>
              </w:rPr>
              <w:t>иновативен потенциал</w:t>
            </w:r>
            <w:r w:rsidR="00B308F7">
              <w:rPr>
                <w:rFonts w:ascii="Times New Roman" w:eastAsia="Calibri" w:hAnsi="Times New Roman" w:cs="Times New Roman"/>
                <w:kern w:val="0"/>
                <w:sz w:val="24"/>
                <w:szCs w:val="24"/>
                <w:lang w:eastAsia="bg-BG"/>
                <w14:ligatures w14:val="none"/>
              </w:rPr>
              <w:t>,</w:t>
            </w:r>
            <w:r w:rsidRPr="009338EC">
              <w:rPr>
                <w:rFonts w:ascii="Times New Roman" w:eastAsia="Calibri" w:hAnsi="Times New Roman" w:cs="Times New Roman"/>
                <w:kern w:val="0"/>
                <w:sz w:val="24"/>
                <w:szCs w:val="24"/>
                <w:lang w:eastAsia="bg-BG"/>
                <w14:ligatures w14:val="none"/>
              </w:rPr>
              <w:t xml:space="preserve"> креативни идеи чрез популяризиране на собствени добри педагогически практики, домакинство и </w:t>
            </w:r>
            <w:r w:rsidRPr="009338EC">
              <w:rPr>
                <w:rFonts w:ascii="Times New Roman" w:eastAsia="Calibri" w:hAnsi="Times New Roman" w:cs="Times New Roman"/>
                <w:kern w:val="0"/>
                <w:sz w:val="24"/>
                <w:szCs w:val="24"/>
                <w:lang w:eastAsia="bg-BG"/>
                <w14:ligatures w14:val="none"/>
              </w:rPr>
              <w:lastRenderedPageBreak/>
              <w:t xml:space="preserve">логистика на професионални работни срещи и педагогически </w:t>
            </w:r>
            <w:r w:rsidR="00E2437F">
              <w:rPr>
                <w:rFonts w:ascii="Times New Roman" w:eastAsia="Calibri" w:hAnsi="Times New Roman" w:cs="Times New Roman"/>
                <w:kern w:val="0"/>
                <w:sz w:val="24"/>
                <w:szCs w:val="24"/>
                <w:lang w:eastAsia="bg-BG"/>
                <w14:ligatures w14:val="none"/>
              </w:rPr>
              <w:t>тренинг</w:t>
            </w:r>
            <w:r w:rsidRPr="009338EC">
              <w:rPr>
                <w:rFonts w:ascii="Times New Roman" w:eastAsia="Calibri" w:hAnsi="Times New Roman" w:cs="Times New Roman"/>
                <w:kern w:val="0"/>
                <w:sz w:val="24"/>
                <w:szCs w:val="24"/>
                <w:lang w:eastAsia="bg-BG"/>
                <w14:ligatures w14:val="none"/>
              </w:rPr>
              <w:t>и, участие в областни и национални  конкурси.</w:t>
            </w:r>
          </w:p>
          <w:p w14:paraId="71F64B6C" w14:textId="1A5C54F7" w:rsidR="00804689" w:rsidRDefault="00AC3182" w:rsidP="00B308F7">
            <w:pPr>
              <w:spacing w:before="120" w:after="0" w:line="276" w:lineRule="auto"/>
              <w:ind w:firstLine="567"/>
              <w:jc w:val="both"/>
              <w:rPr>
                <w:rFonts w:ascii="Times New Roman" w:eastAsia="Times New Roman" w:hAnsi="Times New Roman" w:cs="Times New Roman"/>
                <w:color w:val="000000"/>
                <w:kern w:val="0"/>
                <w:sz w:val="24"/>
                <w:szCs w:val="24"/>
                <w:lang w:eastAsia="bg-BG"/>
                <w14:ligatures w14:val="none"/>
              </w:rPr>
            </w:pPr>
            <w:r>
              <w:rPr>
                <w:rFonts w:ascii="Times New Roman" w:eastAsia="Calibri" w:hAnsi="Times New Roman" w:cs="Times New Roman"/>
                <w:kern w:val="0"/>
                <w:sz w:val="24"/>
                <w:szCs w:val="24"/>
                <w:lang w:eastAsia="bg-BG"/>
                <w14:ligatures w14:val="none"/>
              </w:rPr>
              <w:t>Детска градина № 173 „Звънче“ е предпочитано от родителите място за възпитание, обучение и отглеждане на децата им</w:t>
            </w:r>
            <w:r w:rsidR="00B308F7">
              <w:rPr>
                <w:rFonts w:ascii="Times New Roman" w:eastAsia="Calibri" w:hAnsi="Times New Roman" w:cs="Times New Roman"/>
                <w:kern w:val="0"/>
                <w:sz w:val="24"/>
                <w:szCs w:val="24"/>
                <w:lang w:eastAsia="bg-BG"/>
                <w14:ligatures w14:val="none"/>
              </w:rPr>
              <w:t>, тъй като</w:t>
            </w:r>
            <w:r>
              <w:rPr>
                <w:rFonts w:ascii="Times New Roman" w:eastAsia="Calibri" w:hAnsi="Times New Roman" w:cs="Times New Roman"/>
                <w:kern w:val="0"/>
                <w:sz w:val="24"/>
                <w:szCs w:val="24"/>
                <w:lang w:eastAsia="bg-BG"/>
                <w14:ligatures w14:val="none"/>
              </w:rPr>
              <w:t xml:space="preserve"> </w:t>
            </w:r>
            <w:r w:rsidR="00B308F7">
              <w:rPr>
                <w:rFonts w:ascii="Times New Roman" w:eastAsia="Calibri" w:hAnsi="Times New Roman" w:cs="Times New Roman"/>
                <w:kern w:val="0"/>
                <w:sz w:val="24"/>
                <w:szCs w:val="24"/>
                <w:lang w:eastAsia="bg-BG"/>
                <w14:ligatures w14:val="none"/>
              </w:rPr>
              <w:t>д</w:t>
            </w:r>
            <w:r w:rsidRPr="00AC3182">
              <w:rPr>
                <w:rFonts w:ascii="Times New Roman" w:eastAsia="Times New Roman" w:hAnsi="Times New Roman" w:cs="Times New Roman"/>
                <w:color w:val="000000"/>
                <w:kern w:val="0"/>
                <w:sz w:val="24"/>
                <w:szCs w:val="24"/>
                <w:lang w:eastAsia="bg-BG"/>
                <w14:ligatures w14:val="none"/>
              </w:rPr>
              <w:t>етска</w:t>
            </w:r>
            <w:r w:rsidR="00B308F7">
              <w:rPr>
                <w:rFonts w:ascii="Times New Roman" w:eastAsia="Times New Roman" w:hAnsi="Times New Roman" w:cs="Times New Roman"/>
                <w:color w:val="000000"/>
                <w:kern w:val="0"/>
                <w:sz w:val="24"/>
                <w:szCs w:val="24"/>
                <w:lang w:eastAsia="bg-BG"/>
                <w14:ligatures w14:val="none"/>
              </w:rPr>
              <w:t>та</w:t>
            </w:r>
            <w:r w:rsidRPr="00AC3182">
              <w:rPr>
                <w:rFonts w:ascii="Times New Roman" w:eastAsia="Times New Roman" w:hAnsi="Times New Roman" w:cs="Times New Roman"/>
                <w:color w:val="000000"/>
                <w:kern w:val="0"/>
                <w:sz w:val="24"/>
                <w:szCs w:val="24"/>
                <w:lang w:eastAsia="bg-BG"/>
                <w14:ligatures w14:val="none"/>
              </w:rPr>
              <w:t xml:space="preserve"> градина се развива като модел за модерно управление, включващо институционализираното гражданско-родителско участие</w:t>
            </w:r>
            <w:r w:rsidR="00804689">
              <w:rPr>
                <w:rFonts w:ascii="Times New Roman" w:eastAsia="Times New Roman" w:hAnsi="Times New Roman" w:cs="Times New Roman"/>
                <w:color w:val="000000"/>
                <w:kern w:val="0"/>
                <w:sz w:val="24"/>
                <w:szCs w:val="24"/>
                <w:lang w:eastAsia="bg-BG"/>
                <w14:ligatures w14:val="none"/>
              </w:rPr>
              <w:t>, съчетание между дългогодишни традиции,</w:t>
            </w:r>
            <w:r w:rsidR="00C5681F">
              <w:rPr>
                <w:rFonts w:ascii="Times New Roman" w:eastAsia="Times New Roman" w:hAnsi="Times New Roman" w:cs="Times New Roman"/>
                <w:color w:val="000000"/>
                <w:kern w:val="0"/>
                <w:sz w:val="24"/>
                <w:szCs w:val="24"/>
                <w:lang w:eastAsia="bg-BG"/>
                <w14:ligatures w14:val="none"/>
              </w:rPr>
              <w:t xml:space="preserve"> опит,</w:t>
            </w:r>
            <w:r w:rsidR="00804689">
              <w:rPr>
                <w:rFonts w:ascii="Times New Roman" w:eastAsia="Times New Roman" w:hAnsi="Times New Roman" w:cs="Times New Roman"/>
                <w:color w:val="000000"/>
                <w:kern w:val="0"/>
                <w:sz w:val="24"/>
                <w:szCs w:val="24"/>
                <w:lang w:eastAsia="bg-BG"/>
                <w14:ligatures w14:val="none"/>
              </w:rPr>
              <w:t xml:space="preserve"> колективн</w:t>
            </w:r>
            <w:r w:rsidR="00C5681F">
              <w:rPr>
                <w:rFonts w:ascii="Times New Roman" w:eastAsia="Times New Roman" w:hAnsi="Times New Roman" w:cs="Times New Roman"/>
                <w:color w:val="000000"/>
                <w:kern w:val="0"/>
                <w:sz w:val="24"/>
                <w:szCs w:val="24"/>
                <w:lang w:eastAsia="bg-BG"/>
                <w14:ligatures w14:val="none"/>
              </w:rPr>
              <w:t>о-</w:t>
            </w:r>
            <w:r w:rsidR="00804689">
              <w:rPr>
                <w:rFonts w:ascii="Times New Roman" w:eastAsia="Times New Roman" w:hAnsi="Times New Roman" w:cs="Times New Roman"/>
                <w:color w:val="000000"/>
                <w:kern w:val="0"/>
                <w:sz w:val="24"/>
                <w:szCs w:val="24"/>
                <w:lang w:eastAsia="bg-BG"/>
                <w14:ligatures w14:val="none"/>
              </w:rPr>
              <w:t xml:space="preserve">институционални </w:t>
            </w:r>
            <w:r w:rsidR="00C5681F">
              <w:rPr>
                <w:rFonts w:ascii="Times New Roman" w:eastAsia="Times New Roman" w:hAnsi="Times New Roman" w:cs="Times New Roman"/>
                <w:color w:val="000000"/>
                <w:kern w:val="0"/>
                <w:sz w:val="24"/>
                <w:szCs w:val="24"/>
                <w:lang w:eastAsia="bg-BG"/>
                <w14:ligatures w14:val="none"/>
              </w:rPr>
              <w:t xml:space="preserve">практики, креативни иновативни идеи в дух на </w:t>
            </w:r>
            <w:r w:rsidR="00FC13A8">
              <w:rPr>
                <w:rFonts w:ascii="Times New Roman" w:eastAsia="Times New Roman" w:hAnsi="Times New Roman" w:cs="Times New Roman"/>
                <w:color w:val="000000"/>
                <w:kern w:val="0"/>
                <w:sz w:val="24"/>
                <w:szCs w:val="24"/>
                <w:lang w:eastAsia="bg-BG"/>
                <w14:ligatures w14:val="none"/>
              </w:rPr>
              <w:t>партньорство и професионализъм.</w:t>
            </w:r>
            <w:r w:rsidRPr="00AC3182">
              <w:rPr>
                <w:rFonts w:ascii="Times New Roman" w:eastAsia="Times New Roman" w:hAnsi="Times New Roman" w:cs="Times New Roman"/>
                <w:color w:val="000000"/>
                <w:kern w:val="0"/>
                <w:sz w:val="24"/>
                <w:szCs w:val="24"/>
                <w:lang w:eastAsia="bg-BG"/>
                <w14:ligatures w14:val="none"/>
              </w:rPr>
              <w:t xml:space="preserve"> </w:t>
            </w:r>
            <w:r w:rsidR="00804689">
              <w:rPr>
                <w:rFonts w:ascii="Times New Roman" w:eastAsia="Times New Roman" w:hAnsi="Times New Roman" w:cs="Times New Roman"/>
                <w:color w:val="000000"/>
                <w:kern w:val="0"/>
                <w:sz w:val="24"/>
                <w:szCs w:val="24"/>
                <w:lang w:eastAsia="bg-BG"/>
                <w14:ligatures w14:val="none"/>
              </w:rPr>
              <w:t>Детската градина е</w:t>
            </w:r>
            <w:r w:rsidRPr="00AC3182">
              <w:rPr>
                <w:rFonts w:ascii="Times New Roman" w:eastAsia="Times New Roman" w:hAnsi="Times New Roman" w:cs="Times New Roman"/>
                <w:color w:val="000000"/>
                <w:kern w:val="0"/>
                <w:sz w:val="24"/>
                <w:szCs w:val="24"/>
                <w:lang w:eastAsia="bg-BG"/>
                <w14:ligatures w14:val="none"/>
              </w:rPr>
              <w:t xml:space="preserve"> школа за социално възпитание и център за развитие на интересите, дарбите, заложбите, способностите и уменията на детето, </w:t>
            </w:r>
            <w:r w:rsidR="00804689">
              <w:rPr>
                <w:rFonts w:ascii="Times New Roman" w:eastAsia="Times New Roman" w:hAnsi="Times New Roman" w:cs="Times New Roman"/>
                <w:color w:val="000000"/>
                <w:kern w:val="0"/>
                <w:sz w:val="24"/>
                <w:szCs w:val="24"/>
                <w:lang w:eastAsia="bg-BG"/>
                <w14:ligatures w14:val="none"/>
              </w:rPr>
              <w:t xml:space="preserve">както и </w:t>
            </w:r>
            <w:r w:rsidRPr="00AC3182">
              <w:rPr>
                <w:rFonts w:ascii="Times New Roman" w:eastAsia="Times New Roman" w:hAnsi="Times New Roman" w:cs="Times New Roman"/>
                <w:color w:val="000000"/>
                <w:kern w:val="0"/>
                <w:sz w:val="24"/>
                <w:szCs w:val="24"/>
                <w:lang w:eastAsia="bg-BG"/>
                <w14:ligatures w14:val="none"/>
              </w:rPr>
              <w:t>неговото личностно развитие.</w:t>
            </w:r>
            <w:r w:rsidR="00B308F7">
              <w:rPr>
                <w:rFonts w:ascii="Times New Roman" w:eastAsia="Times New Roman" w:hAnsi="Times New Roman" w:cs="Times New Roman"/>
                <w:color w:val="000000"/>
                <w:kern w:val="0"/>
                <w:sz w:val="24"/>
                <w:szCs w:val="24"/>
                <w:lang w:eastAsia="bg-BG"/>
                <w14:ligatures w14:val="none"/>
              </w:rPr>
              <w:t xml:space="preserve"> </w:t>
            </w:r>
            <w:r w:rsidR="00804689">
              <w:rPr>
                <w:rFonts w:ascii="Times New Roman" w:eastAsia="Times New Roman" w:hAnsi="Times New Roman" w:cs="Times New Roman"/>
                <w:color w:val="000000"/>
                <w:kern w:val="0"/>
                <w:sz w:val="24"/>
                <w:szCs w:val="24"/>
                <w:lang w:eastAsia="bg-BG"/>
                <w14:ligatures w14:val="none"/>
              </w:rPr>
              <w:t xml:space="preserve">Тя е предпочитано от децата място за пълноценна игра, </w:t>
            </w:r>
            <w:r w:rsidR="005E7E60">
              <w:rPr>
                <w:rFonts w:ascii="Times New Roman" w:eastAsia="Times New Roman" w:hAnsi="Times New Roman" w:cs="Times New Roman"/>
                <w:color w:val="000000"/>
                <w:kern w:val="0"/>
                <w:sz w:val="24"/>
                <w:szCs w:val="24"/>
                <w:lang w:eastAsia="bg-BG"/>
                <w14:ligatures w14:val="none"/>
              </w:rPr>
              <w:t xml:space="preserve">реализиране на </w:t>
            </w:r>
            <w:r w:rsidR="00804689">
              <w:rPr>
                <w:rFonts w:ascii="Times New Roman" w:eastAsia="Times New Roman" w:hAnsi="Times New Roman" w:cs="Times New Roman"/>
                <w:color w:val="000000"/>
                <w:kern w:val="0"/>
                <w:sz w:val="24"/>
                <w:szCs w:val="24"/>
                <w:lang w:eastAsia="bg-BG"/>
                <w14:ligatures w14:val="none"/>
              </w:rPr>
              <w:t>приятелски взаимоотношения</w:t>
            </w:r>
            <w:r w:rsidR="007A275D">
              <w:rPr>
                <w:rFonts w:ascii="Times New Roman" w:eastAsia="Times New Roman" w:hAnsi="Times New Roman" w:cs="Times New Roman"/>
                <w:color w:val="000000"/>
                <w:kern w:val="0"/>
                <w:sz w:val="24"/>
                <w:szCs w:val="24"/>
                <w:lang w:eastAsia="bg-BG"/>
                <w14:ligatures w14:val="none"/>
              </w:rPr>
              <w:t xml:space="preserve"> </w:t>
            </w:r>
            <w:r w:rsidR="005E7E60">
              <w:rPr>
                <w:rFonts w:ascii="Times New Roman" w:eastAsia="Times New Roman" w:hAnsi="Times New Roman" w:cs="Times New Roman"/>
                <w:color w:val="000000"/>
                <w:kern w:val="0"/>
                <w:sz w:val="24"/>
                <w:szCs w:val="24"/>
                <w:lang w:eastAsia="bg-BG"/>
                <w14:ligatures w14:val="none"/>
              </w:rPr>
              <w:t>и</w:t>
            </w:r>
            <w:r w:rsidR="00804689">
              <w:rPr>
                <w:rFonts w:ascii="Times New Roman" w:eastAsia="Times New Roman" w:hAnsi="Times New Roman" w:cs="Times New Roman"/>
                <w:color w:val="000000"/>
                <w:kern w:val="0"/>
                <w:sz w:val="24"/>
                <w:szCs w:val="24"/>
                <w:lang w:eastAsia="bg-BG"/>
                <w14:ligatures w14:val="none"/>
              </w:rPr>
              <w:t xml:space="preserve"> </w:t>
            </w:r>
            <w:r w:rsidR="007A275D">
              <w:rPr>
                <w:rFonts w:ascii="Times New Roman" w:eastAsia="Times New Roman" w:hAnsi="Times New Roman" w:cs="Times New Roman"/>
                <w:color w:val="000000"/>
                <w:kern w:val="0"/>
                <w:sz w:val="24"/>
                <w:szCs w:val="24"/>
                <w:lang w:eastAsia="bg-BG"/>
                <w14:ligatures w14:val="none"/>
              </w:rPr>
              <w:t>развитие на</w:t>
            </w:r>
            <w:r w:rsidR="00A94F9B">
              <w:rPr>
                <w:rFonts w:ascii="Times New Roman" w:eastAsia="Times New Roman" w:hAnsi="Times New Roman" w:cs="Times New Roman"/>
                <w:color w:val="000000"/>
                <w:kern w:val="0"/>
                <w:sz w:val="24"/>
                <w:szCs w:val="24"/>
                <w:lang w:eastAsia="bg-BG"/>
                <w14:ligatures w14:val="none"/>
              </w:rPr>
              <w:t xml:space="preserve"> </w:t>
            </w:r>
            <w:r w:rsidR="007A275D">
              <w:rPr>
                <w:rFonts w:ascii="Times New Roman" w:eastAsia="Times New Roman" w:hAnsi="Times New Roman" w:cs="Times New Roman"/>
                <w:color w:val="000000"/>
                <w:kern w:val="0"/>
                <w:sz w:val="24"/>
                <w:szCs w:val="24"/>
                <w:lang w:eastAsia="bg-BG"/>
                <w14:ligatures w14:val="none"/>
              </w:rPr>
              <w:t>творчески</w:t>
            </w:r>
            <w:r w:rsidR="00557B07">
              <w:rPr>
                <w:rFonts w:ascii="Times New Roman" w:eastAsia="Times New Roman" w:hAnsi="Times New Roman" w:cs="Times New Roman"/>
                <w:color w:val="000000"/>
                <w:kern w:val="0"/>
                <w:sz w:val="24"/>
                <w:szCs w:val="24"/>
                <w:lang w:eastAsia="bg-BG"/>
                <w14:ligatures w14:val="none"/>
              </w:rPr>
              <w:t>, математически, социални, лингвистични, хуманитарни, музикални, литературни</w:t>
            </w:r>
            <w:r w:rsidR="00B35498">
              <w:rPr>
                <w:rFonts w:ascii="Times New Roman" w:eastAsia="Times New Roman" w:hAnsi="Times New Roman" w:cs="Times New Roman"/>
                <w:color w:val="000000"/>
                <w:kern w:val="0"/>
                <w:sz w:val="24"/>
                <w:szCs w:val="24"/>
                <w:lang w:eastAsia="bg-BG"/>
                <w14:ligatures w14:val="none"/>
              </w:rPr>
              <w:t>,</w:t>
            </w:r>
            <w:r w:rsidR="004D5A79">
              <w:rPr>
                <w:rFonts w:ascii="Times New Roman" w:eastAsia="Times New Roman" w:hAnsi="Times New Roman" w:cs="Times New Roman"/>
                <w:color w:val="000000"/>
                <w:kern w:val="0"/>
                <w:sz w:val="24"/>
                <w:szCs w:val="24"/>
                <w:lang w:eastAsia="bg-BG"/>
                <w14:ligatures w14:val="none"/>
              </w:rPr>
              <w:t xml:space="preserve"> конструктивни, технически,</w:t>
            </w:r>
            <w:r w:rsidR="00557B07">
              <w:rPr>
                <w:rFonts w:ascii="Times New Roman" w:eastAsia="Times New Roman" w:hAnsi="Times New Roman" w:cs="Times New Roman"/>
                <w:color w:val="000000"/>
                <w:kern w:val="0"/>
                <w:sz w:val="24"/>
                <w:szCs w:val="24"/>
                <w:lang w:eastAsia="bg-BG"/>
                <w14:ligatures w14:val="none"/>
              </w:rPr>
              <w:t xml:space="preserve"> спортни</w:t>
            </w:r>
            <w:r w:rsidR="007A275D">
              <w:rPr>
                <w:rFonts w:ascii="Times New Roman" w:eastAsia="Times New Roman" w:hAnsi="Times New Roman" w:cs="Times New Roman"/>
                <w:color w:val="000000"/>
                <w:kern w:val="0"/>
                <w:sz w:val="24"/>
                <w:szCs w:val="24"/>
                <w:lang w:eastAsia="bg-BG"/>
                <w14:ligatures w14:val="none"/>
              </w:rPr>
              <w:t xml:space="preserve"> </w:t>
            </w:r>
            <w:r w:rsidR="00804689">
              <w:rPr>
                <w:rFonts w:ascii="Times New Roman" w:eastAsia="Times New Roman" w:hAnsi="Times New Roman" w:cs="Times New Roman"/>
                <w:color w:val="000000"/>
                <w:kern w:val="0"/>
                <w:sz w:val="24"/>
                <w:szCs w:val="24"/>
                <w:lang w:eastAsia="bg-BG"/>
                <w14:ligatures w14:val="none"/>
              </w:rPr>
              <w:t>интереси</w:t>
            </w:r>
            <w:r w:rsidR="007A275D">
              <w:rPr>
                <w:rFonts w:ascii="Times New Roman" w:eastAsia="Times New Roman" w:hAnsi="Times New Roman" w:cs="Times New Roman"/>
                <w:color w:val="000000"/>
                <w:kern w:val="0"/>
                <w:sz w:val="24"/>
                <w:szCs w:val="24"/>
                <w:lang w:eastAsia="bg-BG"/>
                <w14:ligatures w14:val="none"/>
              </w:rPr>
              <w:t>, таланти, заложби и наклонности.</w:t>
            </w:r>
            <w:r w:rsidR="00804689">
              <w:rPr>
                <w:rFonts w:ascii="Times New Roman" w:eastAsia="Times New Roman" w:hAnsi="Times New Roman" w:cs="Times New Roman"/>
                <w:color w:val="000000"/>
                <w:kern w:val="0"/>
                <w:sz w:val="24"/>
                <w:szCs w:val="24"/>
                <w:lang w:eastAsia="bg-BG"/>
                <w14:ligatures w14:val="none"/>
              </w:rPr>
              <w:t xml:space="preserve"> </w:t>
            </w:r>
          </w:p>
          <w:p w14:paraId="11C7E36C" w14:textId="77777777" w:rsidR="00AC3182" w:rsidRPr="00AC3182" w:rsidRDefault="00AC3182" w:rsidP="00AC3182">
            <w:pPr>
              <w:spacing w:after="0" w:line="240" w:lineRule="auto"/>
              <w:jc w:val="both"/>
              <w:rPr>
                <w:rFonts w:ascii="Times New Roman" w:eastAsia="Calibri" w:hAnsi="Times New Roman" w:cs="Times New Roman"/>
                <w:kern w:val="0"/>
                <w:sz w:val="24"/>
                <w:szCs w:val="24"/>
                <w14:ligatures w14:val="none"/>
              </w:rPr>
            </w:pPr>
          </w:p>
          <w:p w14:paraId="6A0ABBB3" w14:textId="16D98B1F" w:rsidR="00AC3182" w:rsidRDefault="00E2437F" w:rsidP="00E2437F">
            <w:pPr>
              <w:spacing w:after="0" w:line="276" w:lineRule="auto"/>
              <w:jc w:val="both"/>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lang w:val="ru-RU"/>
                <w14:ligatures w14:val="none"/>
              </w:rPr>
              <w:t xml:space="preserve">            </w:t>
            </w:r>
            <w:r w:rsidR="00AC3182" w:rsidRPr="00AC3182">
              <w:rPr>
                <w:rFonts w:ascii="Times New Roman" w:eastAsia="Times New Roman" w:hAnsi="Times New Roman" w:cs="Times New Roman"/>
                <w:kern w:val="0"/>
                <w:sz w:val="24"/>
                <w:szCs w:val="24"/>
                <w:lang w:val="ru-RU"/>
                <w14:ligatures w14:val="none"/>
              </w:rPr>
              <w:t>Цялостната дейност в</w:t>
            </w:r>
            <w:r w:rsidR="00AC3182" w:rsidRPr="00AC3182">
              <w:rPr>
                <w:rFonts w:ascii="Times New Roman" w:eastAsia="Times New Roman" w:hAnsi="Times New Roman" w:cs="Times New Roman"/>
                <w:b/>
                <w:kern w:val="0"/>
                <w:sz w:val="24"/>
                <w:szCs w:val="24"/>
                <w14:ligatures w14:val="none"/>
              </w:rPr>
              <w:t xml:space="preserve"> </w:t>
            </w:r>
            <w:r w:rsidR="00E55FBB">
              <w:rPr>
                <w:rFonts w:ascii="Times New Roman" w:eastAsia="Times New Roman" w:hAnsi="Times New Roman" w:cs="Times New Roman"/>
                <w:bCs/>
                <w:kern w:val="0"/>
                <w:sz w:val="24"/>
                <w:szCs w:val="24"/>
                <w14:ligatures w14:val="none"/>
              </w:rPr>
              <w:t>д</w:t>
            </w:r>
            <w:r>
              <w:rPr>
                <w:rFonts w:ascii="Times New Roman" w:eastAsia="Times New Roman" w:hAnsi="Times New Roman" w:cs="Times New Roman"/>
                <w:bCs/>
                <w:kern w:val="0"/>
                <w:sz w:val="24"/>
                <w:szCs w:val="24"/>
                <w14:ligatures w14:val="none"/>
              </w:rPr>
              <w:t>етска градина</w:t>
            </w:r>
            <w:r w:rsidR="00AC3182" w:rsidRPr="00E2437F">
              <w:rPr>
                <w:rFonts w:ascii="Times New Roman" w:eastAsia="Times New Roman" w:hAnsi="Times New Roman" w:cs="Times New Roman"/>
                <w:bCs/>
                <w:kern w:val="0"/>
                <w:sz w:val="24"/>
                <w:szCs w:val="24"/>
                <w14:ligatures w14:val="none"/>
              </w:rPr>
              <w:t xml:space="preserve"> № 173 „Звънче”</w:t>
            </w:r>
            <w:r w:rsidR="00AC3182" w:rsidRPr="00AC3182">
              <w:rPr>
                <w:rFonts w:ascii="Times New Roman" w:eastAsia="Times New Roman" w:hAnsi="Times New Roman" w:cs="Times New Roman"/>
                <w:b/>
                <w:kern w:val="0"/>
                <w:sz w:val="24"/>
                <w:szCs w:val="24"/>
                <w:lang w:val="en-US"/>
                <w14:ligatures w14:val="none"/>
              </w:rPr>
              <w:t xml:space="preserve"> </w:t>
            </w:r>
            <w:r w:rsidR="00AC3182" w:rsidRPr="00AC3182">
              <w:rPr>
                <w:rFonts w:ascii="Times New Roman" w:eastAsia="Times New Roman" w:hAnsi="Times New Roman" w:cs="Times New Roman"/>
                <w:kern w:val="0"/>
                <w:sz w:val="24"/>
                <w:szCs w:val="24"/>
                <w14:ligatures w14:val="none"/>
              </w:rPr>
              <w:t>създава условия и предпоставки за стимулиране личните и социални компетентности на децата, изпробване на различни стратегии и подходи. Образователната игра се превръща в интересно и достъпно занимание за децата. Провокират се творческата активност, творческото мислене и способност на всяко отделно дете, връзката между обучение и игра, проследяването на закономерните връзки във възрастовото развитие на децата, конкретизирането на задачите и подбора при използваните средства. Осигурява се системното овладяване на програмния материал и интегрирането му с други образователни направления.</w:t>
            </w:r>
            <w:r w:rsidR="00AC3182" w:rsidRPr="00AC3182">
              <w:rPr>
                <w:rFonts w:ascii="Times New Roman" w:eastAsia="Times New Roman" w:hAnsi="Times New Roman" w:cs="Times New Roman"/>
                <w:kern w:val="0"/>
                <w:sz w:val="24"/>
                <w:szCs w:val="24"/>
                <w:lang w:val="ru-RU"/>
                <w14:ligatures w14:val="none"/>
              </w:rPr>
              <w:t xml:space="preserve"> Детската игра присъства  при наблюдение и анализ на природни процеси, при усвояване на национални</w:t>
            </w:r>
            <w:r w:rsidR="00AC3182" w:rsidRPr="00AC3182">
              <w:rPr>
                <w:rFonts w:ascii="Times New Roman" w:eastAsia="Times New Roman" w:hAnsi="Times New Roman" w:cs="Times New Roman"/>
                <w:kern w:val="0"/>
                <w:sz w:val="24"/>
                <w:szCs w:val="24"/>
                <w:lang w:val="en-US"/>
                <w14:ligatures w14:val="none"/>
              </w:rPr>
              <w:t xml:space="preserve"> </w:t>
            </w:r>
            <w:r w:rsidR="00AC3182" w:rsidRPr="00AC3182">
              <w:rPr>
                <w:rFonts w:ascii="Times New Roman" w:eastAsia="Times New Roman" w:hAnsi="Times New Roman" w:cs="Times New Roman"/>
                <w:kern w:val="0"/>
                <w:sz w:val="24"/>
                <w:szCs w:val="24"/>
                <w:lang w:val="ru-RU"/>
                <w14:ligatures w14:val="none"/>
              </w:rPr>
              <w:t>ценности, при откриване на всяка цифра, звук, фигура и нова технология на работа.</w:t>
            </w:r>
            <w:r w:rsidR="00AC3182" w:rsidRPr="00AC3182">
              <w:rPr>
                <w:rFonts w:ascii="Times New Roman" w:eastAsia="Times New Roman" w:hAnsi="Times New Roman" w:cs="Times New Roman"/>
                <w:kern w:val="0"/>
                <w:sz w:val="24"/>
                <w:szCs w:val="24"/>
                <w:lang w:val="en-US"/>
                <w14:ligatures w14:val="none"/>
              </w:rPr>
              <w:t xml:space="preserve"> </w:t>
            </w:r>
            <w:r w:rsidR="00AC3182" w:rsidRPr="00AC3182">
              <w:rPr>
                <w:rFonts w:ascii="Times New Roman" w:eastAsia="Times New Roman" w:hAnsi="Times New Roman" w:cs="Times New Roman"/>
                <w:kern w:val="0"/>
                <w:sz w:val="24"/>
                <w:szCs w:val="24"/>
                <w14:ligatures w14:val="none"/>
              </w:rPr>
              <w:t xml:space="preserve">В добрите практики на педагозите присъства мултимедията и интерактивната дъска. </w:t>
            </w:r>
          </w:p>
          <w:p w14:paraId="2A3480ED" w14:textId="77777777" w:rsidR="00AE4221" w:rsidRPr="00AC3182" w:rsidRDefault="00AE4221" w:rsidP="00E2437F">
            <w:pPr>
              <w:spacing w:after="0" w:line="276" w:lineRule="auto"/>
              <w:jc w:val="both"/>
              <w:rPr>
                <w:rFonts w:ascii="Times New Roman" w:eastAsia="Times New Roman" w:hAnsi="Times New Roman" w:cs="Times New Roman"/>
                <w:kern w:val="0"/>
                <w:sz w:val="24"/>
                <w:szCs w:val="24"/>
                <w14:ligatures w14:val="none"/>
              </w:rPr>
            </w:pPr>
          </w:p>
          <w:p w14:paraId="4F989AF6" w14:textId="359A3B58" w:rsidR="00E2437F" w:rsidRPr="00AC3182" w:rsidRDefault="00AE4221" w:rsidP="00AE4221">
            <w:pPr>
              <w:spacing w:line="276" w:lineRule="auto"/>
              <w:jc w:val="both"/>
              <w:rPr>
                <w:rFonts w:ascii="Times New Roman" w:eastAsia="Calibri" w:hAnsi="Times New Roman" w:cs="Times New Roman"/>
                <w:kern w:val="0"/>
                <w:sz w:val="24"/>
                <w:szCs w:val="24"/>
                <w14:ligatures w14:val="none"/>
              </w:rPr>
            </w:pPr>
            <w:r>
              <w:rPr>
                <w:rFonts w:ascii="Times New Roman" w:eastAsia="Times New Roman" w:hAnsi="Times New Roman" w:cs="Times New Roman"/>
                <w:color w:val="000000"/>
                <w:kern w:val="0"/>
                <w:sz w:val="24"/>
                <w:szCs w:val="24"/>
                <w:lang w:eastAsia="bg-BG"/>
                <w14:ligatures w14:val="none"/>
              </w:rPr>
              <w:t xml:space="preserve">           </w:t>
            </w:r>
            <w:r w:rsidR="00E2437F" w:rsidRPr="00AE4221">
              <w:rPr>
                <w:rFonts w:ascii="Times New Roman" w:eastAsia="Times New Roman" w:hAnsi="Times New Roman" w:cs="Times New Roman"/>
                <w:color w:val="000000"/>
                <w:kern w:val="0"/>
                <w:sz w:val="24"/>
                <w:szCs w:val="24"/>
                <w:lang w:eastAsia="bg-BG"/>
                <w14:ligatures w14:val="none"/>
              </w:rPr>
              <w:t>Основната цел, към която е ориентирано обучението</w:t>
            </w:r>
            <w:r w:rsidR="00E2437F" w:rsidRPr="00AC3182">
              <w:rPr>
                <w:rFonts w:ascii="Times New Roman" w:eastAsia="Times New Roman" w:hAnsi="Times New Roman" w:cs="Times New Roman"/>
                <w:color w:val="000000"/>
                <w:kern w:val="0"/>
                <w:sz w:val="24"/>
                <w:szCs w:val="24"/>
                <w:lang w:eastAsia="bg-BG"/>
                <w14:ligatures w14:val="none"/>
              </w:rPr>
              <w:t xml:space="preserve"> и възпитанието</w:t>
            </w:r>
            <w:r>
              <w:rPr>
                <w:rFonts w:ascii="Times New Roman" w:eastAsia="Times New Roman" w:hAnsi="Times New Roman" w:cs="Times New Roman"/>
                <w:color w:val="000000"/>
                <w:kern w:val="0"/>
                <w:sz w:val="24"/>
                <w:szCs w:val="24"/>
                <w:lang w:eastAsia="bg-BG"/>
                <w14:ligatures w14:val="none"/>
              </w:rPr>
              <w:t xml:space="preserve"> на децата</w:t>
            </w:r>
            <w:r w:rsidR="00E2437F" w:rsidRPr="00AC3182">
              <w:rPr>
                <w:rFonts w:ascii="Times New Roman" w:eastAsia="Times New Roman" w:hAnsi="Times New Roman" w:cs="Times New Roman"/>
                <w:color w:val="000000"/>
                <w:kern w:val="0"/>
                <w:sz w:val="24"/>
                <w:szCs w:val="24"/>
                <w:lang w:eastAsia="bg-BG"/>
                <w14:ligatures w14:val="none"/>
              </w:rPr>
              <w:t xml:space="preserve"> е подготовката за училище, постигане на </w:t>
            </w:r>
            <w:r w:rsidR="00266FE4">
              <w:rPr>
                <w:rFonts w:ascii="Times New Roman" w:eastAsia="Times New Roman" w:hAnsi="Times New Roman" w:cs="Times New Roman"/>
                <w:color w:val="000000"/>
                <w:kern w:val="0"/>
                <w:sz w:val="24"/>
                <w:szCs w:val="24"/>
                <w:lang w:eastAsia="bg-BG"/>
                <w14:ligatures w14:val="none"/>
              </w:rPr>
              <w:t>държавния образователен стандарт</w:t>
            </w:r>
            <w:r w:rsidR="00E2437F" w:rsidRPr="00AC3182">
              <w:rPr>
                <w:rFonts w:ascii="Times New Roman" w:eastAsia="Times New Roman" w:hAnsi="Times New Roman" w:cs="Times New Roman"/>
                <w:color w:val="000000"/>
                <w:kern w:val="0"/>
                <w:sz w:val="24"/>
                <w:szCs w:val="24"/>
                <w:lang w:eastAsia="bg-BG"/>
                <w14:ligatures w14:val="none"/>
              </w:rPr>
              <w:t>, развитието на детската личност, на умствените и физически способности</w:t>
            </w:r>
            <w:r w:rsidR="00266FE4">
              <w:rPr>
                <w:rFonts w:ascii="Times New Roman" w:eastAsia="Times New Roman" w:hAnsi="Times New Roman" w:cs="Times New Roman"/>
                <w:color w:val="000000"/>
                <w:kern w:val="0"/>
                <w:sz w:val="24"/>
                <w:szCs w:val="24"/>
                <w:lang w:eastAsia="bg-BG"/>
                <w14:ligatures w14:val="none"/>
              </w:rPr>
              <w:t xml:space="preserve"> на детето</w:t>
            </w:r>
            <w:r w:rsidR="00E2437F" w:rsidRPr="00AC3182">
              <w:rPr>
                <w:rFonts w:ascii="Times New Roman" w:eastAsia="Times New Roman" w:hAnsi="Times New Roman" w:cs="Times New Roman"/>
                <w:color w:val="000000"/>
                <w:kern w:val="0"/>
                <w:sz w:val="24"/>
                <w:szCs w:val="24"/>
                <w:lang w:eastAsia="bg-BG"/>
                <w14:ligatures w14:val="none"/>
              </w:rPr>
              <w:t xml:space="preserve"> и търсене на единство и хармония във физическото,</w:t>
            </w:r>
            <w:r w:rsidR="00882F9F">
              <w:rPr>
                <w:rFonts w:ascii="Times New Roman" w:eastAsia="Times New Roman" w:hAnsi="Times New Roman" w:cs="Times New Roman"/>
                <w:color w:val="000000"/>
                <w:kern w:val="0"/>
                <w:sz w:val="24"/>
                <w:szCs w:val="24"/>
                <w:lang w:eastAsia="bg-BG"/>
                <w14:ligatures w14:val="none"/>
              </w:rPr>
              <w:t xml:space="preserve"> интелектуалното</w:t>
            </w:r>
            <w:r w:rsidR="00E2437F" w:rsidRPr="00AC3182">
              <w:rPr>
                <w:rFonts w:ascii="Times New Roman" w:eastAsia="Times New Roman" w:hAnsi="Times New Roman" w:cs="Times New Roman"/>
                <w:color w:val="000000"/>
                <w:kern w:val="0"/>
                <w:sz w:val="24"/>
                <w:szCs w:val="24"/>
                <w:lang w:eastAsia="bg-BG"/>
                <w14:ligatures w14:val="none"/>
              </w:rPr>
              <w:t>, духовното, нравственото и социалното му развитие.</w:t>
            </w:r>
            <w:r>
              <w:rPr>
                <w:rFonts w:ascii="Times New Roman" w:eastAsia="Times New Roman" w:hAnsi="Times New Roman" w:cs="Times New Roman"/>
                <w:color w:val="000000"/>
                <w:kern w:val="0"/>
                <w:sz w:val="24"/>
                <w:szCs w:val="24"/>
                <w:lang w:eastAsia="bg-BG"/>
                <w14:ligatures w14:val="none"/>
              </w:rPr>
              <w:t xml:space="preserve"> Цели</w:t>
            </w:r>
            <w:r w:rsidR="00E2437F" w:rsidRPr="00AC3182">
              <w:rPr>
                <w:rFonts w:ascii="Times New Roman" w:eastAsia="Times New Roman" w:hAnsi="Times New Roman" w:cs="Times New Roman"/>
                <w:color w:val="000000"/>
                <w:kern w:val="0"/>
                <w:sz w:val="24"/>
                <w:szCs w:val="24"/>
                <w:lang w:eastAsia="bg-BG"/>
                <w14:ligatures w14:val="none"/>
              </w:rPr>
              <w:t xml:space="preserve"> </w:t>
            </w:r>
            <w:r>
              <w:rPr>
                <w:rFonts w:ascii="Times New Roman" w:eastAsia="Times New Roman" w:hAnsi="Times New Roman" w:cs="Times New Roman"/>
                <w:color w:val="000000"/>
                <w:kern w:val="0"/>
                <w:sz w:val="24"/>
                <w:szCs w:val="24"/>
                <w:lang w:eastAsia="bg-BG"/>
                <w14:ligatures w14:val="none"/>
              </w:rPr>
              <w:t>с</w:t>
            </w:r>
            <w:r w:rsidR="00E2437F" w:rsidRPr="00AC3182">
              <w:rPr>
                <w:rFonts w:ascii="Times New Roman" w:eastAsia="Calibri" w:hAnsi="Times New Roman" w:cs="Times New Roman"/>
                <w:kern w:val="0"/>
                <w:sz w:val="24"/>
                <w:szCs w:val="24"/>
                <w14:ligatures w14:val="none"/>
              </w:rPr>
              <w:t>е</w:t>
            </w:r>
            <w:r w:rsidR="00E2437F" w:rsidRPr="00AC3182">
              <w:rPr>
                <w:rFonts w:ascii="Times New Roman" w:eastAsia="Calibri" w:hAnsi="Times New Roman" w:cs="Times New Roman"/>
                <w:i/>
                <w:kern w:val="0"/>
                <w:sz w:val="24"/>
                <w:szCs w:val="24"/>
                <w:lang w:val="en-US"/>
                <w14:ligatures w14:val="none"/>
              </w:rPr>
              <w:t xml:space="preserve"> </w:t>
            </w:r>
            <w:r w:rsidR="00E2437F" w:rsidRPr="00AC3182">
              <w:rPr>
                <w:rFonts w:ascii="Times New Roman" w:eastAsia="Calibri" w:hAnsi="Times New Roman" w:cs="Times New Roman"/>
                <w:kern w:val="0"/>
                <w:sz w:val="24"/>
                <w:szCs w:val="24"/>
                <w14:ligatures w14:val="none"/>
              </w:rPr>
              <w:t>да</w:t>
            </w:r>
            <w:r>
              <w:rPr>
                <w:rFonts w:ascii="Times New Roman" w:eastAsia="Calibri" w:hAnsi="Times New Roman" w:cs="Times New Roman"/>
                <w:kern w:val="0"/>
                <w:sz w:val="24"/>
                <w:szCs w:val="24"/>
                <w14:ligatures w14:val="none"/>
              </w:rPr>
              <w:t xml:space="preserve"> се</w:t>
            </w:r>
            <w:r w:rsidR="00E2437F" w:rsidRPr="00AC3182">
              <w:rPr>
                <w:rFonts w:ascii="Times New Roman" w:eastAsia="Calibri" w:hAnsi="Times New Roman" w:cs="Times New Roman"/>
                <w:kern w:val="0"/>
                <w:sz w:val="24"/>
                <w:szCs w:val="24"/>
                <w14:ligatures w14:val="none"/>
              </w:rPr>
              <w:t xml:space="preserve"> дад</w:t>
            </w:r>
            <w:r>
              <w:rPr>
                <w:rFonts w:ascii="Times New Roman" w:eastAsia="Calibri" w:hAnsi="Times New Roman" w:cs="Times New Roman"/>
                <w:kern w:val="0"/>
                <w:sz w:val="24"/>
                <w:szCs w:val="24"/>
                <w14:ligatures w14:val="none"/>
              </w:rPr>
              <w:t>ат</w:t>
            </w:r>
            <w:r w:rsidR="00E2437F" w:rsidRPr="00AC3182">
              <w:rPr>
                <w:rFonts w:ascii="Times New Roman" w:eastAsia="Calibri" w:hAnsi="Times New Roman" w:cs="Times New Roman"/>
                <w:kern w:val="0"/>
                <w:sz w:val="24"/>
                <w:szCs w:val="24"/>
                <w14:ligatures w14:val="none"/>
              </w:rPr>
              <w:t xml:space="preserve"> базови знания на детето, които ще бъдат използване през целия му живот.</w:t>
            </w:r>
            <w:r>
              <w:rPr>
                <w:rFonts w:ascii="Times New Roman" w:eastAsia="Calibri" w:hAnsi="Times New Roman" w:cs="Times New Roman"/>
                <w:kern w:val="0"/>
                <w:sz w:val="24"/>
                <w:szCs w:val="24"/>
                <w14:ligatures w14:val="none"/>
              </w:rPr>
              <w:t xml:space="preserve"> За да отговорят на динамично променящата се социалн</w:t>
            </w:r>
            <w:r w:rsidR="00266FE4">
              <w:rPr>
                <w:rFonts w:ascii="Times New Roman" w:eastAsia="Calibri" w:hAnsi="Times New Roman" w:cs="Times New Roman"/>
                <w:kern w:val="0"/>
                <w:sz w:val="24"/>
                <w:szCs w:val="24"/>
                <w14:ligatures w14:val="none"/>
              </w:rPr>
              <w:t>а</w:t>
            </w:r>
            <w:r>
              <w:rPr>
                <w:rFonts w:ascii="Times New Roman" w:eastAsia="Calibri" w:hAnsi="Times New Roman" w:cs="Times New Roman"/>
                <w:kern w:val="0"/>
                <w:sz w:val="24"/>
                <w:szCs w:val="24"/>
                <w14:ligatures w14:val="none"/>
              </w:rPr>
              <w:t xml:space="preserve"> среда и потребности</w:t>
            </w:r>
            <w:r w:rsidR="00266FE4">
              <w:rPr>
                <w:rFonts w:ascii="Times New Roman" w:eastAsia="Calibri" w:hAnsi="Times New Roman" w:cs="Times New Roman"/>
                <w:kern w:val="0"/>
                <w:sz w:val="24"/>
                <w:szCs w:val="24"/>
                <w14:ligatures w14:val="none"/>
              </w:rPr>
              <w:t>,</w:t>
            </w:r>
            <w:r>
              <w:rPr>
                <w:rFonts w:ascii="Times New Roman" w:eastAsia="Calibri" w:hAnsi="Times New Roman" w:cs="Times New Roman"/>
                <w:kern w:val="0"/>
                <w:sz w:val="24"/>
                <w:szCs w:val="24"/>
                <w14:ligatures w14:val="none"/>
              </w:rPr>
              <w:t xml:space="preserve"> педагозите в детското заведение</w:t>
            </w:r>
            <w:r w:rsidR="00266FE4">
              <w:rPr>
                <w:rFonts w:ascii="Times New Roman" w:eastAsia="Calibri" w:hAnsi="Times New Roman" w:cs="Times New Roman"/>
                <w:kern w:val="0"/>
                <w:sz w:val="24"/>
                <w:szCs w:val="24"/>
                <w14:ligatures w14:val="none"/>
              </w:rPr>
              <w:t xml:space="preserve"> </w:t>
            </w:r>
            <w:r>
              <w:rPr>
                <w:rFonts w:ascii="Times New Roman" w:eastAsia="Calibri" w:hAnsi="Times New Roman" w:cs="Times New Roman"/>
                <w:kern w:val="0"/>
                <w:sz w:val="24"/>
                <w:szCs w:val="24"/>
                <w14:ligatures w14:val="none"/>
              </w:rPr>
              <w:t>ежегодно преминават</w:t>
            </w:r>
            <w:r w:rsidRPr="00AC3182">
              <w:rPr>
                <w:rFonts w:ascii="Times New Roman" w:eastAsia="Calibri" w:hAnsi="Times New Roman" w:cs="Times New Roman"/>
                <w:kern w:val="0"/>
                <w:sz w:val="24"/>
                <w:szCs w:val="24"/>
                <w14:ligatures w14:val="none"/>
              </w:rPr>
              <w:t xml:space="preserve"> пълноценна професионална квалификация и вътрешно</w:t>
            </w:r>
            <w:r>
              <w:rPr>
                <w:rFonts w:ascii="Times New Roman" w:eastAsia="Calibri" w:hAnsi="Times New Roman" w:cs="Times New Roman"/>
                <w:kern w:val="0"/>
                <w:sz w:val="24"/>
                <w:szCs w:val="24"/>
                <w14:ligatures w14:val="none"/>
              </w:rPr>
              <w:t>-</w:t>
            </w:r>
            <w:r w:rsidRPr="00AC3182">
              <w:rPr>
                <w:rFonts w:ascii="Times New Roman" w:eastAsia="Calibri" w:hAnsi="Times New Roman" w:cs="Times New Roman"/>
                <w:kern w:val="0"/>
                <w:sz w:val="24"/>
                <w:szCs w:val="24"/>
                <w14:ligatures w14:val="none"/>
              </w:rPr>
              <w:t>методическа дейност.</w:t>
            </w:r>
          </w:p>
          <w:p w14:paraId="101041A3" w14:textId="252493F0" w:rsidR="00774665" w:rsidRDefault="00AE4221" w:rsidP="00774665">
            <w:pPr>
              <w:spacing w:after="0" w:line="276" w:lineRule="auto"/>
              <w:jc w:val="both"/>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t xml:space="preserve">          </w:t>
            </w:r>
            <w:r w:rsidR="00E2437F" w:rsidRPr="00AC3182">
              <w:rPr>
                <w:rFonts w:ascii="Times New Roman" w:eastAsia="Calibri" w:hAnsi="Times New Roman" w:cs="Times New Roman"/>
                <w:kern w:val="0"/>
                <w:sz w:val="24"/>
                <w:szCs w:val="24"/>
                <w14:ligatures w14:val="none"/>
              </w:rPr>
              <w:t>В детската градина се използват  оптимално и се обогатяват непрекъснато всички необходими ресурси – човешки</w:t>
            </w:r>
            <w:r w:rsidR="00882F9F">
              <w:rPr>
                <w:rFonts w:ascii="Times New Roman" w:eastAsia="Calibri" w:hAnsi="Times New Roman" w:cs="Times New Roman"/>
                <w:kern w:val="0"/>
                <w:sz w:val="24"/>
                <w:szCs w:val="24"/>
                <w14:ligatures w14:val="none"/>
              </w:rPr>
              <w:t xml:space="preserve"> и</w:t>
            </w:r>
            <w:r w:rsidR="00E2437F" w:rsidRPr="00AC3182">
              <w:rPr>
                <w:rFonts w:ascii="Times New Roman" w:eastAsia="Calibri" w:hAnsi="Times New Roman" w:cs="Times New Roman"/>
                <w:kern w:val="0"/>
                <w:sz w:val="24"/>
                <w:szCs w:val="24"/>
                <w14:ligatures w14:val="none"/>
              </w:rPr>
              <w:t xml:space="preserve"> материални.  Педагогическият труд полага основите за учене през целия живот, като осигурява физическо, познавателно, езиково, духовно-нравствено, социално, емоционално и творческо развитие на децата, на интереси, дарби, заложби, способности и умения. Работата на екипа е ориентирана към това децата да придобият съвкупност от компетентности - знания, умения и отношения, необходими за успешното им преминаване към училищното образование, прилагането на иновативни образователни технологии и европейски компетенции за повишаване удовлетвореността на всички участници във възпитателно-образователния процес. </w:t>
            </w:r>
          </w:p>
          <w:p w14:paraId="55F80AC4" w14:textId="77777777" w:rsidR="003C176D" w:rsidRDefault="003C176D" w:rsidP="00774665">
            <w:pPr>
              <w:spacing w:after="0" w:line="276" w:lineRule="auto"/>
              <w:jc w:val="both"/>
              <w:rPr>
                <w:rFonts w:ascii="Times New Roman" w:eastAsia="Calibri" w:hAnsi="Times New Roman" w:cs="Times New Roman"/>
                <w:kern w:val="0"/>
                <w:sz w:val="24"/>
                <w:szCs w:val="24"/>
                <w14:ligatures w14:val="none"/>
              </w:rPr>
            </w:pPr>
          </w:p>
          <w:p w14:paraId="1030DE99" w14:textId="28AE955A" w:rsidR="00AC3182" w:rsidRPr="00AC3182" w:rsidRDefault="00774665" w:rsidP="00774665">
            <w:pPr>
              <w:spacing w:after="0" w:line="276" w:lineRule="auto"/>
              <w:jc w:val="both"/>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lastRenderedPageBreak/>
              <w:t xml:space="preserve">          </w:t>
            </w:r>
            <w:r w:rsidR="00AC3182" w:rsidRPr="00AC3182">
              <w:rPr>
                <w:rFonts w:ascii="Times New Roman" w:eastAsia="Calibri" w:hAnsi="Times New Roman" w:cs="Times New Roman"/>
                <w:kern w:val="0"/>
                <w:sz w:val="24"/>
                <w:szCs w:val="24"/>
                <w14:ligatures w14:val="none"/>
              </w:rPr>
              <w:t xml:space="preserve">В единодействие със семейството се работи за цялостното развитие на личността на децата, като се изгражда от ранна възраст готовност за желана промяна, умения за проява на собствен избор, на критично мислене и се осигурява приемственост в подготовката за училище. </w:t>
            </w:r>
          </w:p>
          <w:p w14:paraId="0D66373F" w14:textId="5ACD087C" w:rsidR="0072665B" w:rsidRDefault="0072665B" w:rsidP="0072665B">
            <w:pPr>
              <w:spacing w:after="0" w:line="240" w:lineRule="auto"/>
              <w:rPr>
                <w:rFonts w:ascii="Times New Roman" w:eastAsia="Calibri" w:hAnsi="Times New Roman" w:cs="Times New Roman"/>
                <w:kern w:val="0"/>
                <w:sz w:val="24"/>
                <w:szCs w:val="24"/>
                <w:lang w:eastAsia="bg-BG"/>
                <w14:ligatures w14:val="none"/>
              </w:rPr>
            </w:pPr>
          </w:p>
          <w:p w14:paraId="457D09D9" w14:textId="5B4C2ACE" w:rsidR="00774665" w:rsidRDefault="00774665" w:rsidP="008A5D4A">
            <w:pPr>
              <w:spacing w:after="0" w:line="276" w:lineRule="auto"/>
              <w:jc w:val="both"/>
              <w:rPr>
                <w:rFonts w:ascii="Times New Roman" w:eastAsia="Calibri" w:hAnsi="Times New Roman" w:cs="Times New Roman"/>
                <w:kern w:val="0"/>
                <w:sz w:val="24"/>
                <w:szCs w:val="24"/>
                <w:lang w:eastAsia="bg-BG"/>
                <w14:ligatures w14:val="none"/>
              </w:rPr>
            </w:pPr>
            <w:r>
              <w:rPr>
                <w:rFonts w:ascii="Times New Roman" w:eastAsia="Calibri" w:hAnsi="Times New Roman" w:cs="Times New Roman"/>
                <w:kern w:val="0"/>
                <w:sz w:val="24"/>
                <w:szCs w:val="24"/>
                <w:lang w:eastAsia="bg-BG"/>
                <w14:ligatures w14:val="none"/>
              </w:rPr>
              <w:t xml:space="preserve">         Изброените до тук дейности и практики в организацията на </w:t>
            </w:r>
            <w:r w:rsidR="008A5D4A">
              <w:rPr>
                <w:rFonts w:ascii="Times New Roman" w:eastAsia="Calibri" w:hAnsi="Times New Roman" w:cs="Times New Roman"/>
                <w:kern w:val="0"/>
                <w:sz w:val="24"/>
                <w:szCs w:val="24"/>
                <w:lang w:eastAsia="bg-BG"/>
                <w14:ligatures w14:val="none"/>
              </w:rPr>
              <w:t>д</w:t>
            </w:r>
            <w:r>
              <w:rPr>
                <w:rFonts w:ascii="Times New Roman" w:eastAsia="Calibri" w:hAnsi="Times New Roman" w:cs="Times New Roman"/>
                <w:kern w:val="0"/>
                <w:sz w:val="24"/>
                <w:szCs w:val="24"/>
                <w:lang w:eastAsia="bg-BG"/>
                <w14:ligatures w14:val="none"/>
              </w:rPr>
              <w:t>етска градина № 173</w:t>
            </w:r>
            <w:r w:rsidR="00D930C2">
              <w:rPr>
                <w:rFonts w:ascii="Times New Roman" w:eastAsia="Calibri" w:hAnsi="Times New Roman" w:cs="Times New Roman"/>
                <w:kern w:val="0"/>
                <w:sz w:val="24"/>
                <w:szCs w:val="24"/>
                <w:lang w:eastAsia="bg-BG"/>
                <w14:ligatures w14:val="none"/>
              </w:rPr>
              <w:t xml:space="preserve"> </w:t>
            </w:r>
            <w:r>
              <w:rPr>
                <w:rFonts w:ascii="Times New Roman" w:eastAsia="Calibri" w:hAnsi="Times New Roman" w:cs="Times New Roman"/>
                <w:kern w:val="0"/>
                <w:sz w:val="24"/>
                <w:szCs w:val="24"/>
                <w:lang w:eastAsia="bg-BG"/>
                <w14:ligatures w14:val="none"/>
              </w:rPr>
              <w:t xml:space="preserve">„Звънче“ представляват предпоставка за задоволяване на актуални обществени потребности и са фактор гарантиращ авторитета на детското заведение сред общността. </w:t>
            </w:r>
          </w:p>
          <w:p w14:paraId="4B9AB857" w14:textId="77777777" w:rsidR="00774665" w:rsidRPr="009338EC" w:rsidRDefault="00774665" w:rsidP="00574312">
            <w:pPr>
              <w:spacing w:after="0" w:line="240" w:lineRule="auto"/>
              <w:jc w:val="both"/>
              <w:rPr>
                <w:rFonts w:ascii="Times New Roman" w:eastAsia="Calibri" w:hAnsi="Times New Roman" w:cs="Times New Roman"/>
                <w:kern w:val="0"/>
                <w:sz w:val="24"/>
                <w:szCs w:val="24"/>
                <w:lang w:eastAsia="bg-BG"/>
                <w14:ligatures w14:val="non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435"/>
              <w:gridCol w:w="4436"/>
            </w:tblGrid>
            <w:tr w:rsidR="0072665B" w:rsidRPr="009338EC" w14:paraId="7998C6B9" w14:textId="77777777" w:rsidTr="008C59FC">
              <w:tc>
                <w:tcPr>
                  <w:tcW w:w="4435" w:type="dxa"/>
                  <w:shd w:val="clear" w:color="auto" w:fill="EEECE1"/>
                </w:tcPr>
                <w:p w14:paraId="25622B21" w14:textId="77777777" w:rsidR="0072665B" w:rsidRPr="009338EC" w:rsidRDefault="0072665B" w:rsidP="0072665B">
                  <w:pPr>
                    <w:autoSpaceDE w:val="0"/>
                    <w:autoSpaceDN w:val="0"/>
                    <w:adjustRightInd w:val="0"/>
                    <w:spacing w:after="0" w:line="300" w:lineRule="exact"/>
                    <w:jc w:val="center"/>
                    <w:rPr>
                      <w:rFonts w:ascii="Times New Roman" w:eastAsia="Times New Roman" w:hAnsi="Times New Roman" w:cs="Times New Roman"/>
                      <w:b/>
                      <w:bCs/>
                      <w:kern w:val="0"/>
                      <w:sz w:val="24"/>
                      <w:szCs w:val="24"/>
                      <w14:ligatures w14:val="none"/>
                    </w:rPr>
                  </w:pPr>
                  <w:r w:rsidRPr="009338EC">
                    <w:rPr>
                      <w:rFonts w:ascii="Times New Roman" w:eastAsia="Times New Roman" w:hAnsi="Times New Roman" w:cs="Times New Roman"/>
                      <w:b/>
                      <w:bCs/>
                      <w:kern w:val="0"/>
                      <w:sz w:val="24"/>
                      <w:szCs w:val="24"/>
                      <w14:ligatures w14:val="none"/>
                    </w:rPr>
                    <w:t xml:space="preserve">Силни страни </w:t>
                  </w:r>
                </w:p>
              </w:tc>
              <w:tc>
                <w:tcPr>
                  <w:tcW w:w="4436" w:type="dxa"/>
                  <w:shd w:val="clear" w:color="auto" w:fill="EEECE1"/>
                </w:tcPr>
                <w:p w14:paraId="421D5027" w14:textId="77777777" w:rsidR="0072665B" w:rsidRPr="009338EC" w:rsidRDefault="0072665B" w:rsidP="0072665B">
                  <w:pPr>
                    <w:autoSpaceDE w:val="0"/>
                    <w:autoSpaceDN w:val="0"/>
                    <w:adjustRightInd w:val="0"/>
                    <w:spacing w:after="0" w:line="300" w:lineRule="exact"/>
                    <w:jc w:val="center"/>
                    <w:rPr>
                      <w:rFonts w:ascii="Times New Roman" w:eastAsia="Times New Roman" w:hAnsi="Times New Roman" w:cs="Times New Roman"/>
                      <w:b/>
                      <w:bCs/>
                      <w:kern w:val="0"/>
                      <w:sz w:val="24"/>
                      <w:szCs w:val="24"/>
                      <w14:ligatures w14:val="none"/>
                    </w:rPr>
                  </w:pPr>
                  <w:r w:rsidRPr="009338EC">
                    <w:rPr>
                      <w:rFonts w:ascii="Times New Roman" w:eastAsia="Times New Roman" w:hAnsi="Times New Roman" w:cs="Times New Roman"/>
                      <w:b/>
                      <w:bCs/>
                      <w:kern w:val="0"/>
                      <w:sz w:val="24"/>
                      <w:szCs w:val="24"/>
                      <w14:ligatures w14:val="none"/>
                    </w:rPr>
                    <w:t>Затрудняващи моменти</w:t>
                  </w:r>
                </w:p>
              </w:tc>
            </w:tr>
            <w:tr w:rsidR="0072665B" w:rsidRPr="009338EC" w14:paraId="16921288" w14:textId="77777777" w:rsidTr="008C59FC">
              <w:trPr>
                <w:trHeight w:val="203"/>
              </w:trPr>
              <w:tc>
                <w:tcPr>
                  <w:tcW w:w="4435" w:type="dxa"/>
                </w:tcPr>
                <w:p w14:paraId="750CB03F" w14:textId="02BF3C3A" w:rsidR="0072665B" w:rsidRPr="009338EC" w:rsidRDefault="0072665B" w:rsidP="008523A8">
                  <w:pPr>
                    <w:numPr>
                      <w:ilvl w:val="0"/>
                      <w:numId w:val="9"/>
                    </w:numPr>
                    <w:spacing w:after="0" w:line="276" w:lineRule="auto"/>
                    <w:ind w:left="284" w:hanging="284"/>
                    <w:jc w:val="both"/>
                    <w:rPr>
                      <w:rFonts w:ascii="Times New Roman" w:eastAsia="Times New Roman" w:hAnsi="Times New Roman" w:cs="Times New Roman"/>
                      <w:kern w:val="0"/>
                      <w:sz w:val="24"/>
                      <w:szCs w:val="24"/>
                      <w:lang w:eastAsia="bg-BG"/>
                      <w14:ligatures w14:val="none"/>
                    </w:rPr>
                  </w:pPr>
                  <w:r w:rsidRPr="009338EC">
                    <w:rPr>
                      <w:rFonts w:ascii="Times New Roman" w:eastAsia="Times New Roman" w:hAnsi="Times New Roman" w:cs="Times New Roman"/>
                      <w:kern w:val="0"/>
                      <w:sz w:val="24"/>
                      <w:szCs w:val="24"/>
                      <w:lang w:eastAsia="bg-BG"/>
                      <w14:ligatures w14:val="none"/>
                    </w:rPr>
                    <w:t xml:space="preserve">Детската градина е утвърден център за </w:t>
                  </w:r>
                  <w:r w:rsidR="00EB1D5F">
                    <w:rPr>
                      <w:rFonts w:ascii="Times New Roman" w:eastAsia="Times New Roman" w:hAnsi="Times New Roman" w:cs="Times New Roman"/>
                      <w:kern w:val="0"/>
                      <w:sz w:val="24"/>
                      <w:szCs w:val="24"/>
                      <w:lang w:eastAsia="bg-BG"/>
                      <w14:ligatures w14:val="none"/>
                    </w:rPr>
                    <w:t>професионализъм</w:t>
                  </w:r>
                  <w:r w:rsidR="00B95248">
                    <w:rPr>
                      <w:rFonts w:ascii="Times New Roman" w:eastAsia="Times New Roman" w:hAnsi="Times New Roman" w:cs="Times New Roman"/>
                      <w:kern w:val="0"/>
                      <w:sz w:val="24"/>
                      <w:szCs w:val="24"/>
                      <w:lang w:eastAsia="bg-BG"/>
                      <w14:ligatures w14:val="none"/>
                    </w:rPr>
                    <w:t xml:space="preserve"> и</w:t>
                  </w:r>
                  <w:r w:rsidR="00EB1D5F">
                    <w:rPr>
                      <w:rFonts w:ascii="Times New Roman" w:eastAsia="Times New Roman" w:hAnsi="Times New Roman" w:cs="Times New Roman"/>
                      <w:kern w:val="0"/>
                      <w:sz w:val="24"/>
                      <w:szCs w:val="24"/>
                      <w:lang w:eastAsia="bg-BG"/>
                      <w14:ligatures w14:val="none"/>
                    </w:rPr>
                    <w:t xml:space="preserve"> традиции съчетани с </w:t>
                  </w:r>
                  <w:r w:rsidRPr="009338EC">
                    <w:rPr>
                      <w:rFonts w:ascii="Times New Roman" w:eastAsia="Times New Roman" w:hAnsi="Times New Roman" w:cs="Times New Roman"/>
                      <w:kern w:val="0"/>
                      <w:sz w:val="24"/>
                      <w:szCs w:val="24"/>
                      <w:lang w:eastAsia="bg-BG"/>
                      <w14:ligatures w14:val="none"/>
                    </w:rPr>
                    <w:t xml:space="preserve">иновации в предучилищното образование на територията на </w:t>
                  </w:r>
                  <w:r w:rsidR="00AC3182">
                    <w:rPr>
                      <w:rFonts w:ascii="Times New Roman" w:eastAsia="Times New Roman" w:hAnsi="Times New Roman" w:cs="Times New Roman"/>
                      <w:kern w:val="0"/>
                      <w:sz w:val="24"/>
                      <w:szCs w:val="24"/>
                      <w:lang w:eastAsia="bg-BG"/>
                      <w14:ligatures w14:val="none"/>
                    </w:rPr>
                    <w:t>район</w:t>
                  </w:r>
                  <w:r w:rsidRPr="009338EC">
                    <w:rPr>
                      <w:rFonts w:ascii="Times New Roman" w:eastAsia="Times New Roman" w:hAnsi="Times New Roman" w:cs="Times New Roman"/>
                      <w:kern w:val="0"/>
                      <w:sz w:val="24"/>
                      <w:szCs w:val="24"/>
                      <w:lang w:eastAsia="bg-BG"/>
                      <w14:ligatures w14:val="none"/>
                    </w:rPr>
                    <w:t xml:space="preserve"> </w:t>
                  </w:r>
                  <w:r w:rsidR="00AC3182">
                    <w:rPr>
                      <w:rFonts w:ascii="Times New Roman" w:eastAsia="Times New Roman" w:hAnsi="Times New Roman" w:cs="Times New Roman"/>
                      <w:kern w:val="0"/>
                      <w:sz w:val="24"/>
                      <w:szCs w:val="24"/>
                      <w:lang w:eastAsia="bg-BG"/>
                      <w14:ligatures w14:val="none"/>
                    </w:rPr>
                    <w:t>„</w:t>
                  </w:r>
                  <w:r w:rsidR="00AC3182">
                    <w:rPr>
                      <w:rFonts w:ascii="Times New Roman" w:eastAsia="Times New Roman" w:hAnsi="Times New Roman" w:cs="Times New Roman"/>
                      <w:bCs/>
                      <w:color w:val="000000"/>
                      <w:kern w:val="0"/>
                      <w:sz w:val="24"/>
                      <w:szCs w:val="24"/>
                      <w:lang w:eastAsia="bg-BG"/>
                      <w14:ligatures w14:val="none"/>
                    </w:rPr>
                    <w:t>Подуяне“</w:t>
                  </w:r>
                  <w:r w:rsidRPr="009338EC">
                    <w:rPr>
                      <w:rFonts w:ascii="Times New Roman" w:eastAsia="Times New Roman" w:hAnsi="Times New Roman" w:cs="Times New Roman"/>
                      <w:kern w:val="0"/>
                      <w:sz w:val="24"/>
                      <w:szCs w:val="24"/>
                      <w:lang w:eastAsia="bg-BG"/>
                      <w14:ligatures w14:val="none"/>
                    </w:rPr>
                    <w:t>.</w:t>
                  </w:r>
                </w:p>
                <w:p w14:paraId="02D269A3" w14:textId="77777777" w:rsidR="0072665B" w:rsidRPr="009338EC" w:rsidRDefault="0072665B" w:rsidP="008523A8">
                  <w:pPr>
                    <w:numPr>
                      <w:ilvl w:val="0"/>
                      <w:numId w:val="9"/>
                    </w:numPr>
                    <w:spacing w:after="0" w:line="276" w:lineRule="auto"/>
                    <w:ind w:left="284" w:hanging="284"/>
                    <w:jc w:val="both"/>
                    <w:rPr>
                      <w:rFonts w:ascii="Times New Roman" w:eastAsia="Times New Roman" w:hAnsi="Times New Roman" w:cs="Times New Roman"/>
                      <w:kern w:val="0"/>
                      <w:sz w:val="24"/>
                      <w:szCs w:val="24"/>
                      <w:lang w:eastAsia="bg-BG"/>
                      <w14:ligatures w14:val="none"/>
                    </w:rPr>
                  </w:pPr>
                  <w:r w:rsidRPr="009338EC">
                    <w:rPr>
                      <w:rFonts w:ascii="Times New Roman" w:eastAsia="Times New Roman" w:hAnsi="Times New Roman" w:cs="Times New Roman"/>
                      <w:kern w:val="0"/>
                      <w:sz w:val="24"/>
                      <w:szCs w:val="24"/>
                      <w:lang w:eastAsia="bg-BG"/>
                      <w14:ligatures w14:val="none"/>
                    </w:rPr>
                    <w:t>Утвърден център за работа с институциите на всички нива за поемане на отговорности при възпитанието, обучението и социализацията на децата</w:t>
                  </w:r>
                </w:p>
                <w:p w14:paraId="5D2B325C" w14:textId="02CAE8BD" w:rsidR="0072665B" w:rsidRPr="009338EC" w:rsidRDefault="0072665B" w:rsidP="008523A8">
                  <w:pPr>
                    <w:numPr>
                      <w:ilvl w:val="0"/>
                      <w:numId w:val="9"/>
                    </w:numPr>
                    <w:spacing w:after="0" w:line="276" w:lineRule="auto"/>
                    <w:ind w:left="284" w:hanging="284"/>
                    <w:jc w:val="both"/>
                    <w:rPr>
                      <w:rFonts w:ascii="Times New Roman" w:eastAsia="Times New Roman" w:hAnsi="Times New Roman" w:cs="Times New Roman"/>
                      <w:kern w:val="0"/>
                      <w:sz w:val="24"/>
                      <w:szCs w:val="24"/>
                      <w:lang w:eastAsia="bg-BG"/>
                      <w14:ligatures w14:val="none"/>
                    </w:rPr>
                  </w:pPr>
                  <w:r w:rsidRPr="009338EC">
                    <w:rPr>
                      <w:rFonts w:ascii="Times New Roman" w:eastAsia="Times New Roman" w:hAnsi="Times New Roman" w:cs="Times New Roman"/>
                      <w:kern w:val="0"/>
                      <w:sz w:val="24"/>
                      <w:szCs w:val="24"/>
                      <w:lang w:eastAsia="bg-BG"/>
                      <w14:ligatures w14:val="none"/>
                    </w:rPr>
                    <w:t>Резултатите от постиженията на деца и учители стават достояние на обществеността чрез официал</w:t>
                  </w:r>
                  <w:r w:rsidR="00B95248">
                    <w:rPr>
                      <w:rFonts w:ascii="Times New Roman" w:eastAsia="Times New Roman" w:hAnsi="Times New Roman" w:cs="Times New Roman"/>
                      <w:kern w:val="0"/>
                      <w:sz w:val="24"/>
                      <w:szCs w:val="24"/>
                      <w:lang w:eastAsia="bg-BG"/>
                      <w14:ligatures w14:val="none"/>
                    </w:rPr>
                    <w:t>ният</w:t>
                  </w:r>
                  <w:r w:rsidRPr="009338EC">
                    <w:rPr>
                      <w:rFonts w:ascii="Times New Roman" w:eastAsia="Times New Roman" w:hAnsi="Times New Roman" w:cs="Times New Roman"/>
                      <w:kern w:val="0"/>
                      <w:sz w:val="24"/>
                      <w:szCs w:val="24"/>
                      <w:lang w:eastAsia="bg-BG"/>
                      <w14:ligatures w14:val="none"/>
                    </w:rPr>
                    <w:t xml:space="preserve"> сайт на детската градина.</w:t>
                  </w:r>
                </w:p>
                <w:p w14:paraId="6A43C0D6" w14:textId="0AB9B56A" w:rsidR="0072665B" w:rsidRPr="009338EC" w:rsidRDefault="00B95248" w:rsidP="00B95248">
                  <w:pPr>
                    <w:spacing w:after="0" w:line="276" w:lineRule="auto"/>
                    <w:ind w:left="284" w:hanging="284"/>
                    <w:jc w:val="both"/>
                    <w:rPr>
                      <w:rFonts w:ascii="Times New Roman" w:eastAsia="Times New Roman" w:hAnsi="Times New Roman" w:cs="Times New Roman"/>
                      <w:kern w:val="0"/>
                      <w:sz w:val="24"/>
                      <w:szCs w:val="24"/>
                      <w:lang w:eastAsia="bg-BG"/>
                      <w14:ligatures w14:val="none"/>
                    </w:rPr>
                  </w:pPr>
                  <w:r>
                    <w:rPr>
                      <w:rFonts w:ascii="Times New Roman" w:eastAsia="Times New Roman" w:hAnsi="Times New Roman" w:cs="Times New Roman"/>
                      <w:kern w:val="0"/>
                      <w:sz w:val="24"/>
                      <w:szCs w:val="24"/>
                      <w:lang w:eastAsia="bg-BG"/>
                      <w14:ligatures w14:val="none"/>
                    </w:rPr>
                    <w:t>4</w:t>
                  </w:r>
                  <w:r w:rsidR="0072665B" w:rsidRPr="009338EC">
                    <w:rPr>
                      <w:rFonts w:ascii="Times New Roman" w:eastAsia="Times New Roman" w:hAnsi="Times New Roman" w:cs="Times New Roman"/>
                      <w:kern w:val="0"/>
                      <w:sz w:val="24"/>
                      <w:szCs w:val="24"/>
                      <w:lang w:eastAsia="bg-BG"/>
                      <w14:ligatures w14:val="none"/>
                    </w:rPr>
                    <w:t xml:space="preserve">. Установено е позитивно взаимодействие с родителската общност чрез участие в </w:t>
                  </w:r>
                  <w:r>
                    <w:rPr>
                      <w:rFonts w:ascii="Times New Roman" w:eastAsia="Times New Roman" w:hAnsi="Times New Roman" w:cs="Times New Roman"/>
                      <w:kern w:val="0"/>
                      <w:sz w:val="24"/>
                      <w:szCs w:val="24"/>
                      <w:lang w:eastAsia="bg-BG"/>
                      <w14:ligatures w14:val="none"/>
                    </w:rPr>
                    <w:t>разнообразни дейности и инициативи.</w:t>
                  </w:r>
                </w:p>
              </w:tc>
              <w:tc>
                <w:tcPr>
                  <w:tcW w:w="4436" w:type="dxa"/>
                </w:tcPr>
                <w:p w14:paraId="4449C3C8" w14:textId="77777777" w:rsidR="0072665B" w:rsidRDefault="0072665B" w:rsidP="008523A8">
                  <w:pPr>
                    <w:numPr>
                      <w:ilvl w:val="0"/>
                      <w:numId w:val="22"/>
                    </w:numPr>
                    <w:spacing w:after="0" w:line="276" w:lineRule="auto"/>
                    <w:ind w:left="243" w:hanging="243"/>
                    <w:jc w:val="both"/>
                    <w:rPr>
                      <w:rFonts w:ascii="Times New Roman" w:eastAsia="Times New Roman" w:hAnsi="Times New Roman" w:cs="Times New Roman"/>
                      <w:kern w:val="0"/>
                      <w:sz w:val="24"/>
                      <w:szCs w:val="24"/>
                      <w:lang w:eastAsia="bg-BG"/>
                      <w14:ligatures w14:val="none"/>
                    </w:rPr>
                  </w:pPr>
                  <w:r w:rsidRPr="009338EC">
                    <w:rPr>
                      <w:rFonts w:ascii="Times New Roman" w:eastAsia="Times New Roman" w:hAnsi="Times New Roman" w:cs="Times New Roman"/>
                      <w:kern w:val="0"/>
                      <w:sz w:val="24"/>
                      <w:szCs w:val="24"/>
                      <w:lang w:eastAsia="bg-BG"/>
                      <w14:ligatures w14:val="none"/>
                    </w:rPr>
                    <w:t>Недостатъчни средства за популяризиране на добри практики и участие в педагогически форуми.</w:t>
                  </w:r>
                </w:p>
                <w:p w14:paraId="03E9D8EF" w14:textId="6E461DD1" w:rsidR="005E7135" w:rsidRPr="009338EC" w:rsidRDefault="005E7135" w:rsidP="008523A8">
                  <w:pPr>
                    <w:numPr>
                      <w:ilvl w:val="0"/>
                      <w:numId w:val="22"/>
                    </w:numPr>
                    <w:spacing w:after="0" w:line="276" w:lineRule="auto"/>
                    <w:ind w:left="243" w:hanging="243"/>
                    <w:jc w:val="both"/>
                    <w:rPr>
                      <w:rFonts w:ascii="Times New Roman" w:eastAsia="Times New Roman" w:hAnsi="Times New Roman" w:cs="Times New Roman"/>
                      <w:kern w:val="0"/>
                      <w:sz w:val="24"/>
                      <w:szCs w:val="24"/>
                      <w:lang w:eastAsia="bg-BG"/>
                      <w14:ligatures w14:val="none"/>
                    </w:rPr>
                  </w:pPr>
                  <w:r>
                    <w:rPr>
                      <w:rFonts w:ascii="Times New Roman" w:eastAsia="Times New Roman" w:hAnsi="Times New Roman" w:cs="Times New Roman"/>
                      <w:kern w:val="0"/>
                      <w:sz w:val="24"/>
                      <w:szCs w:val="24"/>
                      <w:lang w:eastAsia="bg-BG"/>
                      <w14:ligatures w14:val="none"/>
                    </w:rPr>
                    <w:t>Недостатъчно средства за квалификация на непедагогическия персонал за активното му включване във възпитателно-образователния процес, както и при реализирането на добри практики в детските групи.</w:t>
                  </w:r>
                </w:p>
                <w:p w14:paraId="4AC22F01" w14:textId="1412FFD9" w:rsidR="0072665B" w:rsidRPr="00F9595A" w:rsidRDefault="0072665B" w:rsidP="008A5D4A">
                  <w:pPr>
                    <w:spacing w:after="0" w:line="276" w:lineRule="auto"/>
                    <w:jc w:val="both"/>
                    <w:rPr>
                      <w:rFonts w:ascii="Times New Roman" w:eastAsia="Times New Roman" w:hAnsi="Times New Roman" w:cs="Times New Roman"/>
                      <w:kern w:val="0"/>
                      <w:sz w:val="24"/>
                      <w:szCs w:val="24"/>
                      <w:lang w:eastAsia="bg-BG"/>
                      <w14:ligatures w14:val="none"/>
                    </w:rPr>
                  </w:pPr>
                </w:p>
              </w:tc>
            </w:tr>
            <w:tr w:rsidR="0072665B" w:rsidRPr="009338EC" w14:paraId="5E054BAF" w14:textId="77777777" w:rsidTr="008C59FC">
              <w:trPr>
                <w:trHeight w:val="315"/>
              </w:trPr>
              <w:tc>
                <w:tcPr>
                  <w:tcW w:w="8871" w:type="dxa"/>
                  <w:gridSpan w:val="2"/>
                  <w:shd w:val="clear" w:color="auto" w:fill="EEECE1"/>
                </w:tcPr>
                <w:p w14:paraId="7CDDA4B9" w14:textId="77777777" w:rsidR="0072665B" w:rsidRPr="009338EC" w:rsidRDefault="0072665B" w:rsidP="0072665B">
                  <w:pPr>
                    <w:autoSpaceDE w:val="0"/>
                    <w:autoSpaceDN w:val="0"/>
                    <w:adjustRightInd w:val="0"/>
                    <w:spacing w:after="0" w:line="300" w:lineRule="exact"/>
                    <w:ind w:firstLine="397"/>
                    <w:jc w:val="both"/>
                    <w:rPr>
                      <w:rFonts w:ascii="Times New Roman" w:eastAsia="Times New Roman" w:hAnsi="Times New Roman" w:cs="Times New Roman"/>
                      <w:bCs/>
                      <w:kern w:val="0"/>
                      <w:sz w:val="24"/>
                      <w:szCs w:val="24"/>
                      <w14:ligatures w14:val="none"/>
                    </w:rPr>
                  </w:pPr>
                  <w:r w:rsidRPr="009338EC">
                    <w:rPr>
                      <w:rFonts w:ascii="Times New Roman" w:eastAsia="Times New Roman" w:hAnsi="Times New Roman" w:cs="Times New Roman"/>
                      <w:b/>
                      <w:bCs/>
                      <w:kern w:val="0"/>
                      <w:sz w:val="24"/>
                      <w:szCs w:val="24"/>
                      <w14:ligatures w14:val="none"/>
                    </w:rPr>
                    <w:t>Вътрешен потенциал – възможности и перспективи</w:t>
                  </w:r>
                </w:p>
              </w:tc>
            </w:tr>
            <w:tr w:rsidR="0072665B" w:rsidRPr="009338EC" w14:paraId="124E983D" w14:textId="77777777" w:rsidTr="008C59FC">
              <w:trPr>
                <w:trHeight w:val="2142"/>
              </w:trPr>
              <w:tc>
                <w:tcPr>
                  <w:tcW w:w="8871" w:type="dxa"/>
                  <w:gridSpan w:val="2"/>
                </w:tcPr>
                <w:p w14:paraId="0C3569CB" w14:textId="77777777" w:rsidR="0072665B" w:rsidRPr="009338EC" w:rsidRDefault="0072665B" w:rsidP="008523A8">
                  <w:pPr>
                    <w:numPr>
                      <w:ilvl w:val="0"/>
                      <w:numId w:val="10"/>
                    </w:numPr>
                    <w:spacing w:after="0" w:line="276" w:lineRule="auto"/>
                    <w:ind w:left="284" w:hanging="284"/>
                    <w:jc w:val="both"/>
                    <w:rPr>
                      <w:rFonts w:ascii="Times New Roman" w:eastAsia="Times New Roman" w:hAnsi="Times New Roman" w:cs="Times New Roman"/>
                      <w:kern w:val="0"/>
                      <w:sz w:val="24"/>
                      <w:szCs w:val="24"/>
                      <w:lang w:eastAsia="bg-BG"/>
                      <w14:ligatures w14:val="none"/>
                    </w:rPr>
                  </w:pPr>
                  <w:r w:rsidRPr="009338EC">
                    <w:rPr>
                      <w:rFonts w:ascii="Times New Roman" w:eastAsia="Times New Roman" w:hAnsi="Times New Roman" w:cs="Times New Roman"/>
                      <w:kern w:val="0"/>
                      <w:sz w:val="24"/>
                      <w:szCs w:val="24"/>
                      <w:lang w:eastAsia="bg-BG"/>
                      <w14:ligatures w14:val="none"/>
                    </w:rPr>
                    <w:t>Добро популяризиране на добър педагогически опит.</w:t>
                  </w:r>
                </w:p>
                <w:p w14:paraId="782855D4" w14:textId="77777777" w:rsidR="0072665B" w:rsidRPr="009338EC" w:rsidRDefault="0072665B" w:rsidP="008523A8">
                  <w:pPr>
                    <w:numPr>
                      <w:ilvl w:val="0"/>
                      <w:numId w:val="10"/>
                    </w:numPr>
                    <w:spacing w:after="0" w:line="276" w:lineRule="auto"/>
                    <w:ind w:left="284" w:hanging="284"/>
                    <w:jc w:val="both"/>
                    <w:rPr>
                      <w:rFonts w:ascii="Times New Roman" w:eastAsia="Times New Roman" w:hAnsi="Times New Roman" w:cs="Times New Roman"/>
                      <w:kern w:val="0"/>
                      <w:sz w:val="24"/>
                      <w:szCs w:val="24"/>
                      <w:lang w:eastAsia="bg-BG"/>
                      <w14:ligatures w14:val="none"/>
                    </w:rPr>
                  </w:pPr>
                  <w:r w:rsidRPr="009338EC">
                    <w:rPr>
                      <w:rFonts w:ascii="Times New Roman" w:eastAsia="Times New Roman" w:hAnsi="Times New Roman" w:cs="Times New Roman"/>
                      <w:kern w:val="0"/>
                      <w:sz w:val="24"/>
                      <w:szCs w:val="24"/>
                      <w:lang w:eastAsia="bg-BG"/>
                      <w14:ligatures w14:val="none"/>
                    </w:rPr>
                    <w:t>Прилагане на иновативни и по-ефективни форми за работа и взаимодействие с родителите с цел приобщаването им към живота в детската градина.</w:t>
                  </w:r>
                </w:p>
                <w:p w14:paraId="3E7191FD" w14:textId="657B1908" w:rsidR="0072665B" w:rsidRPr="009338EC" w:rsidRDefault="0072665B" w:rsidP="008523A8">
                  <w:pPr>
                    <w:numPr>
                      <w:ilvl w:val="0"/>
                      <w:numId w:val="10"/>
                    </w:numPr>
                    <w:spacing w:after="0" w:line="276" w:lineRule="auto"/>
                    <w:ind w:left="284" w:hanging="284"/>
                    <w:jc w:val="both"/>
                    <w:rPr>
                      <w:rFonts w:ascii="Times New Roman" w:eastAsia="Times New Roman" w:hAnsi="Times New Roman" w:cs="Times New Roman"/>
                      <w:kern w:val="0"/>
                      <w:sz w:val="24"/>
                      <w:szCs w:val="24"/>
                      <w:lang w:eastAsia="bg-BG"/>
                      <w14:ligatures w14:val="none"/>
                    </w:rPr>
                  </w:pPr>
                  <w:r w:rsidRPr="009338EC">
                    <w:rPr>
                      <w:rFonts w:ascii="Times New Roman" w:eastAsia="Times New Roman" w:hAnsi="Times New Roman" w:cs="Times New Roman"/>
                      <w:kern w:val="0"/>
                      <w:sz w:val="24"/>
                      <w:szCs w:val="24"/>
                      <w:lang w:eastAsia="bg-BG"/>
                      <w14:ligatures w14:val="none"/>
                    </w:rPr>
                    <w:t>Поддържане и обогатяване на сайт</w:t>
                  </w:r>
                  <w:r w:rsidR="00C343F2">
                    <w:rPr>
                      <w:rFonts w:ascii="Times New Roman" w:eastAsia="Times New Roman" w:hAnsi="Times New Roman" w:cs="Times New Roman"/>
                      <w:kern w:val="0"/>
                      <w:sz w:val="24"/>
                      <w:szCs w:val="24"/>
                      <w:lang w:eastAsia="bg-BG"/>
                      <w14:ligatures w14:val="none"/>
                    </w:rPr>
                    <w:t>а</w:t>
                  </w:r>
                  <w:r w:rsidRPr="009338EC">
                    <w:rPr>
                      <w:rFonts w:ascii="Times New Roman" w:eastAsia="Times New Roman" w:hAnsi="Times New Roman" w:cs="Times New Roman"/>
                      <w:kern w:val="0"/>
                      <w:sz w:val="24"/>
                      <w:szCs w:val="24"/>
                      <w:lang w:eastAsia="bg-BG"/>
                      <w14:ligatures w14:val="none"/>
                    </w:rPr>
                    <w:t xml:space="preserve"> на детската градина с актуална информация за живота в детската градина. </w:t>
                  </w:r>
                </w:p>
                <w:p w14:paraId="25FA6703" w14:textId="77777777" w:rsidR="0072665B" w:rsidRPr="009338EC" w:rsidRDefault="0072665B" w:rsidP="008523A8">
                  <w:pPr>
                    <w:numPr>
                      <w:ilvl w:val="0"/>
                      <w:numId w:val="10"/>
                    </w:numPr>
                    <w:spacing w:after="0" w:line="276" w:lineRule="auto"/>
                    <w:ind w:left="284" w:hanging="284"/>
                    <w:jc w:val="both"/>
                    <w:rPr>
                      <w:rFonts w:ascii="Times New Roman" w:eastAsia="Times New Roman" w:hAnsi="Times New Roman" w:cs="Times New Roman"/>
                      <w:kern w:val="0"/>
                      <w:sz w:val="24"/>
                      <w:szCs w:val="24"/>
                      <w:lang w:eastAsia="bg-BG"/>
                      <w14:ligatures w14:val="none"/>
                    </w:rPr>
                  </w:pPr>
                  <w:r w:rsidRPr="009338EC">
                    <w:rPr>
                      <w:rFonts w:ascii="Times New Roman" w:eastAsia="Times New Roman" w:hAnsi="Times New Roman" w:cs="Times New Roman"/>
                      <w:kern w:val="0"/>
                      <w:sz w:val="24"/>
                      <w:szCs w:val="24"/>
                      <w:lang w:eastAsia="bg-BG"/>
                      <w14:ligatures w14:val="none"/>
                    </w:rPr>
                    <w:t>Утвърждаване на създадената система за обмен на информация със семейството, детските ясли и училището.</w:t>
                  </w:r>
                </w:p>
              </w:tc>
            </w:tr>
          </w:tbl>
          <w:p w14:paraId="6C330DD6" w14:textId="77777777" w:rsidR="0072665B" w:rsidRPr="009338EC" w:rsidRDefault="0072665B" w:rsidP="0072665B">
            <w:pPr>
              <w:autoSpaceDE w:val="0"/>
              <w:autoSpaceDN w:val="0"/>
              <w:adjustRightInd w:val="0"/>
              <w:spacing w:after="0" w:line="300" w:lineRule="exact"/>
              <w:jc w:val="both"/>
              <w:rPr>
                <w:rFonts w:ascii="Times New Roman" w:eastAsia="Calibri" w:hAnsi="Times New Roman" w:cs="Times New Roman"/>
                <w:bCs/>
                <w:kern w:val="0"/>
                <w:sz w:val="24"/>
                <w:szCs w:val="24"/>
                <w14:ligatures w14:val="none"/>
              </w:rPr>
            </w:pPr>
          </w:p>
          <w:p w14:paraId="7DA6B4FD" w14:textId="3A670BCF" w:rsidR="0072665B" w:rsidRPr="009A29B7" w:rsidRDefault="009A29B7" w:rsidP="009A29B7">
            <w:pPr>
              <w:autoSpaceDE w:val="0"/>
              <w:autoSpaceDN w:val="0"/>
              <w:adjustRightInd w:val="0"/>
              <w:spacing w:after="120" w:line="300" w:lineRule="exact"/>
              <w:ind w:left="360"/>
              <w:jc w:val="both"/>
              <w:rPr>
                <w:rFonts w:ascii="Times New Roman" w:hAnsi="Times New Roman"/>
                <w:b/>
                <w:bCs/>
                <w:sz w:val="24"/>
                <w:szCs w:val="24"/>
              </w:rPr>
            </w:pPr>
            <w:bookmarkStart w:id="5" w:name="0.1_table04"/>
            <w:bookmarkEnd w:id="5"/>
            <w:r>
              <w:rPr>
                <w:rFonts w:ascii="Times New Roman" w:hAnsi="Times New Roman"/>
                <w:b/>
                <w:bCs/>
                <w:sz w:val="24"/>
                <w:szCs w:val="24"/>
              </w:rPr>
              <w:t>4.</w:t>
            </w:r>
            <w:r w:rsidR="0072665B" w:rsidRPr="009A29B7">
              <w:rPr>
                <w:rFonts w:ascii="Times New Roman" w:hAnsi="Times New Roman"/>
                <w:b/>
                <w:bCs/>
                <w:sz w:val="24"/>
                <w:szCs w:val="24"/>
              </w:rPr>
              <w:t>Маркетингова политика на детската градина</w:t>
            </w:r>
          </w:p>
          <w:p w14:paraId="7F7A3DA0" w14:textId="4CABBEC0" w:rsidR="0072665B" w:rsidRDefault="0072665B" w:rsidP="00E578C9">
            <w:pPr>
              <w:autoSpaceDE w:val="0"/>
              <w:autoSpaceDN w:val="0"/>
              <w:adjustRightInd w:val="0"/>
              <w:spacing w:after="120" w:line="276" w:lineRule="auto"/>
              <w:ind w:firstLine="567"/>
              <w:jc w:val="both"/>
              <w:rPr>
                <w:rFonts w:ascii="Times New Roman" w:eastAsia="Calibri" w:hAnsi="Times New Roman" w:cs="Times New Roman"/>
                <w:bCs/>
                <w:kern w:val="0"/>
                <w:sz w:val="24"/>
                <w:szCs w:val="24"/>
                <w14:ligatures w14:val="none"/>
              </w:rPr>
            </w:pPr>
            <w:r w:rsidRPr="009338EC">
              <w:rPr>
                <w:rFonts w:ascii="Times New Roman" w:eastAsia="Calibri" w:hAnsi="Times New Roman" w:cs="Times New Roman"/>
                <w:bCs/>
                <w:kern w:val="0"/>
                <w:sz w:val="24"/>
                <w:szCs w:val="24"/>
                <w14:ligatures w14:val="none"/>
              </w:rPr>
              <w:t xml:space="preserve">Маркетинговата </w:t>
            </w:r>
            <w:r w:rsidR="00567611">
              <w:rPr>
                <w:rFonts w:ascii="Times New Roman" w:eastAsia="Calibri" w:hAnsi="Times New Roman" w:cs="Times New Roman"/>
                <w:bCs/>
                <w:kern w:val="0"/>
                <w:sz w:val="24"/>
                <w:szCs w:val="24"/>
                <w14:ligatures w14:val="none"/>
              </w:rPr>
              <w:t xml:space="preserve">ни </w:t>
            </w:r>
            <w:r w:rsidRPr="009338EC">
              <w:rPr>
                <w:rFonts w:ascii="Times New Roman" w:eastAsia="Calibri" w:hAnsi="Times New Roman" w:cs="Times New Roman"/>
                <w:bCs/>
                <w:kern w:val="0"/>
                <w:sz w:val="24"/>
                <w:szCs w:val="24"/>
                <w14:ligatures w14:val="none"/>
              </w:rPr>
              <w:t xml:space="preserve">политика </w:t>
            </w:r>
            <w:r w:rsidR="00567611">
              <w:rPr>
                <w:rFonts w:ascii="Times New Roman" w:eastAsia="Calibri" w:hAnsi="Times New Roman" w:cs="Times New Roman"/>
                <w:bCs/>
                <w:kern w:val="0"/>
                <w:sz w:val="24"/>
                <w:szCs w:val="24"/>
                <w14:ligatures w14:val="none"/>
              </w:rPr>
              <w:t xml:space="preserve">е </w:t>
            </w:r>
            <w:r w:rsidRPr="009338EC">
              <w:rPr>
                <w:rFonts w:ascii="Times New Roman" w:eastAsia="Calibri" w:hAnsi="Times New Roman" w:cs="Times New Roman"/>
                <w:bCs/>
                <w:kern w:val="0"/>
                <w:sz w:val="24"/>
                <w:szCs w:val="24"/>
                <w14:ligatures w14:val="none"/>
              </w:rPr>
              <w:t>ориентира</w:t>
            </w:r>
            <w:r w:rsidR="00567611">
              <w:rPr>
                <w:rFonts w:ascii="Times New Roman" w:eastAsia="Calibri" w:hAnsi="Times New Roman" w:cs="Times New Roman"/>
                <w:bCs/>
                <w:kern w:val="0"/>
                <w:sz w:val="24"/>
                <w:szCs w:val="24"/>
                <w14:ligatures w14:val="none"/>
              </w:rPr>
              <w:t>на</w:t>
            </w:r>
            <w:r w:rsidRPr="009338EC">
              <w:rPr>
                <w:rFonts w:ascii="Times New Roman" w:eastAsia="Calibri" w:hAnsi="Times New Roman" w:cs="Times New Roman"/>
                <w:bCs/>
                <w:kern w:val="0"/>
                <w:sz w:val="24"/>
                <w:szCs w:val="24"/>
                <w14:ligatures w14:val="none"/>
              </w:rPr>
              <w:t xml:space="preserve"> към разбиране на потребностите на хората, създаване и предоставяне на качествени образователни услуги в съответствие с държавните образователни стандарти, постигане на удовлетворение на децата и техните родители.</w:t>
            </w:r>
            <w:r w:rsidR="00BC5972">
              <w:rPr>
                <w:rFonts w:ascii="Times New Roman" w:eastAsia="Calibri" w:hAnsi="Times New Roman" w:cs="Times New Roman"/>
                <w:bCs/>
                <w:kern w:val="0"/>
                <w:sz w:val="24"/>
                <w:szCs w:val="24"/>
                <w14:ligatures w14:val="none"/>
              </w:rPr>
              <w:t xml:space="preserve"> </w:t>
            </w:r>
            <w:r w:rsidR="004828BE">
              <w:rPr>
                <w:rFonts w:ascii="Times New Roman" w:eastAsia="Calibri" w:hAnsi="Times New Roman" w:cs="Times New Roman"/>
                <w:bCs/>
                <w:kern w:val="0"/>
                <w:sz w:val="24"/>
                <w:szCs w:val="24"/>
                <w14:ligatures w14:val="none"/>
              </w:rPr>
              <w:t>Д</w:t>
            </w:r>
            <w:r w:rsidR="00BC5972">
              <w:rPr>
                <w:rFonts w:ascii="Times New Roman" w:eastAsia="Calibri" w:hAnsi="Times New Roman" w:cs="Times New Roman"/>
                <w:bCs/>
                <w:kern w:val="0"/>
                <w:sz w:val="24"/>
                <w:szCs w:val="24"/>
                <w14:ligatures w14:val="none"/>
              </w:rPr>
              <w:t>етска градина № 173 „Звънче“ отговаря гъвкаво на нуждите и предпочитанията на обществото, като осигурява такава възпитателно-образователна среда и комуникация между отделните звена в процеса, която да гарантира качествено изпълнение на зададените цели</w:t>
            </w:r>
            <w:r w:rsidR="00B87F74">
              <w:rPr>
                <w:rFonts w:ascii="Times New Roman" w:eastAsia="Calibri" w:hAnsi="Times New Roman" w:cs="Times New Roman"/>
                <w:bCs/>
                <w:kern w:val="0"/>
                <w:sz w:val="24"/>
                <w:szCs w:val="24"/>
                <w14:ligatures w14:val="none"/>
              </w:rPr>
              <w:t xml:space="preserve"> в отговор на </w:t>
            </w:r>
            <w:r w:rsidR="00B87F74">
              <w:rPr>
                <w:rFonts w:ascii="Times New Roman" w:eastAsia="Calibri" w:hAnsi="Times New Roman" w:cs="Times New Roman"/>
                <w:bCs/>
                <w:kern w:val="0"/>
                <w:sz w:val="24"/>
                <w:szCs w:val="24"/>
                <w14:ligatures w14:val="none"/>
              </w:rPr>
              <w:lastRenderedPageBreak/>
              <w:t>породилите се потребности</w:t>
            </w:r>
            <w:r w:rsidR="00E578C9">
              <w:rPr>
                <w:rFonts w:ascii="Times New Roman" w:eastAsia="Calibri" w:hAnsi="Times New Roman" w:cs="Times New Roman"/>
                <w:bCs/>
                <w:kern w:val="0"/>
                <w:sz w:val="24"/>
                <w:szCs w:val="24"/>
                <w14:ligatures w14:val="none"/>
              </w:rPr>
              <w:t xml:space="preserve">, както и </w:t>
            </w:r>
            <w:r w:rsidR="00E578C9" w:rsidRPr="00E578C9">
              <w:rPr>
                <w:rFonts w:ascii="Times New Roman" w:eastAsia="Calibri" w:hAnsi="Times New Roman" w:cs="Times New Roman"/>
                <w:bCs/>
                <w:kern w:val="0"/>
                <w:sz w:val="24"/>
                <w:szCs w:val="24"/>
                <w14:ligatures w14:val="none"/>
              </w:rPr>
              <w:t>за постигане на хуманност и хармоничност на педагогическото взаимодействие, съгласно Европейската рамка за качество на образованието от ранна детска възраст.</w:t>
            </w:r>
          </w:p>
          <w:p w14:paraId="41BA772B" w14:textId="6775FDF7" w:rsidR="00A76B14" w:rsidRPr="008935A6" w:rsidRDefault="00574312" w:rsidP="00E12249">
            <w:pPr>
              <w:autoSpaceDE w:val="0"/>
              <w:autoSpaceDN w:val="0"/>
              <w:adjustRightInd w:val="0"/>
              <w:spacing w:after="120" w:line="276" w:lineRule="auto"/>
              <w:ind w:firstLine="567"/>
              <w:jc w:val="both"/>
              <w:rPr>
                <w:rFonts w:ascii="Times New Roman" w:eastAsia="Calibri" w:hAnsi="Times New Roman" w:cs="Times New Roman"/>
                <w:bCs/>
                <w:kern w:val="0"/>
                <w:sz w:val="24"/>
                <w:szCs w:val="24"/>
                <w14:ligatures w14:val="none"/>
              </w:rPr>
            </w:pPr>
            <w:r w:rsidRPr="008935A6">
              <w:rPr>
                <w:rFonts w:ascii="Times New Roman" w:eastAsia="Times New Roman" w:hAnsi="Times New Roman" w:cs="Times New Roman"/>
                <w:color w:val="111111"/>
                <w:kern w:val="0"/>
                <w:sz w:val="24"/>
                <w:szCs w:val="24"/>
                <w:lang w:eastAsia="bg-BG"/>
                <w14:ligatures w14:val="none"/>
              </w:rPr>
              <w:t>Образователната институция функционира в сложна и динамична среда</w:t>
            </w:r>
            <w:r>
              <w:rPr>
                <w:rFonts w:ascii="Times New Roman" w:eastAsia="Times New Roman" w:hAnsi="Times New Roman" w:cs="Times New Roman"/>
                <w:color w:val="111111"/>
                <w:kern w:val="0"/>
                <w:sz w:val="24"/>
                <w:szCs w:val="24"/>
                <w:lang w:eastAsia="bg-BG"/>
                <w14:ligatures w14:val="none"/>
              </w:rPr>
              <w:t>. Тази среда</w:t>
            </w:r>
            <w:r w:rsidRPr="008935A6">
              <w:rPr>
                <w:rFonts w:ascii="Times New Roman" w:eastAsia="Times New Roman" w:hAnsi="Times New Roman" w:cs="Times New Roman"/>
                <w:color w:val="111111"/>
                <w:kern w:val="0"/>
                <w:sz w:val="24"/>
                <w:szCs w:val="24"/>
                <w:lang w:eastAsia="bg-BG"/>
                <w14:ligatures w14:val="none"/>
              </w:rPr>
              <w:t xml:space="preserve"> </w:t>
            </w:r>
            <w:r>
              <w:rPr>
                <w:rFonts w:ascii="Times New Roman" w:eastAsia="Times New Roman" w:hAnsi="Times New Roman" w:cs="Times New Roman"/>
                <w:color w:val="111111"/>
                <w:kern w:val="0"/>
                <w:sz w:val="24"/>
                <w:szCs w:val="24"/>
                <w:lang w:eastAsia="bg-BG"/>
                <w14:ligatures w14:val="none"/>
              </w:rPr>
              <w:t xml:space="preserve"> </w:t>
            </w:r>
            <w:r w:rsidRPr="008935A6">
              <w:rPr>
                <w:rFonts w:ascii="Times New Roman" w:eastAsia="Times New Roman" w:hAnsi="Times New Roman" w:cs="Times New Roman"/>
                <w:color w:val="111111"/>
                <w:kern w:val="0"/>
                <w:sz w:val="24"/>
                <w:szCs w:val="24"/>
                <w:lang w:eastAsia="bg-BG"/>
                <w14:ligatures w14:val="none"/>
              </w:rPr>
              <w:t>непрекъснато</w:t>
            </w:r>
            <w:r>
              <w:rPr>
                <w:rFonts w:ascii="Times New Roman" w:eastAsia="Times New Roman" w:hAnsi="Times New Roman" w:cs="Times New Roman"/>
                <w:color w:val="111111"/>
                <w:kern w:val="0"/>
                <w:sz w:val="24"/>
                <w:szCs w:val="24"/>
                <w:lang w:eastAsia="bg-BG"/>
                <w14:ligatures w14:val="none"/>
              </w:rPr>
              <w:t xml:space="preserve"> </w:t>
            </w:r>
            <w:r w:rsidRPr="008935A6">
              <w:rPr>
                <w:rFonts w:ascii="Times New Roman" w:eastAsia="Times New Roman" w:hAnsi="Times New Roman" w:cs="Times New Roman"/>
                <w:color w:val="111111"/>
                <w:kern w:val="0"/>
                <w:sz w:val="24"/>
                <w:szCs w:val="24"/>
                <w:lang w:eastAsia="bg-BG"/>
                <w14:ligatures w14:val="none"/>
              </w:rPr>
              <w:t>се наблюдава</w:t>
            </w:r>
            <w:r>
              <w:rPr>
                <w:rFonts w:ascii="Times New Roman" w:eastAsia="Times New Roman" w:hAnsi="Times New Roman" w:cs="Times New Roman"/>
                <w:color w:val="111111"/>
                <w:kern w:val="0"/>
                <w:sz w:val="24"/>
                <w:szCs w:val="24"/>
                <w:lang w:eastAsia="bg-BG"/>
                <w14:ligatures w14:val="none"/>
              </w:rPr>
              <w:t xml:space="preserve"> и</w:t>
            </w:r>
            <w:r w:rsidRPr="008935A6">
              <w:rPr>
                <w:rFonts w:ascii="Times New Roman" w:eastAsia="Times New Roman" w:hAnsi="Times New Roman" w:cs="Times New Roman"/>
                <w:color w:val="111111"/>
                <w:kern w:val="0"/>
                <w:sz w:val="24"/>
                <w:szCs w:val="24"/>
                <w:lang w:eastAsia="bg-BG"/>
                <w14:ligatures w14:val="none"/>
              </w:rPr>
              <w:t xml:space="preserve"> анализира,</w:t>
            </w:r>
            <w:r>
              <w:rPr>
                <w:rFonts w:ascii="Times New Roman" w:eastAsia="Times New Roman" w:hAnsi="Times New Roman" w:cs="Times New Roman"/>
                <w:color w:val="111111"/>
                <w:kern w:val="0"/>
                <w:sz w:val="24"/>
                <w:szCs w:val="24"/>
                <w:lang w:eastAsia="bg-BG"/>
                <w14:ligatures w14:val="none"/>
              </w:rPr>
              <w:t xml:space="preserve"> за</w:t>
            </w:r>
            <w:r w:rsidRPr="008935A6">
              <w:rPr>
                <w:rFonts w:ascii="Times New Roman" w:eastAsia="Times New Roman" w:hAnsi="Times New Roman" w:cs="Times New Roman"/>
                <w:color w:val="111111"/>
                <w:kern w:val="0"/>
                <w:sz w:val="24"/>
                <w:szCs w:val="24"/>
                <w:lang w:eastAsia="bg-BG"/>
                <w14:ligatures w14:val="none"/>
              </w:rPr>
              <w:t xml:space="preserve"> да могат да се констатират промените</w:t>
            </w:r>
            <w:r>
              <w:rPr>
                <w:rFonts w:ascii="Times New Roman" w:eastAsia="Times New Roman" w:hAnsi="Times New Roman" w:cs="Times New Roman"/>
                <w:color w:val="111111"/>
                <w:kern w:val="0"/>
                <w:sz w:val="24"/>
                <w:szCs w:val="24"/>
                <w:lang w:eastAsia="bg-BG"/>
                <w14:ligatures w14:val="none"/>
              </w:rPr>
              <w:t>, към които детската градина</w:t>
            </w:r>
            <w:r w:rsidRPr="008935A6">
              <w:rPr>
                <w:rFonts w:ascii="Times New Roman" w:eastAsia="Times New Roman" w:hAnsi="Times New Roman" w:cs="Times New Roman"/>
                <w:color w:val="111111"/>
                <w:kern w:val="0"/>
                <w:sz w:val="24"/>
                <w:szCs w:val="24"/>
                <w:lang w:eastAsia="bg-BG"/>
                <w14:ligatures w14:val="none"/>
              </w:rPr>
              <w:t xml:space="preserve"> да се адаптира. </w:t>
            </w:r>
            <w:r>
              <w:rPr>
                <w:rFonts w:ascii="Times New Roman" w:eastAsia="Times New Roman" w:hAnsi="Times New Roman" w:cs="Times New Roman"/>
                <w:color w:val="111111"/>
                <w:kern w:val="0"/>
                <w:sz w:val="24"/>
                <w:szCs w:val="24"/>
                <w:lang w:eastAsia="bg-BG"/>
                <w14:ligatures w14:val="none"/>
              </w:rPr>
              <w:t>Детска градина</w:t>
            </w:r>
            <w:r w:rsidRPr="008935A6">
              <w:rPr>
                <w:rFonts w:ascii="Times New Roman" w:eastAsia="Times New Roman" w:hAnsi="Times New Roman" w:cs="Times New Roman"/>
                <w:color w:val="111111"/>
                <w:kern w:val="0"/>
                <w:sz w:val="24"/>
                <w:szCs w:val="24"/>
                <w:lang w:eastAsia="bg-BG"/>
                <w14:ligatures w14:val="none"/>
              </w:rPr>
              <w:t xml:space="preserve"> </w:t>
            </w:r>
            <w:r>
              <w:rPr>
                <w:rFonts w:ascii="Times New Roman" w:eastAsia="Times New Roman" w:hAnsi="Times New Roman" w:cs="Times New Roman"/>
                <w:color w:val="111111"/>
                <w:kern w:val="0"/>
                <w:sz w:val="24"/>
                <w:szCs w:val="24"/>
                <w:lang w:eastAsia="bg-BG"/>
                <w14:ligatures w14:val="none"/>
              </w:rPr>
              <w:t>№ 173 „Звънче“</w:t>
            </w:r>
            <w:r w:rsidRPr="008935A6">
              <w:rPr>
                <w:rFonts w:ascii="Times New Roman" w:eastAsia="Times New Roman" w:hAnsi="Times New Roman" w:cs="Times New Roman"/>
                <w:color w:val="111111"/>
                <w:kern w:val="0"/>
                <w:sz w:val="24"/>
                <w:szCs w:val="24"/>
                <w:lang w:eastAsia="bg-BG"/>
                <w14:ligatures w14:val="none"/>
              </w:rPr>
              <w:t xml:space="preserve"> непрекъснато усъвършенства своя продукт, съобразно изискванията на редица компоненти на тази среда.</w:t>
            </w:r>
            <w:r>
              <w:rPr>
                <w:rFonts w:ascii="Times New Roman" w:eastAsia="Calibri" w:hAnsi="Times New Roman" w:cs="Times New Roman"/>
                <w:bCs/>
                <w:kern w:val="0"/>
                <w:sz w:val="24"/>
                <w:szCs w:val="24"/>
                <w14:ligatures w14:val="none"/>
              </w:rPr>
              <w:t xml:space="preserve"> </w:t>
            </w:r>
          </w:p>
          <w:p w14:paraId="297A7EE5" w14:textId="77777777" w:rsidR="00A76B14" w:rsidRPr="008935A6" w:rsidRDefault="00A76B14" w:rsidP="00E12249">
            <w:pPr>
              <w:spacing w:before="100" w:beforeAutospacing="1" w:after="100" w:afterAutospacing="1" w:line="276" w:lineRule="auto"/>
              <w:jc w:val="both"/>
              <w:rPr>
                <w:rFonts w:ascii="Times New Roman" w:eastAsia="Times New Roman" w:hAnsi="Times New Roman" w:cs="Times New Roman"/>
                <w:color w:val="111111"/>
                <w:kern w:val="0"/>
                <w:sz w:val="24"/>
                <w:szCs w:val="24"/>
                <w:lang w:eastAsia="bg-BG"/>
                <w14:ligatures w14:val="none"/>
              </w:rPr>
            </w:pPr>
            <w:r w:rsidRPr="008935A6">
              <w:rPr>
                <w:rFonts w:ascii="Times New Roman" w:eastAsia="Times New Roman" w:hAnsi="Times New Roman" w:cs="Times New Roman"/>
                <w:color w:val="111111"/>
                <w:kern w:val="0"/>
                <w:sz w:val="24"/>
                <w:szCs w:val="24"/>
                <w:lang w:eastAsia="bg-BG"/>
                <w14:ligatures w14:val="none"/>
              </w:rPr>
              <w:t>       Основната задача на маркетинга в детската градина е да помогне на детското заведение да установи променящите се потребности и очакванията от родителите, учителите, непедагогическия персонал и обществеността и да формира в тях позитивно отношение към образователния продукт, който предлага институцията</w:t>
            </w:r>
            <w:r w:rsidRPr="008935A6">
              <w:rPr>
                <w:rFonts w:ascii="Times New Roman" w:eastAsia="Times New Roman" w:hAnsi="Times New Roman" w:cs="Times New Roman"/>
                <w:b/>
                <w:bCs/>
                <w:color w:val="111111"/>
                <w:kern w:val="0"/>
                <w:sz w:val="24"/>
                <w:szCs w:val="24"/>
                <w:lang w:eastAsia="bg-BG"/>
                <w14:ligatures w14:val="none"/>
              </w:rPr>
              <w:t>.</w:t>
            </w:r>
          </w:p>
          <w:p w14:paraId="5B62E710" w14:textId="38E4F061" w:rsidR="00A76B14" w:rsidRPr="008935A6" w:rsidRDefault="00A76B14" w:rsidP="00E12249">
            <w:pPr>
              <w:spacing w:before="100" w:beforeAutospacing="1" w:after="100" w:afterAutospacing="1" w:line="276" w:lineRule="auto"/>
              <w:jc w:val="both"/>
              <w:rPr>
                <w:rFonts w:ascii="Times New Roman" w:eastAsia="Times New Roman" w:hAnsi="Times New Roman" w:cs="Times New Roman"/>
                <w:color w:val="111111"/>
                <w:kern w:val="0"/>
                <w:sz w:val="24"/>
                <w:szCs w:val="24"/>
                <w:lang w:eastAsia="bg-BG"/>
                <w14:ligatures w14:val="none"/>
              </w:rPr>
            </w:pPr>
            <w:r w:rsidRPr="008935A6">
              <w:rPr>
                <w:rFonts w:ascii="Times New Roman" w:eastAsia="Times New Roman" w:hAnsi="Times New Roman" w:cs="Times New Roman"/>
                <w:color w:val="111111"/>
                <w:kern w:val="0"/>
                <w:sz w:val="24"/>
                <w:szCs w:val="24"/>
                <w:lang w:eastAsia="bg-BG"/>
                <w14:ligatures w14:val="none"/>
              </w:rPr>
              <w:t xml:space="preserve">      Основни принципи на маркетинга в </w:t>
            </w:r>
            <w:r w:rsidR="00E578C9">
              <w:rPr>
                <w:rFonts w:ascii="Times New Roman" w:eastAsia="Times New Roman" w:hAnsi="Times New Roman" w:cs="Times New Roman"/>
                <w:color w:val="111111"/>
                <w:kern w:val="0"/>
                <w:sz w:val="24"/>
                <w:szCs w:val="24"/>
                <w:lang w:eastAsia="bg-BG"/>
                <w14:ligatures w14:val="none"/>
              </w:rPr>
              <w:t>д</w:t>
            </w:r>
            <w:r w:rsidRPr="008935A6">
              <w:rPr>
                <w:rFonts w:ascii="Times New Roman" w:eastAsia="Times New Roman" w:hAnsi="Times New Roman" w:cs="Times New Roman"/>
                <w:color w:val="111111"/>
                <w:kern w:val="0"/>
                <w:sz w:val="24"/>
                <w:szCs w:val="24"/>
                <w:lang w:eastAsia="bg-BG"/>
                <w14:ligatures w14:val="none"/>
              </w:rPr>
              <w:t>етска градина</w:t>
            </w:r>
            <w:r w:rsidR="00391067">
              <w:rPr>
                <w:rFonts w:ascii="Times New Roman" w:eastAsia="Times New Roman" w:hAnsi="Times New Roman" w:cs="Times New Roman"/>
                <w:color w:val="111111"/>
                <w:kern w:val="0"/>
                <w:sz w:val="24"/>
                <w:szCs w:val="24"/>
                <w:lang w:eastAsia="bg-BG"/>
                <w14:ligatures w14:val="none"/>
              </w:rPr>
              <w:t xml:space="preserve"> № 173 „Звънче“</w:t>
            </w:r>
            <w:r w:rsidRPr="008935A6">
              <w:rPr>
                <w:rFonts w:ascii="Times New Roman" w:eastAsia="Times New Roman" w:hAnsi="Times New Roman" w:cs="Times New Roman"/>
                <w:color w:val="111111"/>
                <w:kern w:val="0"/>
                <w:sz w:val="24"/>
                <w:szCs w:val="24"/>
                <w:lang w:eastAsia="bg-BG"/>
                <w14:ligatures w14:val="none"/>
              </w:rPr>
              <w:t xml:space="preserve"> са:</w:t>
            </w:r>
          </w:p>
          <w:p w14:paraId="3FB6C9D6" w14:textId="2A0EAFCF" w:rsidR="00943AB4" w:rsidRDefault="00E8741F" w:rsidP="008523A8">
            <w:pPr>
              <w:pStyle w:val="ac"/>
              <w:numPr>
                <w:ilvl w:val="0"/>
                <w:numId w:val="37"/>
              </w:numPr>
              <w:spacing w:before="100" w:beforeAutospacing="1" w:after="100" w:afterAutospacing="1"/>
              <w:jc w:val="both"/>
              <w:rPr>
                <w:rFonts w:ascii="Times New Roman" w:eastAsia="Times New Roman" w:hAnsi="Times New Roman"/>
                <w:color w:val="111111"/>
                <w:sz w:val="24"/>
                <w:szCs w:val="24"/>
                <w:lang w:eastAsia="bg-BG"/>
              </w:rPr>
            </w:pPr>
            <w:r>
              <w:rPr>
                <w:rFonts w:ascii="Times New Roman" w:eastAsia="Times New Roman" w:hAnsi="Times New Roman"/>
                <w:color w:val="111111"/>
                <w:sz w:val="24"/>
                <w:szCs w:val="24"/>
                <w:lang w:eastAsia="bg-BG"/>
              </w:rPr>
              <w:t>п</w:t>
            </w:r>
            <w:r w:rsidR="00A76B14" w:rsidRPr="00391067">
              <w:rPr>
                <w:rFonts w:ascii="Times New Roman" w:eastAsia="Times New Roman" w:hAnsi="Times New Roman"/>
                <w:color w:val="111111"/>
                <w:sz w:val="24"/>
                <w:szCs w:val="24"/>
                <w:lang w:eastAsia="bg-BG"/>
              </w:rPr>
              <w:t xml:space="preserve">ринцип на единство </w:t>
            </w:r>
            <w:r w:rsidR="00943AB4">
              <w:rPr>
                <w:rFonts w:ascii="Times New Roman" w:eastAsia="Times New Roman" w:hAnsi="Times New Roman"/>
                <w:color w:val="111111"/>
                <w:sz w:val="24"/>
                <w:szCs w:val="24"/>
                <w:lang w:eastAsia="bg-BG"/>
              </w:rPr>
              <w:t>- т</w:t>
            </w:r>
            <w:r w:rsidR="00A76B14" w:rsidRPr="00391067">
              <w:rPr>
                <w:rFonts w:ascii="Times New Roman" w:eastAsia="Times New Roman" w:hAnsi="Times New Roman"/>
                <w:color w:val="111111"/>
                <w:sz w:val="24"/>
                <w:szCs w:val="24"/>
                <w:lang w:eastAsia="bg-BG"/>
              </w:rPr>
              <w:t>ози принцип изисква в обменния процес между родителите, учителите, непедагогическия персонал и обществеността да се постигне и поддържа в съответствие между индивидуалната и обществената полезност на детската градина като образователна институция</w:t>
            </w:r>
            <w:r w:rsidR="00943AB4">
              <w:rPr>
                <w:rFonts w:ascii="Times New Roman" w:eastAsia="Times New Roman" w:hAnsi="Times New Roman"/>
                <w:color w:val="111111"/>
                <w:sz w:val="24"/>
                <w:szCs w:val="24"/>
                <w:lang w:eastAsia="bg-BG"/>
              </w:rPr>
              <w:t>;</w:t>
            </w:r>
          </w:p>
          <w:p w14:paraId="17AD5C55" w14:textId="67888132" w:rsidR="00943AB4" w:rsidRDefault="00E8741F" w:rsidP="008523A8">
            <w:pPr>
              <w:pStyle w:val="ac"/>
              <w:numPr>
                <w:ilvl w:val="0"/>
                <w:numId w:val="37"/>
              </w:numPr>
              <w:spacing w:before="100" w:beforeAutospacing="1" w:after="100" w:afterAutospacing="1"/>
              <w:jc w:val="both"/>
              <w:rPr>
                <w:rFonts w:ascii="Times New Roman" w:eastAsia="Times New Roman" w:hAnsi="Times New Roman"/>
                <w:color w:val="111111"/>
                <w:sz w:val="24"/>
                <w:szCs w:val="24"/>
                <w:lang w:eastAsia="bg-BG"/>
              </w:rPr>
            </w:pPr>
            <w:r>
              <w:rPr>
                <w:rFonts w:ascii="Times New Roman" w:eastAsia="Times New Roman" w:hAnsi="Times New Roman"/>
                <w:color w:val="111111"/>
                <w:sz w:val="24"/>
                <w:szCs w:val="24"/>
                <w:lang w:eastAsia="bg-BG"/>
              </w:rPr>
              <w:t>п</w:t>
            </w:r>
            <w:r w:rsidR="00A76B14" w:rsidRPr="00943AB4">
              <w:rPr>
                <w:rFonts w:ascii="Times New Roman" w:eastAsia="Times New Roman" w:hAnsi="Times New Roman"/>
                <w:color w:val="111111"/>
                <w:sz w:val="24"/>
                <w:szCs w:val="24"/>
                <w:lang w:eastAsia="bg-BG"/>
              </w:rPr>
              <w:t>ринцип на конкурентност</w:t>
            </w:r>
            <w:r w:rsidR="00943AB4">
              <w:rPr>
                <w:rFonts w:ascii="Times New Roman" w:eastAsia="Times New Roman" w:hAnsi="Times New Roman"/>
                <w:color w:val="111111"/>
                <w:sz w:val="24"/>
                <w:szCs w:val="24"/>
                <w:lang w:eastAsia="bg-BG"/>
              </w:rPr>
              <w:t xml:space="preserve"> - т</w:t>
            </w:r>
            <w:r w:rsidR="00A76B14" w:rsidRPr="00943AB4">
              <w:rPr>
                <w:rFonts w:ascii="Times New Roman" w:eastAsia="Times New Roman" w:hAnsi="Times New Roman"/>
                <w:color w:val="111111"/>
                <w:sz w:val="24"/>
                <w:szCs w:val="24"/>
                <w:lang w:eastAsia="bg-BG"/>
              </w:rPr>
              <w:t>ози принцип е насочен да осигури на детското заведение трайно и достойно място в образователния пазар</w:t>
            </w:r>
            <w:r w:rsidR="00943AB4">
              <w:rPr>
                <w:rFonts w:ascii="Times New Roman" w:eastAsia="Times New Roman" w:hAnsi="Times New Roman"/>
                <w:color w:val="111111"/>
                <w:sz w:val="24"/>
                <w:szCs w:val="24"/>
                <w:lang w:eastAsia="bg-BG"/>
              </w:rPr>
              <w:t>;</w:t>
            </w:r>
          </w:p>
          <w:p w14:paraId="664B8F55" w14:textId="49947A62" w:rsidR="00943AB4" w:rsidRDefault="00E8741F" w:rsidP="008523A8">
            <w:pPr>
              <w:pStyle w:val="ac"/>
              <w:numPr>
                <w:ilvl w:val="0"/>
                <w:numId w:val="37"/>
              </w:numPr>
              <w:spacing w:before="100" w:beforeAutospacing="1" w:after="100" w:afterAutospacing="1"/>
              <w:jc w:val="both"/>
              <w:rPr>
                <w:rFonts w:ascii="Times New Roman" w:eastAsia="Times New Roman" w:hAnsi="Times New Roman"/>
                <w:color w:val="111111"/>
                <w:sz w:val="24"/>
                <w:szCs w:val="24"/>
                <w:lang w:eastAsia="bg-BG"/>
              </w:rPr>
            </w:pPr>
            <w:r>
              <w:rPr>
                <w:rFonts w:ascii="Times New Roman" w:eastAsia="Times New Roman" w:hAnsi="Times New Roman"/>
                <w:color w:val="111111"/>
                <w:sz w:val="24"/>
                <w:szCs w:val="24"/>
                <w:lang w:eastAsia="bg-BG"/>
              </w:rPr>
              <w:t>п</w:t>
            </w:r>
            <w:r w:rsidR="00A76B14" w:rsidRPr="00943AB4">
              <w:rPr>
                <w:rFonts w:ascii="Times New Roman" w:eastAsia="Times New Roman" w:hAnsi="Times New Roman"/>
                <w:color w:val="111111"/>
                <w:sz w:val="24"/>
                <w:szCs w:val="24"/>
                <w:lang w:eastAsia="bg-BG"/>
              </w:rPr>
              <w:t>ринцип на обновяване на образователния продукт</w:t>
            </w:r>
            <w:r w:rsidR="00943AB4">
              <w:rPr>
                <w:rFonts w:ascii="Times New Roman" w:eastAsia="Times New Roman" w:hAnsi="Times New Roman"/>
                <w:color w:val="111111"/>
                <w:sz w:val="24"/>
                <w:szCs w:val="24"/>
                <w:lang w:eastAsia="bg-BG"/>
              </w:rPr>
              <w:t xml:space="preserve"> - и</w:t>
            </w:r>
            <w:r w:rsidR="00A76B14" w:rsidRPr="00943AB4">
              <w:rPr>
                <w:rFonts w:ascii="Times New Roman" w:eastAsia="Times New Roman" w:hAnsi="Times New Roman"/>
                <w:color w:val="111111"/>
                <w:sz w:val="24"/>
                <w:szCs w:val="24"/>
                <w:lang w:eastAsia="bg-BG"/>
              </w:rPr>
              <w:t>зисква изучаване на състоянието и тенденциите на изменение на образователния продукт в съответствие с търсенето</w:t>
            </w:r>
            <w:r w:rsidR="00943AB4">
              <w:rPr>
                <w:rFonts w:ascii="Times New Roman" w:eastAsia="Times New Roman" w:hAnsi="Times New Roman"/>
                <w:color w:val="111111"/>
                <w:sz w:val="24"/>
                <w:szCs w:val="24"/>
                <w:lang w:eastAsia="bg-BG"/>
              </w:rPr>
              <w:t>;</w:t>
            </w:r>
          </w:p>
          <w:p w14:paraId="557E7673" w14:textId="77282C8B" w:rsidR="00943AB4" w:rsidRDefault="00E8741F" w:rsidP="008523A8">
            <w:pPr>
              <w:pStyle w:val="ac"/>
              <w:numPr>
                <w:ilvl w:val="0"/>
                <w:numId w:val="37"/>
              </w:numPr>
              <w:spacing w:before="100" w:beforeAutospacing="1" w:after="100" w:afterAutospacing="1"/>
              <w:jc w:val="both"/>
              <w:rPr>
                <w:rFonts w:ascii="Times New Roman" w:eastAsia="Times New Roman" w:hAnsi="Times New Roman"/>
                <w:color w:val="111111"/>
                <w:sz w:val="24"/>
                <w:szCs w:val="24"/>
                <w:lang w:eastAsia="bg-BG"/>
              </w:rPr>
            </w:pPr>
            <w:r>
              <w:rPr>
                <w:rFonts w:ascii="Times New Roman" w:eastAsia="Times New Roman" w:hAnsi="Times New Roman"/>
                <w:color w:val="111111"/>
                <w:sz w:val="24"/>
                <w:szCs w:val="24"/>
                <w:lang w:eastAsia="bg-BG"/>
              </w:rPr>
              <w:t>п</w:t>
            </w:r>
            <w:r w:rsidR="00A76B14" w:rsidRPr="00943AB4">
              <w:rPr>
                <w:rFonts w:ascii="Times New Roman" w:eastAsia="Times New Roman" w:hAnsi="Times New Roman"/>
                <w:color w:val="111111"/>
                <w:sz w:val="24"/>
                <w:szCs w:val="24"/>
                <w:lang w:eastAsia="bg-BG"/>
              </w:rPr>
              <w:t>ринцип на значимост</w:t>
            </w:r>
            <w:r w:rsidR="00943AB4">
              <w:rPr>
                <w:rFonts w:ascii="Times New Roman" w:eastAsia="Times New Roman" w:hAnsi="Times New Roman"/>
                <w:color w:val="111111"/>
                <w:sz w:val="24"/>
                <w:szCs w:val="24"/>
                <w:lang w:eastAsia="bg-BG"/>
              </w:rPr>
              <w:t xml:space="preserve"> -</w:t>
            </w:r>
            <w:r w:rsidR="00A76B14" w:rsidRPr="00943AB4">
              <w:rPr>
                <w:rFonts w:ascii="Times New Roman" w:eastAsia="Times New Roman" w:hAnsi="Times New Roman"/>
                <w:color w:val="111111"/>
                <w:sz w:val="24"/>
                <w:szCs w:val="24"/>
                <w:lang w:eastAsia="bg-BG"/>
              </w:rPr>
              <w:t xml:space="preserve"> </w:t>
            </w:r>
            <w:r w:rsidR="00943AB4">
              <w:rPr>
                <w:rFonts w:ascii="Times New Roman" w:eastAsia="Times New Roman" w:hAnsi="Times New Roman"/>
                <w:color w:val="111111"/>
                <w:sz w:val="24"/>
                <w:szCs w:val="24"/>
                <w:lang w:eastAsia="bg-BG"/>
              </w:rPr>
              <w:t>и</w:t>
            </w:r>
            <w:r w:rsidR="00A76B14" w:rsidRPr="00943AB4">
              <w:rPr>
                <w:rFonts w:ascii="Times New Roman" w:eastAsia="Times New Roman" w:hAnsi="Times New Roman"/>
                <w:color w:val="111111"/>
                <w:sz w:val="24"/>
                <w:szCs w:val="24"/>
                <w:lang w:eastAsia="bg-BG"/>
              </w:rPr>
              <w:t>зисква определянето и зачитането значимостта на всяка дейност в детската градина</w:t>
            </w:r>
            <w:r w:rsidR="00943AB4">
              <w:rPr>
                <w:rFonts w:ascii="Times New Roman" w:eastAsia="Times New Roman" w:hAnsi="Times New Roman"/>
                <w:color w:val="111111"/>
                <w:sz w:val="24"/>
                <w:szCs w:val="24"/>
                <w:lang w:eastAsia="bg-BG"/>
              </w:rPr>
              <w:t>;</w:t>
            </w:r>
          </w:p>
          <w:p w14:paraId="5F4636DA" w14:textId="059D040A" w:rsidR="00A76B14" w:rsidRPr="00943AB4" w:rsidRDefault="00E8741F" w:rsidP="008523A8">
            <w:pPr>
              <w:pStyle w:val="ac"/>
              <w:numPr>
                <w:ilvl w:val="0"/>
                <w:numId w:val="37"/>
              </w:numPr>
              <w:spacing w:before="100" w:beforeAutospacing="1" w:after="100" w:afterAutospacing="1"/>
              <w:jc w:val="both"/>
              <w:rPr>
                <w:rFonts w:ascii="Times New Roman" w:eastAsia="Times New Roman" w:hAnsi="Times New Roman"/>
                <w:color w:val="111111"/>
                <w:sz w:val="24"/>
                <w:szCs w:val="24"/>
                <w:lang w:eastAsia="bg-BG"/>
              </w:rPr>
            </w:pPr>
            <w:r>
              <w:rPr>
                <w:rFonts w:ascii="Times New Roman" w:eastAsia="Times New Roman" w:hAnsi="Times New Roman"/>
                <w:color w:val="111111"/>
                <w:sz w:val="24"/>
                <w:szCs w:val="24"/>
                <w:lang w:eastAsia="bg-BG"/>
              </w:rPr>
              <w:t>п</w:t>
            </w:r>
            <w:r w:rsidR="00A76B14" w:rsidRPr="00943AB4">
              <w:rPr>
                <w:rFonts w:ascii="Times New Roman" w:eastAsia="Times New Roman" w:hAnsi="Times New Roman"/>
                <w:color w:val="111111"/>
                <w:sz w:val="24"/>
                <w:szCs w:val="24"/>
                <w:lang w:eastAsia="bg-BG"/>
              </w:rPr>
              <w:t>ринцип на комуникативно взаимодействие</w:t>
            </w:r>
            <w:r w:rsidR="00943AB4">
              <w:rPr>
                <w:rFonts w:ascii="Times New Roman" w:eastAsia="Times New Roman" w:hAnsi="Times New Roman"/>
                <w:color w:val="111111"/>
                <w:sz w:val="24"/>
                <w:szCs w:val="24"/>
                <w:lang w:eastAsia="bg-BG"/>
              </w:rPr>
              <w:t xml:space="preserve"> -</w:t>
            </w:r>
            <w:r w:rsidR="00A76B14" w:rsidRPr="00943AB4">
              <w:rPr>
                <w:rFonts w:ascii="Times New Roman" w:eastAsia="Times New Roman" w:hAnsi="Times New Roman"/>
                <w:color w:val="111111"/>
                <w:sz w:val="24"/>
                <w:szCs w:val="24"/>
                <w:lang w:eastAsia="bg-BG"/>
              </w:rPr>
              <w:t xml:space="preserve"> </w:t>
            </w:r>
            <w:r w:rsidR="00943AB4">
              <w:rPr>
                <w:rFonts w:ascii="Times New Roman" w:eastAsia="Times New Roman" w:hAnsi="Times New Roman"/>
                <w:color w:val="111111"/>
                <w:sz w:val="24"/>
                <w:szCs w:val="24"/>
                <w:lang w:eastAsia="bg-BG"/>
              </w:rPr>
              <w:t>и</w:t>
            </w:r>
            <w:r w:rsidR="00A76B14" w:rsidRPr="00943AB4">
              <w:rPr>
                <w:rFonts w:ascii="Times New Roman" w:eastAsia="Times New Roman" w:hAnsi="Times New Roman"/>
                <w:color w:val="111111"/>
                <w:sz w:val="24"/>
                <w:szCs w:val="24"/>
                <w:lang w:eastAsia="bg-BG"/>
              </w:rPr>
              <w:t>зисква поддържането на ефективни връзки и взаимодействия на детското заведение с родители, обществени институции, училище и др. Спомага за осигуряване на необходимата информация за това къде, какво, как, за кого е предназначен образователния продукт на детската градина, както и качеството на предлаганият продукт</w:t>
            </w:r>
            <w:r w:rsidR="00943AB4">
              <w:rPr>
                <w:rFonts w:ascii="Times New Roman" w:eastAsia="Times New Roman" w:hAnsi="Times New Roman"/>
                <w:color w:val="111111"/>
                <w:sz w:val="24"/>
                <w:szCs w:val="24"/>
                <w:lang w:eastAsia="bg-BG"/>
              </w:rPr>
              <w:t xml:space="preserve"> </w:t>
            </w:r>
            <w:r w:rsidR="00A76B14" w:rsidRPr="00943AB4">
              <w:rPr>
                <w:rFonts w:ascii="Times New Roman" w:eastAsia="Times New Roman" w:hAnsi="Times New Roman"/>
                <w:color w:val="111111"/>
                <w:sz w:val="24"/>
                <w:szCs w:val="24"/>
                <w:lang w:eastAsia="bg-BG"/>
              </w:rPr>
              <w:t>/новости в образователните програми, иновационни технологии и др./.</w:t>
            </w:r>
          </w:p>
          <w:p w14:paraId="2E4D7429" w14:textId="120848E5" w:rsidR="00A76B14" w:rsidRPr="008935A6" w:rsidRDefault="00A76B14" w:rsidP="00E12249">
            <w:pPr>
              <w:spacing w:before="100" w:beforeAutospacing="1" w:after="100" w:afterAutospacing="1" w:line="276" w:lineRule="auto"/>
              <w:jc w:val="both"/>
              <w:rPr>
                <w:rFonts w:ascii="Times New Roman" w:eastAsia="Times New Roman" w:hAnsi="Times New Roman" w:cs="Times New Roman"/>
                <w:color w:val="111111"/>
                <w:kern w:val="0"/>
                <w:sz w:val="24"/>
                <w:szCs w:val="24"/>
                <w:lang w:eastAsia="bg-BG"/>
                <w14:ligatures w14:val="none"/>
              </w:rPr>
            </w:pPr>
            <w:r w:rsidRPr="008935A6">
              <w:rPr>
                <w:rFonts w:ascii="Times New Roman" w:eastAsia="Times New Roman" w:hAnsi="Times New Roman" w:cs="Times New Roman"/>
                <w:color w:val="111111"/>
                <w:kern w:val="0"/>
                <w:sz w:val="24"/>
                <w:szCs w:val="24"/>
                <w:lang w:eastAsia="bg-BG"/>
                <w14:ligatures w14:val="none"/>
              </w:rPr>
              <w:t>       Място на маркетинга в управлението на детската градина</w:t>
            </w:r>
            <w:r w:rsidR="00933847">
              <w:rPr>
                <w:rFonts w:ascii="Times New Roman" w:eastAsia="Times New Roman" w:hAnsi="Times New Roman" w:cs="Times New Roman"/>
                <w:color w:val="111111"/>
                <w:kern w:val="0"/>
                <w:sz w:val="24"/>
                <w:szCs w:val="24"/>
                <w:lang w:eastAsia="bg-BG"/>
                <w14:ligatures w14:val="none"/>
              </w:rPr>
              <w:t xml:space="preserve"> предполага п</w:t>
            </w:r>
            <w:r w:rsidRPr="008935A6">
              <w:rPr>
                <w:rFonts w:ascii="Times New Roman" w:eastAsia="Times New Roman" w:hAnsi="Times New Roman" w:cs="Times New Roman"/>
                <w:color w:val="111111"/>
                <w:kern w:val="0"/>
                <w:sz w:val="24"/>
                <w:szCs w:val="24"/>
                <w:lang w:eastAsia="bg-BG"/>
                <w14:ligatures w14:val="none"/>
              </w:rPr>
              <w:t>рилагането на маркетинговата концепция в управлението</w:t>
            </w:r>
            <w:r w:rsidR="00813A90">
              <w:rPr>
                <w:rFonts w:ascii="Times New Roman" w:eastAsia="Times New Roman" w:hAnsi="Times New Roman" w:cs="Times New Roman"/>
                <w:color w:val="111111"/>
                <w:kern w:val="0"/>
                <w:sz w:val="24"/>
                <w:szCs w:val="24"/>
                <w:lang w:eastAsia="bg-BG"/>
                <w14:ligatures w14:val="none"/>
              </w:rPr>
              <w:t>, която</w:t>
            </w:r>
            <w:r w:rsidRPr="008935A6">
              <w:rPr>
                <w:rFonts w:ascii="Times New Roman" w:eastAsia="Times New Roman" w:hAnsi="Times New Roman" w:cs="Times New Roman"/>
                <w:color w:val="111111"/>
                <w:kern w:val="0"/>
                <w:sz w:val="24"/>
                <w:szCs w:val="24"/>
                <w:lang w:eastAsia="bg-BG"/>
                <w14:ligatures w14:val="none"/>
              </w:rPr>
              <w:t xml:space="preserve"> трябва да се възприеме преди всичко като ориентация към родители, учители, непедагогически персонал и общественост за дейността на детското заведение, което води</w:t>
            </w:r>
            <w:r w:rsidR="00813A90">
              <w:rPr>
                <w:rFonts w:ascii="Times New Roman" w:eastAsia="Times New Roman" w:hAnsi="Times New Roman" w:cs="Times New Roman"/>
                <w:color w:val="111111"/>
                <w:kern w:val="0"/>
                <w:sz w:val="24"/>
                <w:szCs w:val="24"/>
                <w:lang w:eastAsia="bg-BG"/>
                <w14:ligatures w14:val="none"/>
              </w:rPr>
              <w:t xml:space="preserve"> както</w:t>
            </w:r>
            <w:r w:rsidRPr="008935A6">
              <w:rPr>
                <w:rFonts w:ascii="Times New Roman" w:eastAsia="Times New Roman" w:hAnsi="Times New Roman" w:cs="Times New Roman"/>
                <w:color w:val="111111"/>
                <w:kern w:val="0"/>
                <w:sz w:val="24"/>
                <w:szCs w:val="24"/>
                <w:lang w:eastAsia="bg-BG"/>
                <w14:ligatures w14:val="none"/>
              </w:rPr>
              <w:t xml:space="preserve"> до качествени промени в дейността, така и в промяна на неговото управление.</w:t>
            </w:r>
          </w:p>
          <w:p w14:paraId="6C6E213C" w14:textId="158ED416" w:rsidR="00A76B14" w:rsidRPr="008935A6" w:rsidRDefault="00A76B14" w:rsidP="00E12249">
            <w:pPr>
              <w:spacing w:before="100" w:beforeAutospacing="1" w:after="100" w:afterAutospacing="1" w:line="276" w:lineRule="auto"/>
              <w:jc w:val="both"/>
              <w:rPr>
                <w:rFonts w:ascii="Times New Roman" w:eastAsia="Times New Roman" w:hAnsi="Times New Roman" w:cs="Times New Roman"/>
                <w:color w:val="111111"/>
                <w:kern w:val="0"/>
                <w:sz w:val="24"/>
                <w:szCs w:val="24"/>
                <w:lang w:eastAsia="bg-BG"/>
                <w14:ligatures w14:val="none"/>
              </w:rPr>
            </w:pPr>
            <w:r w:rsidRPr="008935A6">
              <w:rPr>
                <w:rFonts w:ascii="Times New Roman" w:eastAsia="Times New Roman" w:hAnsi="Times New Roman" w:cs="Times New Roman"/>
                <w:color w:val="111111"/>
                <w:kern w:val="0"/>
                <w:sz w:val="24"/>
                <w:szCs w:val="24"/>
                <w:lang w:eastAsia="bg-BG"/>
                <w14:ligatures w14:val="none"/>
              </w:rPr>
              <w:t>       Тази промяна се изразява в:</w:t>
            </w:r>
          </w:p>
          <w:p w14:paraId="5FA00EB1" w14:textId="5AB32CCD" w:rsidR="00E12249" w:rsidRDefault="00AE65F4" w:rsidP="008523A8">
            <w:pPr>
              <w:pStyle w:val="ac"/>
              <w:numPr>
                <w:ilvl w:val="0"/>
                <w:numId w:val="38"/>
              </w:numPr>
              <w:spacing w:before="100" w:beforeAutospacing="1" w:after="100" w:afterAutospacing="1"/>
              <w:jc w:val="both"/>
              <w:rPr>
                <w:rFonts w:ascii="Times New Roman" w:eastAsia="Times New Roman" w:hAnsi="Times New Roman"/>
                <w:color w:val="111111"/>
                <w:sz w:val="24"/>
                <w:szCs w:val="24"/>
                <w:lang w:eastAsia="bg-BG"/>
              </w:rPr>
            </w:pPr>
            <w:r>
              <w:rPr>
                <w:rFonts w:ascii="Times New Roman" w:eastAsia="Times New Roman" w:hAnsi="Times New Roman"/>
                <w:color w:val="111111"/>
                <w:sz w:val="24"/>
                <w:szCs w:val="24"/>
                <w:lang w:eastAsia="bg-BG"/>
              </w:rPr>
              <w:t>н</w:t>
            </w:r>
            <w:r w:rsidR="00A76B14" w:rsidRPr="00813A90">
              <w:rPr>
                <w:rFonts w:ascii="Times New Roman" w:eastAsia="Times New Roman" w:hAnsi="Times New Roman"/>
                <w:color w:val="111111"/>
                <w:sz w:val="24"/>
                <w:szCs w:val="24"/>
                <w:lang w:eastAsia="bg-BG"/>
              </w:rPr>
              <w:t>адграждаща промяна на целите. Непрекъснато усъвършенстване дейностите по пълноценното развитие на детето</w:t>
            </w:r>
            <w:r w:rsidR="00813A90">
              <w:rPr>
                <w:rFonts w:ascii="Times New Roman" w:eastAsia="Times New Roman" w:hAnsi="Times New Roman"/>
                <w:color w:val="111111"/>
                <w:sz w:val="24"/>
                <w:szCs w:val="24"/>
                <w:lang w:eastAsia="bg-BG"/>
              </w:rPr>
              <w:t>;</w:t>
            </w:r>
          </w:p>
          <w:p w14:paraId="496D1178" w14:textId="44355F90" w:rsidR="00E12249" w:rsidRDefault="00AE65F4" w:rsidP="008523A8">
            <w:pPr>
              <w:pStyle w:val="ac"/>
              <w:numPr>
                <w:ilvl w:val="0"/>
                <w:numId w:val="38"/>
              </w:numPr>
              <w:spacing w:before="100" w:beforeAutospacing="1" w:after="100" w:afterAutospacing="1"/>
              <w:jc w:val="both"/>
              <w:rPr>
                <w:rFonts w:ascii="Times New Roman" w:eastAsia="Times New Roman" w:hAnsi="Times New Roman"/>
                <w:color w:val="111111"/>
                <w:sz w:val="24"/>
                <w:szCs w:val="24"/>
                <w:lang w:eastAsia="bg-BG"/>
              </w:rPr>
            </w:pPr>
            <w:r>
              <w:rPr>
                <w:rFonts w:ascii="Times New Roman" w:eastAsia="Times New Roman" w:hAnsi="Times New Roman"/>
                <w:color w:val="111111"/>
                <w:sz w:val="24"/>
                <w:szCs w:val="24"/>
                <w:lang w:eastAsia="bg-BG"/>
              </w:rPr>
              <w:lastRenderedPageBreak/>
              <w:t>н</w:t>
            </w:r>
            <w:r w:rsidR="00A76B14" w:rsidRPr="00E12249">
              <w:rPr>
                <w:rFonts w:ascii="Times New Roman" w:eastAsia="Times New Roman" w:hAnsi="Times New Roman"/>
                <w:color w:val="111111"/>
                <w:sz w:val="24"/>
                <w:szCs w:val="24"/>
                <w:lang w:eastAsia="bg-BG"/>
              </w:rPr>
              <w:t xml:space="preserve">адграждаща промяна в поведението на общността на детската градина. За да работи качествено маркетинговата стратегия се изисква пълното </w:t>
            </w:r>
            <w:r w:rsidR="00E12249">
              <w:rPr>
                <w:rFonts w:ascii="Times New Roman" w:eastAsia="Times New Roman" w:hAnsi="Times New Roman"/>
                <w:color w:val="111111"/>
                <w:sz w:val="24"/>
                <w:szCs w:val="24"/>
                <w:lang w:eastAsia="bg-BG"/>
              </w:rPr>
              <w:t>й</w:t>
            </w:r>
            <w:r w:rsidR="00A76B14" w:rsidRPr="00E12249">
              <w:rPr>
                <w:rFonts w:ascii="Times New Roman" w:eastAsia="Times New Roman" w:hAnsi="Times New Roman"/>
                <w:color w:val="111111"/>
                <w:sz w:val="24"/>
                <w:szCs w:val="24"/>
                <w:lang w:eastAsia="bg-BG"/>
              </w:rPr>
              <w:t xml:space="preserve"> възприемане от целия колектив, непрекъснато насочване на неговите усилия в услуга на детето</w:t>
            </w:r>
            <w:r w:rsidR="00E12249">
              <w:rPr>
                <w:rFonts w:ascii="Times New Roman" w:eastAsia="Times New Roman" w:hAnsi="Times New Roman"/>
                <w:color w:val="111111"/>
                <w:sz w:val="24"/>
                <w:szCs w:val="24"/>
                <w:lang w:eastAsia="bg-BG"/>
              </w:rPr>
              <w:t>;</w:t>
            </w:r>
          </w:p>
          <w:p w14:paraId="0F9B1CBD" w14:textId="672D0B45" w:rsidR="0072665B" w:rsidRPr="00E12249" w:rsidRDefault="00AE65F4" w:rsidP="008523A8">
            <w:pPr>
              <w:pStyle w:val="ac"/>
              <w:numPr>
                <w:ilvl w:val="0"/>
                <w:numId w:val="38"/>
              </w:numPr>
              <w:spacing w:before="100" w:beforeAutospacing="1" w:after="100" w:afterAutospacing="1"/>
              <w:jc w:val="both"/>
              <w:rPr>
                <w:rFonts w:ascii="Times New Roman" w:eastAsia="Times New Roman" w:hAnsi="Times New Roman"/>
                <w:color w:val="111111"/>
                <w:sz w:val="24"/>
                <w:szCs w:val="24"/>
                <w:lang w:eastAsia="bg-BG"/>
              </w:rPr>
            </w:pPr>
            <w:r>
              <w:rPr>
                <w:rFonts w:ascii="Times New Roman" w:eastAsia="Times New Roman" w:hAnsi="Times New Roman"/>
                <w:color w:val="111111"/>
                <w:sz w:val="24"/>
                <w:szCs w:val="24"/>
                <w:lang w:eastAsia="bg-BG"/>
              </w:rPr>
              <w:t>н</w:t>
            </w:r>
            <w:r w:rsidR="00A76B14" w:rsidRPr="00E12249">
              <w:rPr>
                <w:rFonts w:ascii="Times New Roman" w:eastAsia="Times New Roman" w:hAnsi="Times New Roman"/>
                <w:color w:val="111111"/>
                <w:sz w:val="24"/>
                <w:szCs w:val="24"/>
                <w:lang w:eastAsia="bg-BG"/>
              </w:rPr>
              <w:t>адграждаща промяна в дейностите. Насочване на всички дейности на детската градина към най-доброто удовлетворяване на образователните и други потребности в хармония с дългосрочно постигане целите на институцията.</w:t>
            </w:r>
          </w:p>
          <w:p w14:paraId="3732C752" w14:textId="77777777" w:rsidR="0072665B" w:rsidRPr="009338EC" w:rsidRDefault="0072665B" w:rsidP="0072665B">
            <w:pPr>
              <w:autoSpaceDE w:val="0"/>
              <w:autoSpaceDN w:val="0"/>
              <w:adjustRightInd w:val="0"/>
              <w:spacing w:after="0" w:line="300" w:lineRule="exact"/>
              <w:jc w:val="both"/>
              <w:rPr>
                <w:rFonts w:ascii="Times New Roman" w:eastAsia="Calibri" w:hAnsi="Times New Roman" w:cs="Times New Roman"/>
                <w:b/>
                <w:bCs/>
                <w:kern w:val="0"/>
                <w:sz w:val="24"/>
                <w:szCs w:val="24"/>
                <w14:ligatures w14:val="none"/>
              </w:rPr>
            </w:pPr>
            <w:r w:rsidRPr="009338EC">
              <w:rPr>
                <w:rFonts w:ascii="Times New Roman" w:eastAsia="Calibri" w:hAnsi="Times New Roman" w:cs="Times New Roman"/>
                <w:b/>
                <w:bCs/>
                <w:kern w:val="0"/>
                <w:sz w:val="24"/>
                <w:szCs w:val="24"/>
                <w14:ligatures w14:val="none"/>
              </w:rPr>
              <w:t>IV. СТРАТЕГИЯ ЗА РАЗВИТИЕ НА ДЕТСКАТА ГРАДИНА</w:t>
            </w:r>
          </w:p>
          <w:p w14:paraId="3215644A" w14:textId="4ADBA7DC" w:rsidR="0072665B" w:rsidRPr="00912F44" w:rsidRDefault="0072665B" w:rsidP="00912F44">
            <w:pPr>
              <w:pStyle w:val="ac"/>
              <w:numPr>
                <w:ilvl w:val="0"/>
                <w:numId w:val="45"/>
              </w:numPr>
              <w:tabs>
                <w:tab w:val="left" w:pos="284"/>
              </w:tabs>
              <w:autoSpaceDE w:val="0"/>
              <w:autoSpaceDN w:val="0"/>
              <w:adjustRightInd w:val="0"/>
              <w:spacing w:before="120" w:after="0" w:line="300" w:lineRule="exact"/>
              <w:jc w:val="both"/>
              <w:rPr>
                <w:rFonts w:ascii="Times New Roman" w:hAnsi="Times New Roman"/>
                <w:bCs/>
                <w:sz w:val="24"/>
                <w:szCs w:val="24"/>
              </w:rPr>
            </w:pPr>
            <w:r w:rsidRPr="00912F44">
              <w:rPr>
                <w:rFonts w:ascii="Times New Roman" w:hAnsi="Times New Roman"/>
                <w:b/>
                <w:bCs/>
                <w:sz w:val="24"/>
                <w:szCs w:val="24"/>
              </w:rPr>
              <w:t>Мисия на детската градина</w:t>
            </w:r>
            <w:r w:rsidRPr="00912F44">
              <w:rPr>
                <w:rFonts w:ascii="Times New Roman" w:hAnsi="Times New Roman"/>
                <w:bCs/>
                <w:sz w:val="24"/>
                <w:szCs w:val="24"/>
              </w:rPr>
              <w:t>:</w:t>
            </w:r>
          </w:p>
          <w:p w14:paraId="241A74A5" w14:textId="28D63A8F" w:rsidR="009B54FB" w:rsidRDefault="009B54FB" w:rsidP="00A30348">
            <w:pPr>
              <w:tabs>
                <w:tab w:val="left" w:pos="284"/>
              </w:tabs>
              <w:autoSpaceDE w:val="0"/>
              <w:autoSpaceDN w:val="0"/>
              <w:adjustRightInd w:val="0"/>
              <w:spacing w:before="120" w:after="0" w:line="300" w:lineRule="exact"/>
              <w:jc w:val="both"/>
              <w:rPr>
                <w:rFonts w:ascii="Times New Roman" w:eastAsia="Calibri" w:hAnsi="Times New Roman" w:cs="Times New Roman"/>
                <w:bCs/>
                <w:kern w:val="0"/>
                <w:sz w:val="24"/>
                <w:szCs w:val="24"/>
                <w14:ligatures w14:val="none"/>
              </w:rPr>
            </w:pPr>
            <w:r>
              <w:rPr>
                <w:rFonts w:ascii="Times New Roman" w:eastAsia="Calibri" w:hAnsi="Times New Roman" w:cs="Times New Roman"/>
                <w:bCs/>
                <w:kern w:val="0"/>
                <w:sz w:val="24"/>
                <w:szCs w:val="24"/>
                <w14:ligatures w14:val="none"/>
              </w:rPr>
              <w:t xml:space="preserve">         </w:t>
            </w:r>
            <w:r w:rsidRPr="009B54FB">
              <w:rPr>
                <w:rFonts w:ascii="Times New Roman" w:eastAsia="Calibri" w:hAnsi="Times New Roman" w:cs="Times New Roman"/>
                <w:bCs/>
                <w:kern w:val="0"/>
                <w:sz w:val="24"/>
                <w:szCs w:val="24"/>
                <w14:ligatures w14:val="none"/>
              </w:rPr>
              <w:t>Д</w:t>
            </w:r>
            <w:r>
              <w:rPr>
                <w:rFonts w:ascii="Times New Roman" w:eastAsia="Calibri" w:hAnsi="Times New Roman" w:cs="Times New Roman"/>
                <w:bCs/>
                <w:kern w:val="0"/>
                <w:sz w:val="24"/>
                <w:szCs w:val="24"/>
                <w14:ligatures w14:val="none"/>
              </w:rPr>
              <w:t>етска градина</w:t>
            </w:r>
            <w:r w:rsidRPr="009B54FB">
              <w:rPr>
                <w:rFonts w:ascii="Times New Roman" w:eastAsia="Calibri" w:hAnsi="Times New Roman" w:cs="Times New Roman"/>
                <w:bCs/>
                <w:kern w:val="0"/>
                <w:sz w:val="24"/>
                <w:szCs w:val="24"/>
                <w14:ligatures w14:val="none"/>
              </w:rPr>
              <w:t xml:space="preserve"> № </w:t>
            </w:r>
            <w:r>
              <w:rPr>
                <w:rFonts w:ascii="Times New Roman" w:eastAsia="Calibri" w:hAnsi="Times New Roman" w:cs="Times New Roman"/>
                <w:bCs/>
                <w:kern w:val="0"/>
                <w:sz w:val="24"/>
                <w:szCs w:val="24"/>
                <w14:ligatures w14:val="none"/>
              </w:rPr>
              <w:t>173</w:t>
            </w:r>
            <w:r w:rsidRPr="009B54FB">
              <w:rPr>
                <w:rFonts w:ascii="Times New Roman" w:eastAsia="Calibri" w:hAnsi="Times New Roman" w:cs="Times New Roman"/>
                <w:bCs/>
                <w:kern w:val="0"/>
                <w:sz w:val="24"/>
                <w:szCs w:val="24"/>
                <w14:ligatures w14:val="none"/>
              </w:rPr>
              <w:t xml:space="preserve"> „</w:t>
            </w:r>
            <w:r>
              <w:rPr>
                <w:rFonts w:ascii="Times New Roman" w:eastAsia="Calibri" w:hAnsi="Times New Roman" w:cs="Times New Roman"/>
                <w:bCs/>
                <w:kern w:val="0"/>
                <w:sz w:val="24"/>
                <w:szCs w:val="24"/>
                <w14:ligatures w14:val="none"/>
              </w:rPr>
              <w:t>Звънче</w:t>
            </w:r>
            <w:r w:rsidRPr="009B54FB">
              <w:rPr>
                <w:rFonts w:ascii="Times New Roman" w:eastAsia="Calibri" w:hAnsi="Times New Roman" w:cs="Times New Roman"/>
                <w:bCs/>
                <w:kern w:val="0"/>
                <w:sz w:val="24"/>
                <w:szCs w:val="24"/>
                <w14:ligatures w14:val="none"/>
              </w:rPr>
              <w:t>“</w:t>
            </w:r>
            <w:r>
              <w:rPr>
                <w:rFonts w:ascii="Times New Roman" w:eastAsia="Calibri" w:hAnsi="Times New Roman" w:cs="Times New Roman"/>
                <w:bCs/>
                <w:kern w:val="0"/>
                <w:sz w:val="24"/>
                <w:szCs w:val="24"/>
                <w14:ligatures w14:val="none"/>
              </w:rPr>
              <w:t xml:space="preserve"> </w:t>
            </w:r>
            <w:r w:rsidRPr="009B54FB">
              <w:rPr>
                <w:rFonts w:ascii="Times New Roman" w:eastAsia="Calibri" w:hAnsi="Times New Roman" w:cs="Times New Roman"/>
                <w:bCs/>
                <w:kern w:val="0"/>
                <w:sz w:val="24"/>
                <w:szCs w:val="24"/>
                <w14:ligatures w14:val="none"/>
              </w:rPr>
              <w:t>поставя основите в личностното развитие на бъдещите граждани на Европа, съхранили своята национална, културна и родова идентичност.</w:t>
            </w:r>
          </w:p>
          <w:p w14:paraId="0C364C77" w14:textId="1290E9C5" w:rsidR="00113DF9" w:rsidRDefault="00113DF9" w:rsidP="00A30348">
            <w:pPr>
              <w:tabs>
                <w:tab w:val="left" w:pos="284"/>
              </w:tabs>
              <w:autoSpaceDE w:val="0"/>
              <w:autoSpaceDN w:val="0"/>
              <w:adjustRightInd w:val="0"/>
              <w:spacing w:before="120" w:after="0" w:line="300" w:lineRule="exact"/>
              <w:jc w:val="both"/>
              <w:rPr>
                <w:rFonts w:ascii="Times New Roman" w:eastAsia="Calibri" w:hAnsi="Times New Roman" w:cs="Times New Roman"/>
                <w:bCs/>
                <w:kern w:val="0"/>
                <w:sz w:val="24"/>
                <w:szCs w:val="24"/>
                <w14:ligatures w14:val="none"/>
              </w:rPr>
            </w:pPr>
            <w:r>
              <w:rPr>
                <w:rFonts w:ascii="Times New Roman" w:eastAsia="Calibri" w:hAnsi="Times New Roman" w:cs="Times New Roman"/>
                <w:bCs/>
                <w:kern w:val="0"/>
                <w:sz w:val="24"/>
                <w:szCs w:val="24"/>
                <w14:ligatures w14:val="none"/>
              </w:rPr>
              <w:t xml:space="preserve">         </w:t>
            </w:r>
            <w:r w:rsidRPr="00113DF9">
              <w:rPr>
                <w:rFonts w:ascii="Times New Roman" w:eastAsia="Calibri" w:hAnsi="Times New Roman" w:cs="Times New Roman"/>
                <w:bCs/>
                <w:kern w:val="0"/>
                <w:sz w:val="24"/>
                <w:szCs w:val="24"/>
                <w14:ligatures w14:val="none"/>
              </w:rPr>
              <w:t xml:space="preserve">Мисията на </w:t>
            </w:r>
            <w:r w:rsidR="00FD3311">
              <w:rPr>
                <w:rFonts w:ascii="Times New Roman" w:eastAsia="Calibri" w:hAnsi="Times New Roman" w:cs="Times New Roman"/>
                <w:bCs/>
                <w:kern w:val="0"/>
                <w:sz w:val="24"/>
                <w:szCs w:val="24"/>
                <w14:ligatures w14:val="none"/>
              </w:rPr>
              <w:t>д</w:t>
            </w:r>
            <w:r>
              <w:rPr>
                <w:rFonts w:ascii="Times New Roman" w:eastAsia="Calibri" w:hAnsi="Times New Roman" w:cs="Times New Roman"/>
                <w:bCs/>
                <w:kern w:val="0"/>
                <w:sz w:val="24"/>
                <w:szCs w:val="24"/>
                <w14:ligatures w14:val="none"/>
              </w:rPr>
              <w:t>етска градина</w:t>
            </w:r>
            <w:r w:rsidRPr="00113DF9">
              <w:rPr>
                <w:rFonts w:ascii="Times New Roman" w:eastAsia="Calibri" w:hAnsi="Times New Roman" w:cs="Times New Roman"/>
                <w:bCs/>
                <w:kern w:val="0"/>
                <w:sz w:val="24"/>
                <w:szCs w:val="24"/>
                <w14:ligatures w14:val="none"/>
              </w:rPr>
              <w:t xml:space="preserve"> № </w:t>
            </w:r>
            <w:r>
              <w:rPr>
                <w:rFonts w:ascii="Times New Roman" w:eastAsia="Calibri" w:hAnsi="Times New Roman" w:cs="Times New Roman"/>
                <w:bCs/>
                <w:kern w:val="0"/>
                <w:sz w:val="24"/>
                <w:szCs w:val="24"/>
                <w14:ligatures w14:val="none"/>
              </w:rPr>
              <w:t>173</w:t>
            </w:r>
            <w:r w:rsidRPr="00113DF9">
              <w:rPr>
                <w:rFonts w:ascii="Times New Roman" w:eastAsia="Calibri" w:hAnsi="Times New Roman" w:cs="Times New Roman"/>
                <w:bCs/>
                <w:kern w:val="0"/>
                <w:sz w:val="24"/>
                <w:szCs w:val="24"/>
                <w14:ligatures w14:val="none"/>
              </w:rPr>
              <w:t xml:space="preserve"> „</w:t>
            </w:r>
            <w:r>
              <w:rPr>
                <w:rFonts w:ascii="Times New Roman" w:eastAsia="Calibri" w:hAnsi="Times New Roman" w:cs="Times New Roman"/>
                <w:bCs/>
                <w:kern w:val="0"/>
                <w:sz w:val="24"/>
                <w:szCs w:val="24"/>
                <w14:ligatures w14:val="none"/>
              </w:rPr>
              <w:t>Звънче</w:t>
            </w:r>
            <w:r w:rsidRPr="00113DF9">
              <w:rPr>
                <w:rFonts w:ascii="Times New Roman" w:eastAsia="Calibri" w:hAnsi="Times New Roman" w:cs="Times New Roman"/>
                <w:bCs/>
                <w:kern w:val="0"/>
                <w:sz w:val="24"/>
                <w:szCs w:val="24"/>
                <w14:ligatures w14:val="none"/>
              </w:rPr>
              <w:t>“ е да създава в партньорство с родителите</w:t>
            </w:r>
            <w:r w:rsidR="006079CE">
              <w:rPr>
                <w:rFonts w:ascii="Times New Roman" w:eastAsia="Calibri" w:hAnsi="Times New Roman" w:cs="Times New Roman"/>
                <w:bCs/>
                <w:kern w:val="0"/>
                <w:sz w:val="24"/>
                <w:szCs w:val="24"/>
                <w14:ligatures w14:val="none"/>
              </w:rPr>
              <w:t xml:space="preserve"> и обществеността</w:t>
            </w:r>
            <w:r w:rsidRPr="00113DF9">
              <w:rPr>
                <w:rFonts w:ascii="Times New Roman" w:eastAsia="Calibri" w:hAnsi="Times New Roman" w:cs="Times New Roman"/>
                <w:bCs/>
                <w:kern w:val="0"/>
                <w:sz w:val="24"/>
                <w:szCs w:val="24"/>
                <w14:ligatures w14:val="none"/>
              </w:rPr>
              <w:t>,  модерна и благоприятна среда за развитие на всяко дете</w:t>
            </w:r>
            <w:r>
              <w:rPr>
                <w:rFonts w:ascii="Times New Roman" w:eastAsia="Calibri" w:hAnsi="Times New Roman" w:cs="Times New Roman"/>
                <w:bCs/>
                <w:kern w:val="0"/>
                <w:sz w:val="24"/>
                <w:szCs w:val="24"/>
                <w14:ligatures w14:val="none"/>
              </w:rPr>
              <w:t>, в която</w:t>
            </w:r>
            <w:r w:rsidR="003817ED" w:rsidRPr="003817ED">
              <w:rPr>
                <w:rFonts w:ascii="Times New Roman" w:eastAsia="Calibri" w:hAnsi="Times New Roman" w:cs="Times New Roman"/>
                <w:bCs/>
                <w:kern w:val="0"/>
                <w:sz w:val="24"/>
                <w:szCs w:val="24"/>
                <w14:ligatures w14:val="none"/>
              </w:rPr>
              <w:t>:</w:t>
            </w:r>
          </w:p>
          <w:p w14:paraId="271121DD" w14:textId="77777777" w:rsidR="00912F44" w:rsidRPr="00912F44" w:rsidRDefault="00912F44" w:rsidP="00A30348">
            <w:pPr>
              <w:tabs>
                <w:tab w:val="left" w:pos="284"/>
              </w:tabs>
              <w:autoSpaceDE w:val="0"/>
              <w:autoSpaceDN w:val="0"/>
              <w:adjustRightInd w:val="0"/>
              <w:spacing w:before="120" w:after="0" w:line="300" w:lineRule="exact"/>
              <w:jc w:val="both"/>
              <w:rPr>
                <w:rFonts w:ascii="Times New Roman" w:eastAsia="Calibri" w:hAnsi="Times New Roman" w:cs="Times New Roman"/>
                <w:bCs/>
                <w:kern w:val="0"/>
                <w:sz w:val="24"/>
                <w:szCs w:val="24"/>
                <w14:ligatures w14:val="none"/>
              </w:rPr>
            </w:pPr>
          </w:p>
          <w:p w14:paraId="78DD64B6" w14:textId="027E816E" w:rsidR="00113DF9" w:rsidRDefault="00113DF9" w:rsidP="00A30348">
            <w:pPr>
              <w:pStyle w:val="ac"/>
              <w:numPr>
                <w:ilvl w:val="0"/>
                <w:numId w:val="39"/>
              </w:numPr>
              <w:jc w:val="both"/>
              <w:rPr>
                <w:rFonts w:ascii="Times New Roman" w:hAnsi="Times New Roman"/>
                <w:bCs/>
                <w:sz w:val="24"/>
                <w:szCs w:val="24"/>
              </w:rPr>
            </w:pPr>
            <w:r>
              <w:rPr>
                <w:rFonts w:ascii="Times New Roman" w:hAnsi="Times New Roman"/>
                <w:bCs/>
                <w:sz w:val="24"/>
                <w:szCs w:val="24"/>
              </w:rPr>
              <w:t>да съхраним</w:t>
            </w:r>
            <w:r w:rsidRPr="00113DF9">
              <w:rPr>
                <w:rFonts w:ascii="Times New Roman" w:hAnsi="Times New Roman"/>
                <w:bCs/>
                <w:sz w:val="24"/>
                <w:szCs w:val="24"/>
              </w:rPr>
              <w:t xml:space="preserve"> уникалността на всяка детска личност</w:t>
            </w:r>
            <w:r>
              <w:rPr>
                <w:rFonts w:ascii="Times New Roman" w:hAnsi="Times New Roman"/>
                <w:bCs/>
                <w:sz w:val="24"/>
                <w:szCs w:val="24"/>
              </w:rPr>
              <w:t>;</w:t>
            </w:r>
            <w:r w:rsidRPr="00113DF9">
              <w:rPr>
                <w:rFonts w:ascii="Times New Roman" w:hAnsi="Times New Roman"/>
                <w:bCs/>
                <w:sz w:val="24"/>
                <w:szCs w:val="24"/>
              </w:rPr>
              <w:t xml:space="preserve"> </w:t>
            </w:r>
          </w:p>
          <w:p w14:paraId="17660814" w14:textId="69262F10" w:rsidR="00113DF9" w:rsidRPr="00113DF9" w:rsidRDefault="00113DF9" w:rsidP="00A30348">
            <w:pPr>
              <w:pStyle w:val="ac"/>
              <w:numPr>
                <w:ilvl w:val="0"/>
                <w:numId w:val="39"/>
              </w:numPr>
              <w:jc w:val="both"/>
              <w:rPr>
                <w:rFonts w:ascii="Times New Roman" w:hAnsi="Times New Roman"/>
                <w:bCs/>
                <w:sz w:val="24"/>
                <w:szCs w:val="24"/>
              </w:rPr>
            </w:pPr>
            <w:r>
              <w:rPr>
                <w:rFonts w:ascii="Times New Roman" w:hAnsi="Times New Roman"/>
                <w:bCs/>
                <w:sz w:val="24"/>
                <w:szCs w:val="24"/>
              </w:rPr>
              <w:t>да о</w:t>
            </w:r>
            <w:r w:rsidRPr="00113DF9">
              <w:rPr>
                <w:rFonts w:ascii="Times New Roman" w:hAnsi="Times New Roman"/>
                <w:bCs/>
                <w:sz w:val="24"/>
                <w:szCs w:val="24"/>
              </w:rPr>
              <w:t>сигур</w:t>
            </w:r>
            <w:r>
              <w:rPr>
                <w:rFonts w:ascii="Times New Roman" w:hAnsi="Times New Roman"/>
                <w:bCs/>
                <w:sz w:val="24"/>
                <w:szCs w:val="24"/>
              </w:rPr>
              <w:t>им</w:t>
            </w:r>
            <w:r w:rsidRPr="00113DF9">
              <w:rPr>
                <w:rFonts w:ascii="Times New Roman" w:hAnsi="Times New Roman"/>
                <w:bCs/>
                <w:sz w:val="24"/>
                <w:szCs w:val="24"/>
              </w:rPr>
              <w:t xml:space="preserve"> достъп до качествено предучилищно образование</w:t>
            </w:r>
            <w:r w:rsidR="0027540D">
              <w:rPr>
                <w:rFonts w:ascii="Times New Roman" w:hAnsi="Times New Roman"/>
                <w:bCs/>
                <w:sz w:val="24"/>
                <w:szCs w:val="24"/>
              </w:rPr>
              <w:t>, чрез възможността</w:t>
            </w:r>
            <w:r w:rsidR="005D456E">
              <w:rPr>
                <w:rFonts w:ascii="Times New Roman" w:hAnsi="Times New Roman"/>
                <w:bCs/>
                <w:sz w:val="24"/>
                <w:szCs w:val="24"/>
              </w:rPr>
              <w:t xml:space="preserve"> децата</w:t>
            </w:r>
            <w:r w:rsidR="00C81AD0" w:rsidRPr="00F66BA2">
              <w:rPr>
                <w:rFonts w:ascii="Times New Roman" w:hAnsi="Times New Roman"/>
                <w:bCs/>
                <w:sz w:val="24"/>
                <w:szCs w:val="24"/>
              </w:rPr>
              <w:t xml:space="preserve"> да се развиват като отговорни, грижовни и активни членове на обществото</w:t>
            </w:r>
            <w:r w:rsidRPr="00113DF9">
              <w:rPr>
                <w:rFonts w:ascii="Times New Roman" w:hAnsi="Times New Roman"/>
                <w:bCs/>
                <w:sz w:val="24"/>
                <w:szCs w:val="24"/>
              </w:rPr>
              <w:t xml:space="preserve">; </w:t>
            </w:r>
          </w:p>
          <w:p w14:paraId="635C9A47" w14:textId="07B1BE83" w:rsidR="003817ED" w:rsidRDefault="00113DF9" w:rsidP="00A30348">
            <w:pPr>
              <w:pStyle w:val="ac"/>
              <w:numPr>
                <w:ilvl w:val="0"/>
                <w:numId w:val="39"/>
              </w:numPr>
              <w:autoSpaceDE w:val="0"/>
              <w:autoSpaceDN w:val="0"/>
              <w:adjustRightInd w:val="0"/>
              <w:spacing w:after="0"/>
              <w:jc w:val="both"/>
              <w:rPr>
                <w:rFonts w:ascii="Times New Roman" w:hAnsi="Times New Roman"/>
                <w:bCs/>
                <w:sz w:val="24"/>
                <w:szCs w:val="24"/>
              </w:rPr>
            </w:pPr>
            <w:r>
              <w:rPr>
                <w:rFonts w:ascii="Times New Roman" w:hAnsi="Times New Roman"/>
                <w:bCs/>
                <w:sz w:val="24"/>
                <w:szCs w:val="24"/>
              </w:rPr>
              <w:t>д</w:t>
            </w:r>
            <w:r w:rsidR="003817ED" w:rsidRPr="003817ED">
              <w:rPr>
                <w:rFonts w:ascii="Times New Roman" w:hAnsi="Times New Roman"/>
                <w:bCs/>
                <w:sz w:val="24"/>
                <w:szCs w:val="24"/>
              </w:rPr>
              <w:t>а осигур</w:t>
            </w:r>
            <w:r>
              <w:rPr>
                <w:rFonts w:ascii="Times New Roman" w:hAnsi="Times New Roman"/>
                <w:bCs/>
                <w:sz w:val="24"/>
                <w:szCs w:val="24"/>
              </w:rPr>
              <w:t>им</w:t>
            </w:r>
            <w:r w:rsidR="003817ED" w:rsidRPr="003817ED">
              <w:rPr>
                <w:rFonts w:ascii="Times New Roman" w:hAnsi="Times New Roman"/>
                <w:bCs/>
                <w:sz w:val="24"/>
                <w:szCs w:val="24"/>
              </w:rPr>
              <w:t xml:space="preserve"> </w:t>
            </w:r>
            <w:r w:rsidR="001D4F6F">
              <w:rPr>
                <w:rFonts w:ascii="Times New Roman" w:hAnsi="Times New Roman"/>
                <w:bCs/>
                <w:sz w:val="24"/>
                <w:szCs w:val="24"/>
              </w:rPr>
              <w:t xml:space="preserve">позитивна среда и </w:t>
            </w:r>
            <w:r w:rsidR="003817ED" w:rsidRPr="003817ED">
              <w:rPr>
                <w:rFonts w:ascii="Times New Roman" w:hAnsi="Times New Roman"/>
                <w:bCs/>
                <w:sz w:val="24"/>
                <w:szCs w:val="24"/>
              </w:rPr>
              <w:t xml:space="preserve">оптимални условия </w:t>
            </w:r>
            <w:r w:rsidR="006A207B">
              <w:rPr>
                <w:rFonts w:ascii="Times New Roman" w:hAnsi="Times New Roman"/>
                <w:bCs/>
                <w:sz w:val="24"/>
                <w:szCs w:val="24"/>
              </w:rPr>
              <w:t>за</w:t>
            </w:r>
            <w:r w:rsidR="003817ED" w:rsidRPr="003817ED">
              <w:rPr>
                <w:rFonts w:ascii="Times New Roman" w:hAnsi="Times New Roman"/>
                <w:bCs/>
                <w:sz w:val="24"/>
                <w:szCs w:val="24"/>
              </w:rPr>
              <w:t xml:space="preserve"> </w:t>
            </w:r>
            <w:r w:rsidR="001D4F6F">
              <w:rPr>
                <w:rFonts w:ascii="Times New Roman" w:hAnsi="Times New Roman"/>
                <w:bCs/>
                <w:sz w:val="24"/>
                <w:szCs w:val="24"/>
              </w:rPr>
              <w:t>възпитание</w:t>
            </w:r>
            <w:r w:rsidR="003817ED" w:rsidRPr="003817ED">
              <w:rPr>
                <w:rFonts w:ascii="Times New Roman" w:hAnsi="Times New Roman"/>
                <w:bCs/>
                <w:sz w:val="24"/>
                <w:szCs w:val="24"/>
              </w:rPr>
              <w:t xml:space="preserve">, социализиране, обучение и </w:t>
            </w:r>
            <w:r w:rsidR="001D4F6F">
              <w:rPr>
                <w:rFonts w:ascii="Times New Roman" w:hAnsi="Times New Roman"/>
                <w:bCs/>
                <w:sz w:val="24"/>
                <w:szCs w:val="24"/>
              </w:rPr>
              <w:t>отглеждане</w:t>
            </w:r>
            <w:r w:rsidR="003817ED" w:rsidRPr="003817ED">
              <w:rPr>
                <w:rFonts w:ascii="Times New Roman" w:hAnsi="Times New Roman"/>
                <w:bCs/>
                <w:sz w:val="24"/>
                <w:szCs w:val="24"/>
              </w:rPr>
              <w:t xml:space="preserve"> на щастливи и духовно богати детски личности, на основата на успешно съче</w:t>
            </w:r>
            <w:r w:rsidR="00FE3360">
              <w:rPr>
                <w:rFonts w:ascii="Times New Roman" w:hAnsi="Times New Roman"/>
                <w:bCs/>
                <w:sz w:val="24"/>
                <w:szCs w:val="24"/>
              </w:rPr>
              <w:t>тание</w:t>
            </w:r>
            <w:r w:rsidR="003817ED" w:rsidRPr="003817ED">
              <w:rPr>
                <w:rFonts w:ascii="Times New Roman" w:hAnsi="Times New Roman"/>
                <w:bCs/>
                <w:sz w:val="24"/>
                <w:szCs w:val="24"/>
              </w:rPr>
              <w:t xml:space="preserve"> на българските национални традиции с европейските ценности</w:t>
            </w:r>
            <w:r w:rsidR="001D4F6F">
              <w:rPr>
                <w:rFonts w:ascii="Times New Roman" w:hAnsi="Times New Roman"/>
                <w:bCs/>
                <w:sz w:val="24"/>
                <w:szCs w:val="24"/>
              </w:rPr>
              <w:t xml:space="preserve">, </w:t>
            </w:r>
            <w:r w:rsidR="001D4F6F" w:rsidRPr="001D4F6F">
              <w:rPr>
                <w:rFonts w:ascii="Times New Roman" w:hAnsi="Times New Roman"/>
                <w:bCs/>
                <w:sz w:val="24"/>
                <w:szCs w:val="24"/>
              </w:rPr>
              <w:t>чрез изграждане на партньорства и взаимоотношения на толерантност и разбирателство с родители и общественост;</w:t>
            </w:r>
          </w:p>
          <w:p w14:paraId="68BED897" w14:textId="09E30C3D" w:rsidR="002E239A" w:rsidRPr="002E239A" w:rsidRDefault="00036FEC" w:rsidP="00A30348">
            <w:pPr>
              <w:pStyle w:val="ac"/>
              <w:numPr>
                <w:ilvl w:val="0"/>
                <w:numId w:val="39"/>
              </w:numPr>
              <w:jc w:val="both"/>
              <w:rPr>
                <w:rFonts w:ascii="Times New Roman" w:hAnsi="Times New Roman"/>
                <w:bCs/>
                <w:sz w:val="24"/>
                <w:szCs w:val="24"/>
              </w:rPr>
            </w:pPr>
            <w:r>
              <w:rPr>
                <w:rFonts w:ascii="Times New Roman" w:hAnsi="Times New Roman"/>
                <w:bCs/>
                <w:sz w:val="24"/>
                <w:szCs w:val="24"/>
              </w:rPr>
              <w:t xml:space="preserve">да </w:t>
            </w:r>
            <w:r w:rsidR="001D4F6F" w:rsidRPr="001D4F6F">
              <w:rPr>
                <w:rFonts w:ascii="Times New Roman" w:hAnsi="Times New Roman"/>
                <w:bCs/>
                <w:sz w:val="24"/>
                <w:szCs w:val="24"/>
              </w:rPr>
              <w:t>осигурим равен достъп, подкрепа за развитие и приобщаване в системата на предучилищното образование на всяко дете, като предпоставка за равноправна и пълноценна личностна реализация;</w:t>
            </w:r>
          </w:p>
          <w:p w14:paraId="4C9D4E04" w14:textId="46251094" w:rsidR="00113DF9" w:rsidRPr="00113DF9" w:rsidRDefault="00113DF9" w:rsidP="00A30348">
            <w:pPr>
              <w:pStyle w:val="ac"/>
              <w:numPr>
                <w:ilvl w:val="0"/>
                <w:numId w:val="39"/>
              </w:numPr>
              <w:jc w:val="both"/>
              <w:rPr>
                <w:rFonts w:ascii="Times New Roman" w:hAnsi="Times New Roman"/>
                <w:bCs/>
                <w:sz w:val="24"/>
                <w:szCs w:val="24"/>
              </w:rPr>
            </w:pPr>
            <w:r>
              <w:rPr>
                <w:rFonts w:ascii="Times New Roman" w:hAnsi="Times New Roman"/>
                <w:bCs/>
                <w:sz w:val="24"/>
                <w:szCs w:val="24"/>
              </w:rPr>
              <w:t xml:space="preserve">да </w:t>
            </w:r>
            <w:r w:rsidRPr="00113DF9">
              <w:rPr>
                <w:rFonts w:ascii="Times New Roman" w:hAnsi="Times New Roman"/>
                <w:bCs/>
                <w:sz w:val="24"/>
                <w:szCs w:val="24"/>
              </w:rPr>
              <w:t>създа</w:t>
            </w:r>
            <w:r w:rsidR="00036FEC">
              <w:rPr>
                <w:rFonts w:ascii="Times New Roman" w:hAnsi="Times New Roman"/>
                <w:bCs/>
                <w:sz w:val="24"/>
                <w:szCs w:val="24"/>
              </w:rPr>
              <w:t>дем</w:t>
            </w:r>
            <w:r w:rsidRPr="00113DF9">
              <w:rPr>
                <w:rFonts w:ascii="Times New Roman" w:hAnsi="Times New Roman"/>
                <w:bCs/>
                <w:sz w:val="24"/>
                <w:szCs w:val="24"/>
              </w:rPr>
              <w:t xml:space="preserve"> благоприятна, позитивна и разнообразна среда за детското развитие; </w:t>
            </w:r>
          </w:p>
          <w:p w14:paraId="6923DC4F" w14:textId="6AD5C8C1" w:rsidR="00036FEC" w:rsidRPr="00036FEC" w:rsidRDefault="00036FEC" w:rsidP="00A30348">
            <w:pPr>
              <w:pStyle w:val="ac"/>
              <w:numPr>
                <w:ilvl w:val="0"/>
                <w:numId w:val="39"/>
              </w:numPr>
              <w:jc w:val="both"/>
              <w:rPr>
                <w:rFonts w:ascii="Times New Roman" w:hAnsi="Times New Roman"/>
                <w:bCs/>
                <w:sz w:val="24"/>
                <w:szCs w:val="24"/>
              </w:rPr>
            </w:pPr>
            <w:r>
              <w:rPr>
                <w:rFonts w:ascii="Times New Roman" w:hAnsi="Times New Roman"/>
                <w:bCs/>
                <w:sz w:val="24"/>
                <w:szCs w:val="24"/>
              </w:rPr>
              <w:t xml:space="preserve">да </w:t>
            </w:r>
            <w:r w:rsidRPr="00036FEC">
              <w:rPr>
                <w:rFonts w:ascii="Times New Roman" w:hAnsi="Times New Roman"/>
                <w:bCs/>
                <w:sz w:val="24"/>
                <w:szCs w:val="24"/>
              </w:rPr>
              <w:t>форми</w:t>
            </w:r>
            <w:r>
              <w:rPr>
                <w:rFonts w:ascii="Times New Roman" w:hAnsi="Times New Roman"/>
                <w:bCs/>
                <w:sz w:val="24"/>
                <w:szCs w:val="24"/>
              </w:rPr>
              <w:t>раме</w:t>
            </w:r>
            <w:r w:rsidRPr="00036FEC">
              <w:rPr>
                <w:rFonts w:ascii="Times New Roman" w:hAnsi="Times New Roman"/>
                <w:bCs/>
                <w:sz w:val="24"/>
                <w:szCs w:val="24"/>
              </w:rPr>
              <w:t xml:space="preserve"> обща култура, запазване и укрепване на здравето на децата в предучилищна възраст, развитие на техните физически, интелектуални, морални, естетически и личностни качества; </w:t>
            </w:r>
          </w:p>
          <w:p w14:paraId="1C560FA4" w14:textId="505F1389" w:rsidR="00036FEC" w:rsidRPr="00036FEC" w:rsidRDefault="00036FEC" w:rsidP="00A30348">
            <w:pPr>
              <w:pStyle w:val="ac"/>
              <w:numPr>
                <w:ilvl w:val="0"/>
                <w:numId w:val="39"/>
              </w:numPr>
              <w:jc w:val="both"/>
              <w:rPr>
                <w:rFonts w:ascii="Times New Roman" w:hAnsi="Times New Roman"/>
                <w:bCs/>
                <w:sz w:val="24"/>
                <w:szCs w:val="24"/>
              </w:rPr>
            </w:pPr>
            <w:r>
              <w:rPr>
                <w:rFonts w:ascii="Times New Roman" w:hAnsi="Times New Roman"/>
                <w:bCs/>
                <w:sz w:val="24"/>
                <w:szCs w:val="24"/>
              </w:rPr>
              <w:t xml:space="preserve">да </w:t>
            </w:r>
            <w:r w:rsidRPr="00036FEC">
              <w:rPr>
                <w:rFonts w:ascii="Times New Roman" w:hAnsi="Times New Roman"/>
                <w:bCs/>
                <w:sz w:val="24"/>
                <w:szCs w:val="24"/>
              </w:rPr>
              <w:t>поддържаме физическа дееспособност</w:t>
            </w:r>
            <w:r w:rsidR="00FD3311">
              <w:rPr>
                <w:rFonts w:ascii="Times New Roman" w:hAnsi="Times New Roman"/>
                <w:bCs/>
                <w:sz w:val="24"/>
                <w:szCs w:val="24"/>
              </w:rPr>
              <w:t xml:space="preserve"> на децата, да </w:t>
            </w:r>
            <w:r w:rsidRPr="00036FEC">
              <w:rPr>
                <w:rFonts w:ascii="Times New Roman" w:hAnsi="Times New Roman"/>
                <w:bCs/>
                <w:sz w:val="24"/>
                <w:szCs w:val="24"/>
              </w:rPr>
              <w:t xml:space="preserve">подготвяме за пълноценен, активен и здравословен начин на живот, укрепвайки физическото и психическо </w:t>
            </w:r>
            <w:r w:rsidR="00FD3311">
              <w:rPr>
                <w:rFonts w:ascii="Times New Roman" w:hAnsi="Times New Roman"/>
                <w:bCs/>
                <w:sz w:val="24"/>
                <w:szCs w:val="24"/>
              </w:rPr>
              <w:t>им</w:t>
            </w:r>
            <w:r w:rsidRPr="00036FEC">
              <w:rPr>
                <w:rFonts w:ascii="Times New Roman" w:hAnsi="Times New Roman"/>
                <w:bCs/>
                <w:sz w:val="24"/>
                <w:szCs w:val="24"/>
              </w:rPr>
              <w:t xml:space="preserve"> здраве и </w:t>
            </w:r>
            <w:r w:rsidR="00FD3311">
              <w:rPr>
                <w:rFonts w:ascii="Times New Roman" w:hAnsi="Times New Roman"/>
                <w:bCs/>
                <w:sz w:val="24"/>
                <w:szCs w:val="24"/>
              </w:rPr>
              <w:t>да ги</w:t>
            </w:r>
            <w:r w:rsidRPr="00036FEC">
              <w:rPr>
                <w:rFonts w:ascii="Times New Roman" w:hAnsi="Times New Roman"/>
                <w:bCs/>
                <w:sz w:val="24"/>
                <w:szCs w:val="24"/>
              </w:rPr>
              <w:t xml:space="preserve"> подготвяме за училище;</w:t>
            </w:r>
          </w:p>
          <w:p w14:paraId="32241FAD" w14:textId="26D1653A" w:rsidR="00036FEC" w:rsidRPr="00036FEC" w:rsidRDefault="00036FEC" w:rsidP="00A30348">
            <w:pPr>
              <w:pStyle w:val="ac"/>
              <w:numPr>
                <w:ilvl w:val="0"/>
                <w:numId w:val="39"/>
              </w:numPr>
              <w:jc w:val="both"/>
              <w:rPr>
                <w:rFonts w:ascii="Times New Roman" w:hAnsi="Times New Roman"/>
                <w:bCs/>
                <w:sz w:val="24"/>
                <w:szCs w:val="24"/>
              </w:rPr>
            </w:pPr>
            <w:r>
              <w:rPr>
                <w:rFonts w:ascii="Times New Roman" w:hAnsi="Times New Roman"/>
                <w:bCs/>
                <w:sz w:val="24"/>
                <w:szCs w:val="24"/>
              </w:rPr>
              <w:t xml:space="preserve">да </w:t>
            </w:r>
            <w:r w:rsidRPr="00036FEC">
              <w:rPr>
                <w:rFonts w:ascii="Times New Roman" w:hAnsi="Times New Roman"/>
                <w:bCs/>
                <w:sz w:val="24"/>
                <w:szCs w:val="24"/>
              </w:rPr>
              <w:t xml:space="preserve">мотивираме учителите да реализират уменията си в най-висока степен, като  използват съвременните педагогически технологии и стратегии за работа с деца,  работа в електронна среда за овладяване на ДОС; </w:t>
            </w:r>
          </w:p>
          <w:p w14:paraId="170B2911" w14:textId="144CC23A" w:rsidR="00F66BA2" w:rsidRPr="00F66BA2" w:rsidRDefault="00F66BA2" w:rsidP="00A30348">
            <w:pPr>
              <w:pStyle w:val="ac"/>
              <w:numPr>
                <w:ilvl w:val="0"/>
                <w:numId w:val="39"/>
              </w:numPr>
              <w:jc w:val="both"/>
              <w:rPr>
                <w:rFonts w:ascii="Times New Roman" w:hAnsi="Times New Roman"/>
                <w:bCs/>
                <w:sz w:val="24"/>
                <w:szCs w:val="24"/>
              </w:rPr>
            </w:pPr>
            <w:r>
              <w:rPr>
                <w:rFonts w:ascii="Times New Roman" w:hAnsi="Times New Roman"/>
                <w:bCs/>
                <w:sz w:val="24"/>
                <w:szCs w:val="24"/>
              </w:rPr>
              <w:t xml:space="preserve">да </w:t>
            </w:r>
            <w:r w:rsidRPr="00F66BA2">
              <w:rPr>
                <w:rFonts w:ascii="Times New Roman" w:hAnsi="Times New Roman"/>
                <w:bCs/>
                <w:sz w:val="24"/>
                <w:szCs w:val="24"/>
              </w:rPr>
              <w:t>пол</w:t>
            </w:r>
            <w:r>
              <w:rPr>
                <w:rFonts w:ascii="Times New Roman" w:hAnsi="Times New Roman"/>
                <w:bCs/>
                <w:sz w:val="24"/>
                <w:szCs w:val="24"/>
              </w:rPr>
              <w:t>ожим</w:t>
            </w:r>
            <w:r w:rsidRPr="00F66BA2">
              <w:rPr>
                <w:rFonts w:ascii="Times New Roman" w:hAnsi="Times New Roman"/>
                <w:bCs/>
                <w:sz w:val="24"/>
                <w:szCs w:val="24"/>
              </w:rPr>
              <w:t xml:space="preserve"> основите у децата за учене през целия живот, чрез предоставяне на образователен продукт, отговарящ на европейските критерии и изисквания за качествено образование;</w:t>
            </w:r>
          </w:p>
          <w:p w14:paraId="570B0BA8" w14:textId="551DCAAD" w:rsidR="0027540D" w:rsidRDefault="00F66BA2" w:rsidP="00A30348">
            <w:pPr>
              <w:pStyle w:val="ac"/>
              <w:numPr>
                <w:ilvl w:val="0"/>
                <w:numId w:val="39"/>
              </w:numPr>
              <w:jc w:val="both"/>
              <w:rPr>
                <w:rFonts w:ascii="Times New Roman" w:hAnsi="Times New Roman"/>
                <w:bCs/>
                <w:sz w:val="24"/>
                <w:szCs w:val="24"/>
              </w:rPr>
            </w:pPr>
            <w:r>
              <w:rPr>
                <w:rFonts w:ascii="Times New Roman" w:hAnsi="Times New Roman"/>
                <w:bCs/>
                <w:sz w:val="24"/>
                <w:szCs w:val="24"/>
              </w:rPr>
              <w:t xml:space="preserve">да </w:t>
            </w:r>
            <w:r w:rsidRPr="00F66BA2">
              <w:rPr>
                <w:rFonts w:ascii="Times New Roman" w:hAnsi="Times New Roman"/>
                <w:bCs/>
                <w:sz w:val="24"/>
                <w:szCs w:val="24"/>
              </w:rPr>
              <w:t>откри</w:t>
            </w:r>
            <w:r>
              <w:rPr>
                <w:rFonts w:ascii="Times New Roman" w:hAnsi="Times New Roman"/>
                <w:bCs/>
                <w:sz w:val="24"/>
                <w:szCs w:val="24"/>
              </w:rPr>
              <w:t>ем</w:t>
            </w:r>
            <w:r w:rsidRPr="00F66BA2">
              <w:rPr>
                <w:rFonts w:ascii="Times New Roman" w:hAnsi="Times New Roman"/>
                <w:bCs/>
                <w:sz w:val="24"/>
                <w:szCs w:val="24"/>
              </w:rPr>
              <w:t>, съхран</w:t>
            </w:r>
            <w:r>
              <w:rPr>
                <w:rFonts w:ascii="Times New Roman" w:hAnsi="Times New Roman"/>
                <w:bCs/>
                <w:sz w:val="24"/>
                <w:szCs w:val="24"/>
              </w:rPr>
              <w:t>им</w:t>
            </w:r>
            <w:r w:rsidRPr="00F66BA2">
              <w:rPr>
                <w:rFonts w:ascii="Times New Roman" w:hAnsi="Times New Roman"/>
                <w:bCs/>
                <w:sz w:val="24"/>
                <w:szCs w:val="24"/>
              </w:rPr>
              <w:t xml:space="preserve"> и разви</w:t>
            </w:r>
            <w:r>
              <w:rPr>
                <w:rFonts w:ascii="Times New Roman" w:hAnsi="Times New Roman"/>
                <w:bCs/>
                <w:sz w:val="24"/>
                <w:szCs w:val="24"/>
              </w:rPr>
              <w:t>ем</w:t>
            </w:r>
            <w:r w:rsidRPr="00F66BA2">
              <w:rPr>
                <w:rFonts w:ascii="Times New Roman" w:hAnsi="Times New Roman"/>
                <w:bCs/>
                <w:sz w:val="24"/>
                <w:szCs w:val="24"/>
              </w:rPr>
              <w:t xml:space="preserve"> таланта на всяко дете, за да се изявява пълноценно, да придобива с желание нови знания, умения и компетентности и да израства като самостоятелна, мислеща и социално отговорна личност</w:t>
            </w:r>
            <w:r w:rsidR="0027540D">
              <w:rPr>
                <w:rFonts w:ascii="Times New Roman" w:hAnsi="Times New Roman"/>
                <w:bCs/>
                <w:sz w:val="24"/>
                <w:szCs w:val="24"/>
              </w:rPr>
              <w:t>.</w:t>
            </w:r>
            <w:r w:rsidR="0027540D" w:rsidRPr="0027540D">
              <w:rPr>
                <w:rFonts w:ascii="Times New Roman" w:hAnsi="Times New Roman"/>
                <w:bCs/>
                <w:sz w:val="24"/>
                <w:szCs w:val="24"/>
              </w:rPr>
              <w:t xml:space="preserve"> </w:t>
            </w:r>
          </w:p>
          <w:p w14:paraId="0C45DABE" w14:textId="77777777" w:rsidR="00912F44" w:rsidRPr="001D4F6F" w:rsidRDefault="00912F44" w:rsidP="00A30348">
            <w:pPr>
              <w:pStyle w:val="ac"/>
              <w:jc w:val="both"/>
              <w:rPr>
                <w:rFonts w:ascii="Times New Roman" w:hAnsi="Times New Roman"/>
                <w:bCs/>
                <w:sz w:val="24"/>
                <w:szCs w:val="24"/>
              </w:rPr>
            </w:pPr>
          </w:p>
          <w:p w14:paraId="0295F0D8" w14:textId="0371DD46" w:rsidR="0072665B" w:rsidRPr="00912F44" w:rsidRDefault="0072665B" w:rsidP="00912F44">
            <w:pPr>
              <w:pStyle w:val="ac"/>
              <w:numPr>
                <w:ilvl w:val="0"/>
                <w:numId w:val="45"/>
              </w:numPr>
              <w:tabs>
                <w:tab w:val="left" w:pos="284"/>
              </w:tabs>
              <w:autoSpaceDE w:val="0"/>
              <w:autoSpaceDN w:val="0"/>
              <w:adjustRightInd w:val="0"/>
              <w:spacing w:before="120" w:after="120" w:line="300" w:lineRule="exact"/>
              <w:jc w:val="both"/>
              <w:rPr>
                <w:rFonts w:ascii="Times New Roman" w:hAnsi="Times New Roman"/>
                <w:bCs/>
                <w:sz w:val="24"/>
                <w:szCs w:val="24"/>
              </w:rPr>
            </w:pPr>
            <w:r w:rsidRPr="00912F44">
              <w:rPr>
                <w:rFonts w:ascii="Times New Roman" w:hAnsi="Times New Roman"/>
                <w:b/>
                <w:bCs/>
                <w:sz w:val="24"/>
                <w:szCs w:val="24"/>
              </w:rPr>
              <w:lastRenderedPageBreak/>
              <w:t>Визия на детската градина</w:t>
            </w:r>
            <w:r w:rsidRPr="00912F44">
              <w:rPr>
                <w:rFonts w:ascii="Times New Roman" w:hAnsi="Times New Roman"/>
                <w:bCs/>
                <w:sz w:val="24"/>
                <w:szCs w:val="24"/>
              </w:rPr>
              <w:t>:</w:t>
            </w:r>
          </w:p>
          <w:p w14:paraId="267612EC" w14:textId="56E7579E" w:rsidR="00DC69CE" w:rsidRDefault="0072665B" w:rsidP="00DC69CE">
            <w:pPr>
              <w:tabs>
                <w:tab w:val="left" w:pos="0"/>
              </w:tabs>
              <w:autoSpaceDE w:val="0"/>
              <w:autoSpaceDN w:val="0"/>
              <w:adjustRightInd w:val="0"/>
              <w:spacing w:before="120" w:after="120" w:line="300" w:lineRule="exact"/>
              <w:ind w:firstLine="567"/>
              <w:jc w:val="both"/>
              <w:rPr>
                <w:rFonts w:ascii="Times New Roman" w:eastAsia="Calibri" w:hAnsi="Times New Roman" w:cs="Times New Roman"/>
                <w:bCs/>
                <w:kern w:val="0"/>
                <w:sz w:val="24"/>
                <w:szCs w:val="24"/>
                <w14:ligatures w14:val="none"/>
              </w:rPr>
            </w:pPr>
            <w:r w:rsidRPr="009338EC">
              <w:rPr>
                <w:rFonts w:ascii="Times New Roman" w:eastAsia="Calibri" w:hAnsi="Times New Roman" w:cs="Times New Roman"/>
                <w:bCs/>
                <w:kern w:val="0"/>
                <w:sz w:val="24"/>
                <w:szCs w:val="24"/>
                <w14:ligatures w14:val="none"/>
              </w:rPr>
              <w:t xml:space="preserve">Визията </w:t>
            </w:r>
            <w:r w:rsidR="00DC69CE">
              <w:rPr>
                <w:rFonts w:ascii="Times New Roman" w:eastAsia="Calibri" w:hAnsi="Times New Roman" w:cs="Times New Roman"/>
                <w:bCs/>
                <w:kern w:val="0"/>
                <w:sz w:val="24"/>
                <w:szCs w:val="24"/>
                <w14:ligatures w14:val="none"/>
              </w:rPr>
              <w:t xml:space="preserve">за развитие на </w:t>
            </w:r>
            <w:r w:rsidR="0044434F">
              <w:rPr>
                <w:rFonts w:ascii="Times New Roman" w:eastAsia="Calibri" w:hAnsi="Times New Roman" w:cs="Times New Roman"/>
                <w:bCs/>
                <w:kern w:val="0"/>
                <w:sz w:val="24"/>
                <w:szCs w:val="24"/>
                <w14:ligatures w14:val="none"/>
              </w:rPr>
              <w:t>д</w:t>
            </w:r>
            <w:r w:rsidR="00DC69CE">
              <w:rPr>
                <w:rFonts w:ascii="Times New Roman" w:eastAsia="Calibri" w:hAnsi="Times New Roman" w:cs="Times New Roman"/>
                <w:bCs/>
                <w:kern w:val="0"/>
                <w:sz w:val="24"/>
                <w:szCs w:val="24"/>
                <w14:ligatures w14:val="none"/>
              </w:rPr>
              <w:t>етска градина № 173 „Звънче“ се състои в това да бъде:</w:t>
            </w:r>
            <w:r w:rsidRPr="009338EC">
              <w:rPr>
                <w:rFonts w:ascii="Times New Roman" w:eastAsia="Calibri" w:hAnsi="Times New Roman" w:cs="Times New Roman"/>
                <w:bCs/>
                <w:kern w:val="0"/>
                <w:sz w:val="24"/>
                <w:szCs w:val="24"/>
                <w14:ligatures w14:val="none"/>
              </w:rPr>
              <w:t xml:space="preserve"> </w:t>
            </w:r>
          </w:p>
          <w:p w14:paraId="09442657" w14:textId="083F3E71" w:rsidR="00DC69CE" w:rsidRPr="00DC69CE" w:rsidRDefault="00F338CD" w:rsidP="008523A8">
            <w:pPr>
              <w:pStyle w:val="ac"/>
              <w:numPr>
                <w:ilvl w:val="0"/>
                <w:numId w:val="40"/>
              </w:numPr>
              <w:tabs>
                <w:tab w:val="left" w:pos="0"/>
              </w:tabs>
              <w:autoSpaceDE w:val="0"/>
              <w:autoSpaceDN w:val="0"/>
              <w:adjustRightInd w:val="0"/>
              <w:spacing w:before="120" w:after="120" w:line="300" w:lineRule="exact"/>
              <w:jc w:val="both"/>
              <w:rPr>
                <w:rFonts w:ascii="Times New Roman" w:hAnsi="Times New Roman"/>
                <w:bCs/>
                <w:sz w:val="24"/>
                <w:szCs w:val="24"/>
              </w:rPr>
            </w:pPr>
            <w:r>
              <w:rPr>
                <w:rFonts w:ascii="Times New Roman" w:hAnsi="Times New Roman"/>
                <w:bCs/>
                <w:sz w:val="24"/>
                <w:szCs w:val="24"/>
              </w:rPr>
              <w:t>с</w:t>
            </w:r>
            <w:r w:rsidR="00DC69CE" w:rsidRPr="00DC69CE">
              <w:rPr>
                <w:rFonts w:ascii="Times New Roman" w:hAnsi="Times New Roman"/>
                <w:bCs/>
                <w:sz w:val="24"/>
                <w:szCs w:val="24"/>
              </w:rPr>
              <w:t>ъвременна и модерно функционираща детска градина</w:t>
            </w:r>
            <w:r w:rsidR="00DC69CE">
              <w:rPr>
                <w:rFonts w:ascii="Times New Roman" w:hAnsi="Times New Roman"/>
                <w:bCs/>
                <w:sz w:val="24"/>
                <w:szCs w:val="24"/>
              </w:rPr>
              <w:t>;</w:t>
            </w:r>
          </w:p>
          <w:p w14:paraId="37188A04" w14:textId="328ECF38" w:rsidR="00DC69CE" w:rsidRPr="0044434F" w:rsidRDefault="00F338CD" w:rsidP="008523A8">
            <w:pPr>
              <w:pStyle w:val="ac"/>
              <w:numPr>
                <w:ilvl w:val="0"/>
                <w:numId w:val="40"/>
              </w:numPr>
              <w:tabs>
                <w:tab w:val="left" w:pos="0"/>
              </w:tabs>
              <w:autoSpaceDE w:val="0"/>
              <w:autoSpaceDN w:val="0"/>
              <w:adjustRightInd w:val="0"/>
              <w:spacing w:before="120" w:after="120" w:line="300" w:lineRule="exact"/>
              <w:jc w:val="both"/>
              <w:rPr>
                <w:rFonts w:ascii="Times New Roman" w:hAnsi="Times New Roman"/>
                <w:bCs/>
                <w:sz w:val="24"/>
                <w:szCs w:val="24"/>
              </w:rPr>
            </w:pPr>
            <w:r>
              <w:rPr>
                <w:rFonts w:ascii="Times New Roman" w:hAnsi="Times New Roman"/>
                <w:bCs/>
                <w:sz w:val="24"/>
                <w:szCs w:val="24"/>
              </w:rPr>
              <w:t>п</w:t>
            </w:r>
            <w:r w:rsidR="00DC69CE" w:rsidRPr="00DC69CE">
              <w:rPr>
                <w:rFonts w:ascii="Times New Roman" w:hAnsi="Times New Roman"/>
                <w:bCs/>
                <w:sz w:val="24"/>
                <w:szCs w:val="24"/>
              </w:rPr>
              <w:t xml:space="preserve">редпочитано и любимо място на децата, където се гарантира тяхното </w:t>
            </w:r>
            <w:r w:rsidR="00DC69CE" w:rsidRPr="0044434F">
              <w:rPr>
                <w:rFonts w:ascii="Times New Roman" w:hAnsi="Times New Roman"/>
                <w:bCs/>
                <w:sz w:val="24"/>
                <w:szCs w:val="24"/>
              </w:rPr>
              <w:t>умствено, емоционално, социално, личностно и здравно-физическо развитие  и  се формират устойчиви нагласи и мотивация за учене през целия живот;</w:t>
            </w:r>
          </w:p>
          <w:p w14:paraId="43738CFA" w14:textId="05689242" w:rsidR="00DC69CE" w:rsidRPr="00DC69CE" w:rsidRDefault="00F338CD" w:rsidP="008523A8">
            <w:pPr>
              <w:pStyle w:val="ac"/>
              <w:numPr>
                <w:ilvl w:val="0"/>
                <w:numId w:val="40"/>
              </w:numPr>
              <w:tabs>
                <w:tab w:val="left" w:pos="0"/>
              </w:tabs>
              <w:autoSpaceDE w:val="0"/>
              <w:autoSpaceDN w:val="0"/>
              <w:adjustRightInd w:val="0"/>
              <w:spacing w:before="120" w:after="120" w:line="300" w:lineRule="exact"/>
              <w:jc w:val="both"/>
              <w:rPr>
                <w:rFonts w:ascii="Times New Roman" w:hAnsi="Times New Roman"/>
                <w:bCs/>
                <w:sz w:val="24"/>
                <w:szCs w:val="24"/>
              </w:rPr>
            </w:pPr>
            <w:r>
              <w:rPr>
                <w:rFonts w:ascii="Times New Roman" w:hAnsi="Times New Roman"/>
                <w:bCs/>
                <w:sz w:val="24"/>
                <w:szCs w:val="24"/>
              </w:rPr>
              <w:t>м</w:t>
            </w:r>
            <w:r w:rsidR="00DC69CE" w:rsidRPr="00DC69CE">
              <w:rPr>
                <w:rFonts w:ascii="Times New Roman" w:hAnsi="Times New Roman"/>
                <w:bCs/>
                <w:sz w:val="24"/>
                <w:szCs w:val="24"/>
              </w:rPr>
              <w:t>ясто за взаимно доверие,</w:t>
            </w:r>
            <w:r w:rsidR="00DC69CE">
              <w:rPr>
                <w:rFonts w:ascii="Times New Roman" w:hAnsi="Times New Roman"/>
                <w:bCs/>
                <w:sz w:val="24"/>
                <w:szCs w:val="24"/>
              </w:rPr>
              <w:t xml:space="preserve"> </w:t>
            </w:r>
            <w:r w:rsidR="00DC69CE" w:rsidRPr="00DC69CE">
              <w:rPr>
                <w:rFonts w:ascii="Times New Roman" w:hAnsi="Times New Roman"/>
                <w:bCs/>
                <w:sz w:val="24"/>
                <w:szCs w:val="24"/>
              </w:rPr>
              <w:t>сътрудничество и просперитет на деца, педагози и родители,</w:t>
            </w:r>
            <w:r w:rsidR="00DC69CE">
              <w:rPr>
                <w:rFonts w:ascii="Times New Roman" w:hAnsi="Times New Roman"/>
                <w:bCs/>
                <w:sz w:val="24"/>
                <w:szCs w:val="24"/>
              </w:rPr>
              <w:t xml:space="preserve"> </w:t>
            </w:r>
            <w:r w:rsidR="00DC69CE" w:rsidRPr="00DC69CE">
              <w:rPr>
                <w:rFonts w:ascii="Times New Roman" w:hAnsi="Times New Roman"/>
                <w:bCs/>
                <w:sz w:val="24"/>
                <w:szCs w:val="24"/>
              </w:rPr>
              <w:t>място, където детето намира кръг от съмишленици, за да утвърди своя собствен ритъм и личен опит</w:t>
            </w:r>
            <w:r w:rsidR="00DC69CE">
              <w:rPr>
                <w:rFonts w:ascii="Times New Roman" w:hAnsi="Times New Roman"/>
                <w:bCs/>
                <w:sz w:val="24"/>
                <w:szCs w:val="24"/>
              </w:rPr>
              <w:t>;</w:t>
            </w:r>
          </w:p>
          <w:p w14:paraId="2A3A39E6" w14:textId="2F006109" w:rsidR="00DC69CE" w:rsidRPr="00DC69CE" w:rsidRDefault="00F338CD" w:rsidP="008523A8">
            <w:pPr>
              <w:pStyle w:val="ac"/>
              <w:numPr>
                <w:ilvl w:val="0"/>
                <w:numId w:val="40"/>
              </w:numPr>
              <w:tabs>
                <w:tab w:val="left" w:pos="0"/>
              </w:tabs>
              <w:autoSpaceDE w:val="0"/>
              <w:autoSpaceDN w:val="0"/>
              <w:adjustRightInd w:val="0"/>
              <w:spacing w:before="120" w:after="120" w:line="300" w:lineRule="exact"/>
              <w:jc w:val="both"/>
              <w:rPr>
                <w:rFonts w:ascii="Times New Roman" w:hAnsi="Times New Roman"/>
                <w:bCs/>
                <w:sz w:val="24"/>
                <w:szCs w:val="24"/>
              </w:rPr>
            </w:pPr>
            <w:r>
              <w:rPr>
                <w:rFonts w:ascii="Times New Roman" w:hAnsi="Times New Roman"/>
                <w:bCs/>
                <w:sz w:val="24"/>
                <w:szCs w:val="24"/>
              </w:rPr>
              <w:t>п</w:t>
            </w:r>
            <w:r w:rsidR="00DC69CE" w:rsidRPr="00DC69CE">
              <w:rPr>
                <w:rFonts w:ascii="Times New Roman" w:hAnsi="Times New Roman"/>
                <w:bCs/>
                <w:sz w:val="24"/>
                <w:szCs w:val="24"/>
              </w:rPr>
              <w:t>озитивна</w:t>
            </w:r>
            <w:r w:rsidR="003A081E">
              <w:rPr>
                <w:rFonts w:ascii="Times New Roman" w:hAnsi="Times New Roman"/>
                <w:bCs/>
                <w:sz w:val="24"/>
                <w:szCs w:val="24"/>
              </w:rPr>
              <w:t xml:space="preserve"> </w:t>
            </w:r>
            <w:r w:rsidR="00DC69CE" w:rsidRPr="00DC69CE">
              <w:rPr>
                <w:rFonts w:ascii="Times New Roman" w:hAnsi="Times New Roman"/>
                <w:bCs/>
                <w:sz w:val="24"/>
                <w:szCs w:val="24"/>
              </w:rPr>
              <w:t>среда за толерантност и благополучие на детето, среда за</w:t>
            </w:r>
            <w:r w:rsidR="00DC69CE">
              <w:rPr>
                <w:rFonts w:ascii="Times New Roman" w:hAnsi="Times New Roman"/>
                <w:bCs/>
                <w:sz w:val="24"/>
                <w:szCs w:val="24"/>
              </w:rPr>
              <w:t xml:space="preserve"> </w:t>
            </w:r>
            <w:r w:rsidR="00DC69CE" w:rsidRPr="00DC69CE">
              <w:rPr>
                <w:rFonts w:ascii="Times New Roman" w:hAnsi="Times New Roman"/>
                <w:bCs/>
                <w:sz w:val="24"/>
                <w:szCs w:val="24"/>
              </w:rPr>
              <w:t>културно, възпитателно</w:t>
            </w:r>
            <w:r w:rsidR="003A081E">
              <w:rPr>
                <w:rFonts w:ascii="Times New Roman" w:hAnsi="Times New Roman"/>
                <w:bCs/>
                <w:sz w:val="24"/>
                <w:szCs w:val="24"/>
              </w:rPr>
              <w:t>-</w:t>
            </w:r>
            <w:r w:rsidR="00DC69CE" w:rsidRPr="00DC69CE">
              <w:rPr>
                <w:rFonts w:ascii="Times New Roman" w:hAnsi="Times New Roman"/>
                <w:bCs/>
                <w:sz w:val="24"/>
                <w:szCs w:val="24"/>
              </w:rPr>
              <w:t>образователно</w:t>
            </w:r>
            <w:r w:rsidR="003A081E">
              <w:rPr>
                <w:rFonts w:ascii="Times New Roman" w:hAnsi="Times New Roman"/>
                <w:bCs/>
                <w:sz w:val="24"/>
                <w:szCs w:val="24"/>
              </w:rPr>
              <w:t xml:space="preserve"> </w:t>
            </w:r>
            <w:r w:rsidR="00DC69CE" w:rsidRPr="00DC69CE">
              <w:rPr>
                <w:rFonts w:ascii="Times New Roman" w:hAnsi="Times New Roman"/>
                <w:bCs/>
                <w:sz w:val="24"/>
                <w:szCs w:val="24"/>
              </w:rPr>
              <w:t>взаимодействие, съгласие и подкрепа между детска градина, родители и общественост</w:t>
            </w:r>
            <w:r w:rsidR="003A081E">
              <w:rPr>
                <w:rFonts w:ascii="Times New Roman" w:hAnsi="Times New Roman"/>
                <w:bCs/>
                <w:sz w:val="24"/>
                <w:szCs w:val="24"/>
              </w:rPr>
              <w:t>;</w:t>
            </w:r>
          </w:p>
          <w:p w14:paraId="0B8DF15C" w14:textId="18083B9B" w:rsidR="00DC69CE" w:rsidRPr="003A081E" w:rsidRDefault="00F338CD" w:rsidP="008523A8">
            <w:pPr>
              <w:pStyle w:val="ac"/>
              <w:numPr>
                <w:ilvl w:val="0"/>
                <w:numId w:val="40"/>
              </w:numPr>
              <w:tabs>
                <w:tab w:val="left" w:pos="0"/>
              </w:tabs>
              <w:autoSpaceDE w:val="0"/>
              <w:autoSpaceDN w:val="0"/>
              <w:adjustRightInd w:val="0"/>
              <w:spacing w:before="120" w:after="120" w:line="300" w:lineRule="exact"/>
              <w:jc w:val="both"/>
              <w:rPr>
                <w:rFonts w:ascii="Times New Roman" w:hAnsi="Times New Roman"/>
                <w:bCs/>
                <w:sz w:val="24"/>
                <w:szCs w:val="24"/>
              </w:rPr>
            </w:pPr>
            <w:r>
              <w:rPr>
                <w:rFonts w:ascii="Times New Roman" w:hAnsi="Times New Roman"/>
                <w:bCs/>
                <w:sz w:val="24"/>
                <w:szCs w:val="24"/>
              </w:rPr>
              <w:t>с</w:t>
            </w:r>
            <w:r w:rsidR="00DC69CE" w:rsidRPr="00DC69CE">
              <w:rPr>
                <w:rFonts w:ascii="Times New Roman" w:hAnsi="Times New Roman"/>
                <w:bCs/>
                <w:sz w:val="24"/>
                <w:szCs w:val="24"/>
              </w:rPr>
              <w:t xml:space="preserve">редище на хора, които обичат децата и професиите си, поддържат </w:t>
            </w:r>
            <w:r w:rsidR="00DC69CE" w:rsidRPr="003A081E">
              <w:rPr>
                <w:rFonts w:ascii="Times New Roman" w:hAnsi="Times New Roman"/>
                <w:bCs/>
                <w:sz w:val="24"/>
                <w:szCs w:val="24"/>
              </w:rPr>
              <w:t>квалификацията си на съвременно равнище, стремят се към висока професионална реализация и са удовлетворени от работата си</w:t>
            </w:r>
            <w:r w:rsidR="003A081E">
              <w:rPr>
                <w:rFonts w:ascii="Times New Roman" w:hAnsi="Times New Roman"/>
                <w:bCs/>
                <w:sz w:val="24"/>
                <w:szCs w:val="24"/>
              </w:rPr>
              <w:t>;</w:t>
            </w:r>
            <w:r w:rsidR="00DC69CE" w:rsidRPr="003A081E">
              <w:rPr>
                <w:rFonts w:ascii="Times New Roman" w:hAnsi="Times New Roman"/>
                <w:bCs/>
                <w:sz w:val="24"/>
                <w:szCs w:val="24"/>
              </w:rPr>
              <w:t xml:space="preserve"> </w:t>
            </w:r>
          </w:p>
          <w:p w14:paraId="6117AB40" w14:textId="50733F5D" w:rsidR="00DC69CE" w:rsidRDefault="00F338CD" w:rsidP="008523A8">
            <w:pPr>
              <w:pStyle w:val="ac"/>
              <w:numPr>
                <w:ilvl w:val="0"/>
                <w:numId w:val="40"/>
              </w:numPr>
              <w:tabs>
                <w:tab w:val="left" w:pos="0"/>
              </w:tabs>
              <w:autoSpaceDE w:val="0"/>
              <w:autoSpaceDN w:val="0"/>
              <w:adjustRightInd w:val="0"/>
              <w:spacing w:before="120" w:after="120" w:line="300" w:lineRule="exact"/>
              <w:jc w:val="both"/>
              <w:rPr>
                <w:rFonts w:ascii="Times New Roman" w:hAnsi="Times New Roman"/>
                <w:bCs/>
                <w:sz w:val="24"/>
                <w:szCs w:val="24"/>
              </w:rPr>
            </w:pPr>
            <w:r>
              <w:rPr>
                <w:rFonts w:ascii="Times New Roman" w:hAnsi="Times New Roman"/>
                <w:bCs/>
                <w:sz w:val="24"/>
                <w:szCs w:val="24"/>
              </w:rPr>
              <w:t>ц</w:t>
            </w:r>
            <w:r w:rsidR="0072665B" w:rsidRPr="00DC69CE">
              <w:rPr>
                <w:rFonts w:ascii="Times New Roman" w:hAnsi="Times New Roman"/>
                <w:bCs/>
                <w:sz w:val="24"/>
                <w:szCs w:val="24"/>
              </w:rPr>
              <w:t>ентър за родители, търсещи и намиращи подкрепа, съгласие</w:t>
            </w:r>
            <w:r w:rsidR="0027540D">
              <w:rPr>
                <w:rFonts w:ascii="Times New Roman" w:hAnsi="Times New Roman"/>
                <w:bCs/>
                <w:sz w:val="24"/>
                <w:szCs w:val="24"/>
              </w:rPr>
              <w:t xml:space="preserve"> и</w:t>
            </w:r>
            <w:r w:rsidR="0072665B" w:rsidRPr="00DC69CE">
              <w:rPr>
                <w:rFonts w:ascii="Times New Roman" w:hAnsi="Times New Roman"/>
                <w:bCs/>
                <w:sz w:val="24"/>
                <w:szCs w:val="24"/>
              </w:rPr>
              <w:t xml:space="preserve"> сътрудничество</w:t>
            </w:r>
            <w:r w:rsidR="0027540D">
              <w:rPr>
                <w:rFonts w:ascii="Times New Roman" w:hAnsi="Times New Roman"/>
                <w:bCs/>
                <w:sz w:val="24"/>
                <w:szCs w:val="24"/>
              </w:rPr>
              <w:t xml:space="preserve">. </w:t>
            </w:r>
          </w:p>
          <w:p w14:paraId="2CE39CC0" w14:textId="77777777" w:rsidR="0027540D" w:rsidRPr="0027540D" w:rsidRDefault="0027540D" w:rsidP="0027540D">
            <w:pPr>
              <w:pStyle w:val="ac"/>
              <w:tabs>
                <w:tab w:val="left" w:pos="0"/>
              </w:tabs>
              <w:autoSpaceDE w:val="0"/>
              <w:autoSpaceDN w:val="0"/>
              <w:adjustRightInd w:val="0"/>
              <w:spacing w:before="120" w:after="120" w:line="300" w:lineRule="exact"/>
              <w:jc w:val="both"/>
              <w:rPr>
                <w:rFonts w:ascii="Times New Roman" w:hAnsi="Times New Roman"/>
                <w:bCs/>
                <w:sz w:val="24"/>
                <w:szCs w:val="24"/>
              </w:rPr>
            </w:pPr>
          </w:p>
          <w:p w14:paraId="05E82D3B" w14:textId="7B0CBE8C" w:rsidR="0072665B" w:rsidRPr="00912F44" w:rsidRDefault="0072665B" w:rsidP="00912F44">
            <w:pPr>
              <w:pStyle w:val="ac"/>
              <w:numPr>
                <w:ilvl w:val="0"/>
                <w:numId w:val="45"/>
              </w:numPr>
              <w:autoSpaceDE w:val="0"/>
              <w:autoSpaceDN w:val="0"/>
              <w:adjustRightInd w:val="0"/>
              <w:spacing w:after="0" w:line="300" w:lineRule="exact"/>
              <w:jc w:val="both"/>
              <w:rPr>
                <w:rFonts w:ascii="Times New Roman" w:hAnsi="Times New Roman"/>
                <w:b/>
                <w:bCs/>
                <w:sz w:val="24"/>
                <w:szCs w:val="24"/>
              </w:rPr>
            </w:pPr>
            <w:r w:rsidRPr="00912F44">
              <w:rPr>
                <w:rFonts w:ascii="Times New Roman" w:hAnsi="Times New Roman"/>
                <w:b/>
                <w:bCs/>
                <w:sz w:val="24"/>
                <w:szCs w:val="24"/>
              </w:rPr>
              <w:t>Ценности на институцията</w:t>
            </w:r>
          </w:p>
          <w:p w14:paraId="07356B6B" w14:textId="77777777" w:rsidR="0097241D" w:rsidRDefault="0097241D" w:rsidP="0072665B">
            <w:pPr>
              <w:autoSpaceDE w:val="0"/>
              <w:autoSpaceDN w:val="0"/>
              <w:adjustRightInd w:val="0"/>
              <w:spacing w:after="0" w:line="300" w:lineRule="exact"/>
              <w:jc w:val="both"/>
              <w:rPr>
                <w:rFonts w:ascii="Times New Roman" w:eastAsia="Calibri" w:hAnsi="Times New Roman" w:cs="Times New Roman"/>
                <w:b/>
                <w:bCs/>
                <w:kern w:val="0"/>
                <w:sz w:val="24"/>
                <w:szCs w:val="24"/>
                <w14:ligatures w14:val="none"/>
              </w:rPr>
            </w:pPr>
            <w:r>
              <w:rPr>
                <w:rFonts w:ascii="Times New Roman" w:eastAsia="Calibri" w:hAnsi="Times New Roman" w:cs="Times New Roman"/>
                <w:b/>
                <w:bCs/>
                <w:kern w:val="0"/>
                <w:sz w:val="24"/>
                <w:szCs w:val="24"/>
                <w14:ligatures w14:val="none"/>
              </w:rPr>
              <w:t xml:space="preserve">      </w:t>
            </w:r>
          </w:p>
          <w:p w14:paraId="3A5361A8" w14:textId="274CB3C7" w:rsidR="0097241D" w:rsidRPr="0097241D" w:rsidRDefault="0097241D" w:rsidP="0072665B">
            <w:pPr>
              <w:autoSpaceDE w:val="0"/>
              <w:autoSpaceDN w:val="0"/>
              <w:adjustRightInd w:val="0"/>
              <w:spacing w:after="0" w:line="300" w:lineRule="exact"/>
              <w:jc w:val="both"/>
              <w:rPr>
                <w:rFonts w:ascii="Times New Roman" w:eastAsia="Calibri" w:hAnsi="Times New Roman" w:cs="Times New Roman"/>
                <w:kern w:val="0"/>
                <w:sz w:val="24"/>
                <w:szCs w:val="24"/>
                <w14:ligatures w14:val="none"/>
              </w:rPr>
            </w:pPr>
            <w:r>
              <w:rPr>
                <w:rFonts w:ascii="Times New Roman" w:eastAsia="Calibri" w:hAnsi="Times New Roman" w:cs="Times New Roman"/>
                <w:b/>
                <w:bCs/>
                <w:kern w:val="0"/>
                <w:sz w:val="24"/>
                <w:szCs w:val="24"/>
                <w14:ligatures w14:val="none"/>
              </w:rPr>
              <w:t xml:space="preserve">     </w:t>
            </w:r>
            <w:r w:rsidRPr="0097241D">
              <w:rPr>
                <w:rFonts w:ascii="Times New Roman" w:eastAsia="Calibri" w:hAnsi="Times New Roman" w:cs="Times New Roman"/>
                <w:kern w:val="0"/>
                <w:sz w:val="24"/>
                <w:szCs w:val="24"/>
                <w14:ligatures w14:val="none"/>
              </w:rPr>
              <w:t xml:space="preserve">Ценностите на </w:t>
            </w:r>
            <w:r w:rsidR="0044434F">
              <w:rPr>
                <w:rFonts w:ascii="Times New Roman" w:eastAsia="Calibri" w:hAnsi="Times New Roman" w:cs="Times New Roman"/>
                <w:kern w:val="0"/>
                <w:sz w:val="24"/>
                <w:szCs w:val="24"/>
                <w14:ligatures w14:val="none"/>
              </w:rPr>
              <w:t>д</w:t>
            </w:r>
            <w:r w:rsidRPr="0097241D">
              <w:rPr>
                <w:rFonts w:ascii="Times New Roman" w:eastAsia="Calibri" w:hAnsi="Times New Roman" w:cs="Times New Roman"/>
                <w:kern w:val="0"/>
                <w:sz w:val="24"/>
                <w:szCs w:val="24"/>
                <w14:ligatures w14:val="none"/>
              </w:rPr>
              <w:t>етска градина № 173 „Звънче“ са:</w:t>
            </w:r>
          </w:p>
          <w:p w14:paraId="403C574C" w14:textId="77777777" w:rsidR="0097241D" w:rsidRPr="009338EC" w:rsidRDefault="0097241D" w:rsidP="0072665B">
            <w:pPr>
              <w:autoSpaceDE w:val="0"/>
              <w:autoSpaceDN w:val="0"/>
              <w:adjustRightInd w:val="0"/>
              <w:spacing w:after="0" w:line="300" w:lineRule="exact"/>
              <w:jc w:val="both"/>
              <w:rPr>
                <w:rFonts w:ascii="Times New Roman" w:eastAsia="Calibri" w:hAnsi="Times New Roman" w:cs="Times New Roman"/>
                <w:b/>
                <w:bCs/>
                <w:kern w:val="0"/>
                <w:sz w:val="24"/>
                <w:szCs w:val="24"/>
                <w14:ligatures w14:val="none"/>
              </w:rPr>
            </w:pPr>
          </w:p>
          <w:p w14:paraId="43BE366C" w14:textId="42A228F2" w:rsidR="0072665B" w:rsidRPr="009D18FD" w:rsidRDefault="00F338CD" w:rsidP="008523A8">
            <w:pPr>
              <w:pStyle w:val="ac"/>
              <w:numPr>
                <w:ilvl w:val="0"/>
                <w:numId w:val="41"/>
              </w:numPr>
              <w:tabs>
                <w:tab w:val="left" w:pos="851"/>
              </w:tabs>
              <w:spacing w:after="240"/>
              <w:jc w:val="both"/>
              <w:rPr>
                <w:rFonts w:ascii="Times New Roman" w:hAnsi="Times New Roman"/>
                <w:bCs/>
                <w:sz w:val="24"/>
                <w:szCs w:val="24"/>
              </w:rPr>
            </w:pPr>
            <w:r>
              <w:rPr>
                <w:rFonts w:ascii="Times New Roman" w:hAnsi="Times New Roman"/>
                <w:bCs/>
                <w:sz w:val="24"/>
                <w:szCs w:val="24"/>
              </w:rPr>
              <w:t>д</w:t>
            </w:r>
            <w:r w:rsidR="0072665B" w:rsidRPr="0097241D">
              <w:rPr>
                <w:rFonts w:ascii="Times New Roman" w:hAnsi="Times New Roman"/>
                <w:bCs/>
                <w:sz w:val="24"/>
                <w:szCs w:val="24"/>
              </w:rPr>
              <w:t>етето е нашата основна ценност</w:t>
            </w:r>
            <w:r w:rsidR="009D18FD">
              <w:rPr>
                <w:rFonts w:ascii="Times New Roman" w:hAnsi="Times New Roman"/>
                <w:bCs/>
                <w:sz w:val="24"/>
                <w:szCs w:val="24"/>
              </w:rPr>
              <w:t xml:space="preserve"> - </w:t>
            </w:r>
            <w:r w:rsidRPr="009D18FD">
              <w:rPr>
                <w:rFonts w:ascii="Times New Roman" w:hAnsi="Times New Roman"/>
                <w:bCs/>
                <w:sz w:val="24"/>
                <w:szCs w:val="24"/>
              </w:rPr>
              <w:t>ц</w:t>
            </w:r>
            <w:r w:rsidR="0072665B" w:rsidRPr="009D18FD">
              <w:rPr>
                <w:rFonts w:ascii="Times New Roman" w:hAnsi="Times New Roman"/>
                <w:bCs/>
                <w:sz w:val="24"/>
                <w:szCs w:val="24"/>
              </w:rPr>
              <w:t>енностно ориентирани модели на поведение в условията на развиваща образователна среда</w:t>
            </w:r>
            <w:r w:rsidR="009D18FD">
              <w:rPr>
                <w:rFonts w:ascii="Times New Roman" w:hAnsi="Times New Roman"/>
                <w:bCs/>
                <w:sz w:val="24"/>
                <w:szCs w:val="24"/>
              </w:rPr>
              <w:t xml:space="preserve"> в партньорство със семейството</w:t>
            </w:r>
            <w:r w:rsidR="0097241D" w:rsidRPr="009D18FD">
              <w:rPr>
                <w:rFonts w:ascii="Times New Roman" w:hAnsi="Times New Roman"/>
                <w:bCs/>
                <w:sz w:val="24"/>
                <w:szCs w:val="24"/>
              </w:rPr>
              <w:t>;</w:t>
            </w:r>
          </w:p>
          <w:p w14:paraId="039C8123" w14:textId="77777777" w:rsidR="009D18FD" w:rsidRDefault="00F338CD" w:rsidP="008523A8">
            <w:pPr>
              <w:pStyle w:val="ac"/>
              <w:numPr>
                <w:ilvl w:val="0"/>
                <w:numId w:val="41"/>
              </w:numPr>
              <w:tabs>
                <w:tab w:val="left" w:pos="851"/>
              </w:tabs>
              <w:spacing w:after="240"/>
              <w:jc w:val="both"/>
              <w:rPr>
                <w:rFonts w:ascii="Times New Roman" w:hAnsi="Times New Roman"/>
                <w:bCs/>
                <w:sz w:val="24"/>
                <w:szCs w:val="24"/>
              </w:rPr>
            </w:pPr>
            <w:r>
              <w:rPr>
                <w:rFonts w:ascii="Times New Roman" w:hAnsi="Times New Roman"/>
                <w:sz w:val="24"/>
                <w:szCs w:val="24"/>
              </w:rPr>
              <w:t>л</w:t>
            </w:r>
            <w:r w:rsidR="0097241D" w:rsidRPr="009338EC">
              <w:rPr>
                <w:rFonts w:ascii="Times New Roman" w:hAnsi="Times New Roman"/>
                <w:sz w:val="24"/>
                <w:szCs w:val="24"/>
              </w:rPr>
              <w:t>ичностно ориентирано педагогическ</w:t>
            </w:r>
            <w:r w:rsidR="0097241D">
              <w:rPr>
                <w:rFonts w:ascii="Times New Roman" w:hAnsi="Times New Roman"/>
                <w:sz w:val="24"/>
                <w:szCs w:val="24"/>
              </w:rPr>
              <w:t>о</w:t>
            </w:r>
            <w:r w:rsidR="0097241D" w:rsidRPr="009338EC">
              <w:rPr>
                <w:rFonts w:ascii="Times New Roman" w:hAnsi="Times New Roman"/>
                <w:sz w:val="24"/>
                <w:szCs w:val="24"/>
              </w:rPr>
              <w:t xml:space="preserve"> взаимодействие</w:t>
            </w:r>
            <w:r w:rsidR="0097241D">
              <w:rPr>
                <w:rFonts w:ascii="Times New Roman" w:hAnsi="Times New Roman"/>
                <w:bCs/>
                <w:sz w:val="24"/>
                <w:szCs w:val="24"/>
              </w:rPr>
              <w:t xml:space="preserve">, </w:t>
            </w:r>
            <w:r w:rsidR="0097241D" w:rsidRPr="0097241D">
              <w:rPr>
                <w:rFonts w:ascii="Times New Roman" w:hAnsi="Times New Roman"/>
                <w:bCs/>
                <w:sz w:val="24"/>
                <w:szCs w:val="24"/>
              </w:rPr>
              <w:t>ориентиран</w:t>
            </w:r>
            <w:r w:rsidR="0097241D">
              <w:rPr>
                <w:rFonts w:ascii="Times New Roman" w:hAnsi="Times New Roman"/>
                <w:bCs/>
                <w:sz w:val="24"/>
                <w:szCs w:val="24"/>
              </w:rPr>
              <w:t>е</w:t>
            </w:r>
            <w:r w:rsidR="0097241D" w:rsidRPr="0097241D">
              <w:rPr>
                <w:rFonts w:ascii="Times New Roman" w:hAnsi="Times New Roman"/>
                <w:bCs/>
                <w:sz w:val="24"/>
                <w:szCs w:val="24"/>
              </w:rPr>
              <w:t xml:space="preserve"> към интереса </w:t>
            </w:r>
            <w:r w:rsidR="0097241D">
              <w:rPr>
                <w:rFonts w:ascii="Times New Roman" w:hAnsi="Times New Roman"/>
                <w:bCs/>
                <w:sz w:val="24"/>
                <w:szCs w:val="24"/>
              </w:rPr>
              <w:t xml:space="preserve">и </w:t>
            </w:r>
            <w:r w:rsidR="0097241D" w:rsidRPr="0097241D">
              <w:rPr>
                <w:rFonts w:ascii="Times New Roman" w:hAnsi="Times New Roman"/>
                <w:bCs/>
                <w:sz w:val="24"/>
                <w:szCs w:val="24"/>
              </w:rPr>
              <w:t>мотивацията на детето, към възрастовите и социалните</w:t>
            </w:r>
            <w:r w:rsidR="0097241D">
              <w:rPr>
                <w:rFonts w:ascii="Times New Roman" w:hAnsi="Times New Roman"/>
                <w:bCs/>
                <w:sz w:val="24"/>
                <w:szCs w:val="24"/>
              </w:rPr>
              <w:t xml:space="preserve"> </w:t>
            </w:r>
            <w:r w:rsidR="0097241D" w:rsidRPr="0097241D">
              <w:rPr>
                <w:rFonts w:ascii="Times New Roman" w:hAnsi="Times New Roman"/>
                <w:bCs/>
                <w:sz w:val="24"/>
                <w:szCs w:val="24"/>
              </w:rPr>
              <w:t xml:space="preserve">промени в живота му, както и към способността му да прилага усвоените компетентности на практика; </w:t>
            </w:r>
          </w:p>
          <w:p w14:paraId="6953FEC0" w14:textId="72916F37" w:rsidR="0097241D" w:rsidRPr="009D18FD" w:rsidRDefault="0097241D" w:rsidP="008523A8">
            <w:pPr>
              <w:pStyle w:val="ac"/>
              <w:numPr>
                <w:ilvl w:val="0"/>
                <w:numId w:val="41"/>
              </w:numPr>
              <w:tabs>
                <w:tab w:val="left" w:pos="851"/>
              </w:tabs>
              <w:spacing w:after="240"/>
              <w:jc w:val="both"/>
              <w:rPr>
                <w:rFonts w:ascii="Times New Roman" w:hAnsi="Times New Roman"/>
                <w:bCs/>
                <w:sz w:val="24"/>
                <w:szCs w:val="24"/>
              </w:rPr>
            </w:pPr>
            <w:r w:rsidRPr="009D18FD">
              <w:rPr>
                <w:rFonts w:ascii="Times New Roman" w:eastAsia="Times New Roman" w:hAnsi="Times New Roman"/>
                <w:color w:val="000000"/>
                <w:sz w:val="24"/>
                <w:szCs w:val="24"/>
                <w:lang w:eastAsia="bg-BG"/>
              </w:rPr>
              <w:t xml:space="preserve">равен достъп до качествено образование и приобщаване на всяко дете; </w:t>
            </w:r>
          </w:p>
          <w:p w14:paraId="03C066CC" w14:textId="535726CB" w:rsidR="0097241D" w:rsidRPr="0097241D" w:rsidRDefault="00F338CD" w:rsidP="008523A8">
            <w:pPr>
              <w:pStyle w:val="ac"/>
              <w:numPr>
                <w:ilvl w:val="0"/>
                <w:numId w:val="41"/>
              </w:numPr>
              <w:tabs>
                <w:tab w:val="left" w:pos="851"/>
              </w:tabs>
              <w:spacing w:after="240"/>
              <w:jc w:val="both"/>
              <w:rPr>
                <w:rFonts w:ascii="Times New Roman" w:hAnsi="Times New Roman"/>
                <w:bCs/>
                <w:sz w:val="24"/>
                <w:szCs w:val="24"/>
              </w:rPr>
            </w:pPr>
            <w:r>
              <w:rPr>
                <w:rFonts w:ascii="Times New Roman" w:hAnsi="Times New Roman"/>
                <w:sz w:val="24"/>
                <w:szCs w:val="24"/>
              </w:rPr>
              <w:t>у</w:t>
            </w:r>
            <w:r w:rsidR="0072665B" w:rsidRPr="0097241D">
              <w:rPr>
                <w:rFonts w:ascii="Times New Roman" w:hAnsi="Times New Roman"/>
                <w:sz w:val="24"/>
                <w:szCs w:val="24"/>
              </w:rPr>
              <w:t>стойчиви нагласи и мотивация за учене през целия живот</w:t>
            </w:r>
            <w:r w:rsidR="0097241D">
              <w:rPr>
                <w:rFonts w:ascii="Times New Roman" w:hAnsi="Times New Roman"/>
                <w:sz w:val="24"/>
                <w:szCs w:val="24"/>
              </w:rPr>
              <w:t>;</w:t>
            </w:r>
          </w:p>
          <w:p w14:paraId="5C3AA6FE" w14:textId="0751EAA2" w:rsidR="0097241D" w:rsidRPr="0097241D" w:rsidRDefault="00F338CD" w:rsidP="008523A8">
            <w:pPr>
              <w:pStyle w:val="ac"/>
              <w:numPr>
                <w:ilvl w:val="0"/>
                <w:numId w:val="41"/>
              </w:numPr>
              <w:tabs>
                <w:tab w:val="left" w:pos="851"/>
              </w:tabs>
              <w:spacing w:after="240"/>
              <w:jc w:val="both"/>
              <w:rPr>
                <w:rFonts w:ascii="Times New Roman" w:hAnsi="Times New Roman"/>
                <w:bCs/>
                <w:sz w:val="24"/>
                <w:szCs w:val="24"/>
              </w:rPr>
            </w:pPr>
            <w:r>
              <w:rPr>
                <w:rFonts w:ascii="Times New Roman" w:hAnsi="Times New Roman"/>
                <w:sz w:val="24"/>
                <w:szCs w:val="24"/>
              </w:rPr>
              <w:t>с</w:t>
            </w:r>
            <w:r w:rsidR="0072665B" w:rsidRPr="0097241D">
              <w:rPr>
                <w:rFonts w:ascii="Times New Roman" w:hAnsi="Times New Roman"/>
                <w:sz w:val="24"/>
                <w:szCs w:val="24"/>
              </w:rPr>
              <w:t>ъхранение на знанието в институцията</w:t>
            </w:r>
            <w:r w:rsidR="0097241D">
              <w:rPr>
                <w:rFonts w:ascii="Times New Roman" w:hAnsi="Times New Roman"/>
                <w:sz w:val="24"/>
                <w:szCs w:val="24"/>
              </w:rPr>
              <w:t>;</w:t>
            </w:r>
          </w:p>
          <w:p w14:paraId="2E2420B9" w14:textId="43217AEA" w:rsidR="0097241D" w:rsidRPr="0097241D" w:rsidRDefault="00F338CD" w:rsidP="008523A8">
            <w:pPr>
              <w:pStyle w:val="ac"/>
              <w:numPr>
                <w:ilvl w:val="0"/>
                <w:numId w:val="41"/>
              </w:numPr>
              <w:rPr>
                <w:rFonts w:ascii="Times New Roman" w:hAnsi="Times New Roman"/>
                <w:bCs/>
                <w:sz w:val="24"/>
                <w:szCs w:val="24"/>
              </w:rPr>
            </w:pPr>
            <w:r>
              <w:rPr>
                <w:rFonts w:ascii="Times New Roman" w:hAnsi="Times New Roman"/>
                <w:bCs/>
                <w:sz w:val="24"/>
                <w:szCs w:val="24"/>
              </w:rPr>
              <w:t>з</w:t>
            </w:r>
            <w:r w:rsidR="0097241D" w:rsidRPr="0097241D">
              <w:rPr>
                <w:rFonts w:ascii="Times New Roman" w:hAnsi="Times New Roman"/>
                <w:bCs/>
                <w:sz w:val="24"/>
                <w:szCs w:val="24"/>
              </w:rPr>
              <w:t xml:space="preserve">апазване и развитие на българската образователна традиция; </w:t>
            </w:r>
          </w:p>
          <w:p w14:paraId="52D70DD9" w14:textId="2F81DB6D" w:rsidR="0097241D" w:rsidRDefault="00B27C49" w:rsidP="008523A8">
            <w:pPr>
              <w:pStyle w:val="ac"/>
              <w:numPr>
                <w:ilvl w:val="0"/>
                <w:numId w:val="41"/>
              </w:numPr>
              <w:tabs>
                <w:tab w:val="left" w:pos="851"/>
              </w:tabs>
              <w:spacing w:after="240"/>
              <w:jc w:val="both"/>
              <w:rPr>
                <w:rFonts w:ascii="Times New Roman" w:hAnsi="Times New Roman"/>
                <w:bCs/>
                <w:sz w:val="24"/>
                <w:szCs w:val="24"/>
              </w:rPr>
            </w:pPr>
            <w:r>
              <w:rPr>
                <w:rFonts w:ascii="Times New Roman" w:hAnsi="Times New Roman"/>
                <w:bCs/>
                <w:sz w:val="24"/>
                <w:szCs w:val="24"/>
              </w:rPr>
              <w:t>хуманизъм и толерантност между участниците в образователния процес;</w:t>
            </w:r>
          </w:p>
          <w:p w14:paraId="56DD6852" w14:textId="4F46F8E4" w:rsidR="00B27C49" w:rsidRPr="0097241D" w:rsidRDefault="00B27C49" w:rsidP="008523A8">
            <w:pPr>
              <w:pStyle w:val="ac"/>
              <w:numPr>
                <w:ilvl w:val="0"/>
                <w:numId w:val="41"/>
              </w:numPr>
              <w:tabs>
                <w:tab w:val="left" w:pos="851"/>
              </w:tabs>
              <w:spacing w:after="240"/>
              <w:jc w:val="both"/>
              <w:rPr>
                <w:rFonts w:ascii="Times New Roman" w:hAnsi="Times New Roman"/>
                <w:bCs/>
                <w:sz w:val="24"/>
                <w:szCs w:val="24"/>
              </w:rPr>
            </w:pPr>
            <w:r>
              <w:rPr>
                <w:rFonts w:ascii="Times New Roman" w:hAnsi="Times New Roman"/>
                <w:bCs/>
                <w:sz w:val="24"/>
                <w:szCs w:val="24"/>
              </w:rPr>
              <w:t>съхраняване на културното многообразие и приобщаване чрез българския език;</w:t>
            </w:r>
          </w:p>
          <w:p w14:paraId="36969BDE" w14:textId="35BEF12B" w:rsidR="0072665B" w:rsidRDefault="00B27C49" w:rsidP="008523A8">
            <w:pPr>
              <w:pStyle w:val="ac"/>
              <w:numPr>
                <w:ilvl w:val="0"/>
                <w:numId w:val="41"/>
              </w:numPr>
              <w:tabs>
                <w:tab w:val="left" w:pos="851"/>
              </w:tabs>
              <w:spacing w:after="240"/>
              <w:jc w:val="both"/>
              <w:rPr>
                <w:rFonts w:ascii="Times New Roman" w:hAnsi="Times New Roman"/>
                <w:bCs/>
                <w:sz w:val="24"/>
                <w:szCs w:val="24"/>
              </w:rPr>
            </w:pPr>
            <w:r>
              <w:rPr>
                <w:rFonts w:ascii="Times New Roman" w:hAnsi="Times New Roman"/>
                <w:bCs/>
                <w:sz w:val="24"/>
                <w:szCs w:val="24"/>
              </w:rPr>
              <w:t>е</w:t>
            </w:r>
            <w:r w:rsidR="0072665B" w:rsidRPr="0097241D">
              <w:rPr>
                <w:rFonts w:ascii="Times New Roman" w:hAnsi="Times New Roman"/>
                <w:bCs/>
                <w:sz w:val="24"/>
                <w:szCs w:val="24"/>
              </w:rPr>
              <w:t>кипност и споделени отговорности към очакваните крайни резултати</w:t>
            </w:r>
            <w:r>
              <w:rPr>
                <w:rFonts w:ascii="Times New Roman" w:hAnsi="Times New Roman"/>
                <w:bCs/>
                <w:sz w:val="24"/>
                <w:szCs w:val="24"/>
              </w:rPr>
              <w:t>;</w:t>
            </w:r>
          </w:p>
          <w:p w14:paraId="59200828" w14:textId="5F7C555B" w:rsidR="00912F44" w:rsidRDefault="00B27C49" w:rsidP="00912F44">
            <w:pPr>
              <w:pStyle w:val="ac"/>
              <w:numPr>
                <w:ilvl w:val="0"/>
                <w:numId w:val="41"/>
              </w:numPr>
              <w:tabs>
                <w:tab w:val="left" w:pos="851"/>
              </w:tabs>
              <w:spacing w:after="240"/>
              <w:jc w:val="both"/>
              <w:rPr>
                <w:rFonts w:ascii="Times New Roman" w:hAnsi="Times New Roman"/>
                <w:bCs/>
                <w:sz w:val="24"/>
                <w:szCs w:val="24"/>
              </w:rPr>
            </w:pPr>
            <w:r w:rsidRPr="00B27C49">
              <w:rPr>
                <w:rFonts w:ascii="Times New Roman" w:hAnsi="Times New Roman"/>
                <w:bCs/>
                <w:sz w:val="24"/>
                <w:szCs w:val="24"/>
              </w:rPr>
              <w:t>прозрачност на управлението и предвидимост</w:t>
            </w:r>
            <w:r w:rsidR="009D18FD">
              <w:rPr>
                <w:rFonts w:ascii="Times New Roman" w:hAnsi="Times New Roman"/>
                <w:bCs/>
                <w:sz w:val="24"/>
                <w:szCs w:val="24"/>
              </w:rPr>
              <w:t xml:space="preserve">, </w:t>
            </w:r>
            <w:r w:rsidRPr="009D18FD">
              <w:rPr>
                <w:rFonts w:ascii="Times New Roman" w:hAnsi="Times New Roman"/>
                <w:bCs/>
                <w:sz w:val="24"/>
                <w:szCs w:val="24"/>
              </w:rPr>
              <w:t>автономия и самоуправление</w:t>
            </w:r>
            <w:r w:rsidR="00912F44">
              <w:rPr>
                <w:rFonts w:ascii="Times New Roman" w:hAnsi="Times New Roman"/>
                <w:bCs/>
                <w:sz w:val="24"/>
                <w:szCs w:val="24"/>
              </w:rPr>
              <w:t>.</w:t>
            </w:r>
          </w:p>
          <w:p w14:paraId="11BE24E9" w14:textId="77777777" w:rsidR="00912F44" w:rsidRPr="00912F44" w:rsidRDefault="00912F44" w:rsidP="00912F44">
            <w:pPr>
              <w:pStyle w:val="ac"/>
              <w:tabs>
                <w:tab w:val="left" w:pos="851"/>
              </w:tabs>
              <w:spacing w:after="240"/>
              <w:jc w:val="both"/>
              <w:rPr>
                <w:rFonts w:ascii="Times New Roman" w:hAnsi="Times New Roman"/>
                <w:bCs/>
                <w:sz w:val="24"/>
                <w:szCs w:val="24"/>
              </w:rPr>
            </w:pPr>
          </w:p>
          <w:p w14:paraId="790982D0" w14:textId="0A578003" w:rsidR="00DE3B5B" w:rsidRPr="00912F44" w:rsidRDefault="0072665B" w:rsidP="00912F44">
            <w:pPr>
              <w:pStyle w:val="ac"/>
              <w:numPr>
                <w:ilvl w:val="0"/>
                <w:numId w:val="45"/>
              </w:numPr>
              <w:tabs>
                <w:tab w:val="left" w:pos="851"/>
              </w:tabs>
              <w:spacing w:after="240"/>
              <w:jc w:val="both"/>
              <w:rPr>
                <w:rFonts w:ascii="Times New Roman" w:hAnsi="Times New Roman"/>
                <w:bCs/>
                <w:sz w:val="24"/>
                <w:szCs w:val="24"/>
              </w:rPr>
            </w:pPr>
            <w:r w:rsidRPr="00912F44">
              <w:rPr>
                <w:rFonts w:ascii="Times New Roman" w:hAnsi="Times New Roman"/>
                <w:b/>
                <w:bCs/>
                <w:sz w:val="24"/>
                <w:szCs w:val="24"/>
              </w:rPr>
              <w:t xml:space="preserve">Цели на стратегията </w:t>
            </w:r>
          </w:p>
          <w:p w14:paraId="036DD852" w14:textId="6E226E79" w:rsidR="0072665B" w:rsidRPr="00DE3B5B" w:rsidRDefault="00DE3B5B" w:rsidP="00DE3B5B">
            <w:pPr>
              <w:autoSpaceDE w:val="0"/>
              <w:autoSpaceDN w:val="0"/>
              <w:adjustRightInd w:val="0"/>
              <w:spacing w:before="120" w:after="0" w:line="300" w:lineRule="exact"/>
              <w:jc w:val="both"/>
              <w:rPr>
                <w:rFonts w:ascii="Times New Roman" w:eastAsia="Calibri" w:hAnsi="Times New Roman" w:cs="Times New Roman"/>
                <w:bCs/>
                <w:kern w:val="0"/>
                <w:sz w:val="24"/>
                <w:szCs w:val="24"/>
                <w14:ligatures w14:val="none"/>
              </w:rPr>
            </w:pPr>
            <w:r>
              <w:rPr>
                <w:rFonts w:ascii="Times New Roman" w:hAnsi="Times New Roman"/>
                <w:b/>
                <w:bCs/>
                <w:sz w:val="24"/>
                <w:szCs w:val="24"/>
              </w:rPr>
              <w:t xml:space="preserve">           4.1.</w:t>
            </w:r>
            <w:r w:rsidRPr="00DE3B5B">
              <w:rPr>
                <w:rFonts w:ascii="Times New Roman" w:hAnsi="Times New Roman"/>
                <w:b/>
                <w:bCs/>
                <w:sz w:val="24"/>
                <w:szCs w:val="24"/>
              </w:rPr>
              <w:t xml:space="preserve"> </w:t>
            </w:r>
            <w:r w:rsidR="0072665B" w:rsidRPr="00DE3B5B">
              <w:rPr>
                <w:rFonts w:ascii="Times New Roman" w:hAnsi="Times New Roman"/>
                <w:b/>
                <w:bCs/>
                <w:sz w:val="24"/>
                <w:szCs w:val="24"/>
              </w:rPr>
              <w:t>Стратегически цели</w:t>
            </w:r>
            <w:r w:rsidR="0072665B" w:rsidRPr="00DE3B5B">
              <w:rPr>
                <w:rFonts w:ascii="Times New Roman" w:hAnsi="Times New Roman"/>
                <w:b/>
                <w:bCs/>
                <w:sz w:val="24"/>
                <w:szCs w:val="24"/>
                <w:lang w:val="en-US"/>
              </w:rPr>
              <w:t>:</w:t>
            </w:r>
            <w:r w:rsidR="0072665B" w:rsidRPr="00DE3B5B">
              <w:rPr>
                <w:rFonts w:ascii="Times New Roman" w:hAnsi="Times New Roman"/>
                <w:bCs/>
                <w:sz w:val="24"/>
                <w:szCs w:val="24"/>
                <w:lang w:val="en-US"/>
              </w:rPr>
              <w:t xml:space="preserve"> </w:t>
            </w:r>
          </w:p>
          <w:p w14:paraId="6C16BB05" w14:textId="4F54DC56" w:rsidR="007D02B3" w:rsidRDefault="00DE3B5B" w:rsidP="0072665B">
            <w:pPr>
              <w:autoSpaceDE w:val="0"/>
              <w:autoSpaceDN w:val="0"/>
              <w:adjustRightInd w:val="0"/>
              <w:spacing w:after="0" w:line="276" w:lineRule="auto"/>
              <w:ind w:left="1276" w:hanging="709"/>
              <w:jc w:val="both"/>
              <w:rPr>
                <w:rFonts w:ascii="Times New Roman" w:eastAsia="Calibri" w:hAnsi="Times New Roman" w:cs="Times New Roman"/>
                <w:bCs/>
                <w:kern w:val="0"/>
                <w:sz w:val="24"/>
                <w:szCs w:val="24"/>
                <w14:ligatures w14:val="none"/>
              </w:rPr>
            </w:pPr>
            <w:r>
              <w:rPr>
                <w:rFonts w:ascii="Times New Roman" w:eastAsia="Calibri" w:hAnsi="Times New Roman" w:cs="Times New Roman"/>
                <w:bCs/>
                <w:kern w:val="0"/>
                <w:sz w:val="24"/>
                <w:szCs w:val="24"/>
                <w14:ligatures w14:val="none"/>
              </w:rPr>
              <w:t xml:space="preserve">  </w:t>
            </w:r>
            <w:r w:rsidR="0072665B" w:rsidRPr="009338EC">
              <w:rPr>
                <w:rFonts w:ascii="Times New Roman" w:eastAsia="Calibri" w:hAnsi="Times New Roman" w:cs="Times New Roman"/>
                <w:bCs/>
                <w:kern w:val="0"/>
                <w:sz w:val="24"/>
                <w:szCs w:val="24"/>
                <w14:ligatures w14:val="none"/>
              </w:rPr>
              <w:t>4.1.1.</w:t>
            </w:r>
            <w:r w:rsidR="00A60E5C">
              <w:rPr>
                <w:rFonts w:ascii="Times New Roman" w:eastAsia="Calibri" w:hAnsi="Times New Roman" w:cs="Times New Roman"/>
                <w:bCs/>
                <w:kern w:val="0"/>
                <w:sz w:val="24"/>
                <w:szCs w:val="24"/>
                <w14:ligatures w14:val="none"/>
              </w:rPr>
              <w:t xml:space="preserve"> </w:t>
            </w:r>
            <w:r w:rsidR="00EB43E2">
              <w:rPr>
                <w:rFonts w:ascii="Times New Roman" w:eastAsia="Calibri" w:hAnsi="Times New Roman" w:cs="Times New Roman"/>
                <w:bCs/>
                <w:kern w:val="0"/>
                <w:sz w:val="24"/>
                <w:szCs w:val="24"/>
                <w14:ligatures w14:val="none"/>
              </w:rPr>
              <w:t>Осигуряване</w:t>
            </w:r>
            <w:r w:rsidR="007D02B3">
              <w:rPr>
                <w:rFonts w:ascii="Times New Roman" w:eastAsia="Calibri" w:hAnsi="Times New Roman" w:cs="Times New Roman"/>
                <w:bCs/>
                <w:kern w:val="0"/>
                <w:sz w:val="24"/>
                <w:szCs w:val="24"/>
                <w14:ligatures w14:val="none"/>
              </w:rPr>
              <w:t xml:space="preserve"> </w:t>
            </w:r>
            <w:r w:rsidR="007D02B3" w:rsidRPr="007D02B3">
              <w:rPr>
                <w:rFonts w:ascii="Times New Roman" w:eastAsia="Calibri" w:hAnsi="Times New Roman" w:cs="Times New Roman"/>
                <w:bCs/>
                <w:kern w:val="0"/>
                <w:sz w:val="24"/>
                <w:szCs w:val="24"/>
                <w14:ligatures w14:val="none"/>
              </w:rPr>
              <w:t>качеств</w:t>
            </w:r>
            <w:r w:rsidR="001E2C36">
              <w:rPr>
                <w:rFonts w:ascii="Times New Roman" w:eastAsia="Calibri" w:hAnsi="Times New Roman" w:cs="Times New Roman"/>
                <w:bCs/>
                <w:kern w:val="0"/>
                <w:sz w:val="24"/>
                <w:szCs w:val="24"/>
                <w14:ligatures w14:val="none"/>
              </w:rPr>
              <w:t>ен</w:t>
            </w:r>
            <w:r w:rsidR="007D02B3" w:rsidRPr="007D02B3">
              <w:rPr>
                <w:rFonts w:ascii="Times New Roman" w:eastAsia="Calibri" w:hAnsi="Times New Roman" w:cs="Times New Roman"/>
                <w:bCs/>
                <w:kern w:val="0"/>
                <w:sz w:val="24"/>
                <w:szCs w:val="24"/>
                <w14:ligatures w14:val="none"/>
              </w:rPr>
              <w:t xml:space="preserve"> и ефектив</w:t>
            </w:r>
            <w:r w:rsidR="001E2C36">
              <w:rPr>
                <w:rFonts w:ascii="Times New Roman" w:eastAsia="Calibri" w:hAnsi="Times New Roman" w:cs="Times New Roman"/>
                <w:bCs/>
                <w:kern w:val="0"/>
                <w:sz w:val="24"/>
                <w:szCs w:val="24"/>
                <w14:ligatures w14:val="none"/>
              </w:rPr>
              <w:t xml:space="preserve">ен </w:t>
            </w:r>
            <w:r w:rsidR="007D02B3" w:rsidRPr="007D02B3">
              <w:rPr>
                <w:rFonts w:ascii="Times New Roman" w:eastAsia="Calibri" w:hAnsi="Times New Roman" w:cs="Times New Roman"/>
                <w:bCs/>
                <w:kern w:val="0"/>
                <w:sz w:val="24"/>
                <w:szCs w:val="24"/>
                <w14:ligatures w14:val="none"/>
              </w:rPr>
              <w:t>възпитателно-образователния процес, чрез ориентация към личностно-центрирания подход и стимулиране на развитието, творческите заложби, интереси, потребности и потенциал на всяко дете.</w:t>
            </w:r>
          </w:p>
          <w:p w14:paraId="30A7253F" w14:textId="03BF2667" w:rsidR="00A60E5C" w:rsidRPr="009338EC" w:rsidRDefault="007D02B3" w:rsidP="00FB185F">
            <w:pPr>
              <w:autoSpaceDE w:val="0"/>
              <w:autoSpaceDN w:val="0"/>
              <w:adjustRightInd w:val="0"/>
              <w:spacing w:after="0" w:line="276" w:lineRule="auto"/>
              <w:ind w:left="1276" w:hanging="709"/>
              <w:jc w:val="both"/>
              <w:rPr>
                <w:rFonts w:ascii="Times New Roman" w:eastAsia="Calibri" w:hAnsi="Times New Roman" w:cs="Times New Roman"/>
                <w:bCs/>
                <w:kern w:val="0"/>
                <w:sz w:val="24"/>
                <w:szCs w:val="24"/>
                <w14:ligatures w14:val="none"/>
              </w:rPr>
            </w:pPr>
            <w:r>
              <w:rPr>
                <w:rFonts w:ascii="Times New Roman" w:eastAsia="Calibri" w:hAnsi="Times New Roman" w:cs="Times New Roman"/>
                <w:bCs/>
                <w:kern w:val="0"/>
                <w:sz w:val="24"/>
                <w:szCs w:val="24"/>
                <w14:ligatures w14:val="none"/>
              </w:rPr>
              <w:t xml:space="preserve">  </w:t>
            </w:r>
            <w:r w:rsidRPr="009338EC">
              <w:rPr>
                <w:rFonts w:ascii="Times New Roman" w:eastAsia="Calibri" w:hAnsi="Times New Roman" w:cs="Times New Roman"/>
                <w:bCs/>
                <w:kern w:val="0"/>
                <w:sz w:val="24"/>
                <w:szCs w:val="24"/>
                <w14:ligatures w14:val="none"/>
              </w:rPr>
              <w:t>4.1.2.</w:t>
            </w:r>
            <w:r w:rsidR="00A60E5C">
              <w:rPr>
                <w:rFonts w:ascii="Times New Roman" w:eastAsia="Calibri" w:hAnsi="Times New Roman" w:cs="Times New Roman"/>
                <w:bCs/>
                <w:kern w:val="0"/>
                <w:sz w:val="24"/>
                <w:szCs w:val="24"/>
                <w14:ligatures w14:val="none"/>
              </w:rPr>
              <w:t xml:space="preserve"> </w:t>
            </w:r>
            <w:r w:rsidR="00A60E5C" w:rsidRPr="00A60E5C">
              <w:rPr>
                <w:rFonts w:ascii="Times New Roman" w:eastAsia="Calibri" w:hAnsi="Times New Roman" w:cs="Times New Roman"/>
                <w:bCs/>
                <w:kern w:val="0"/>
                <w:sz w:val="24"/>
                <w:szCs w:val="24"/>
                <w14:ligatures w14:val="none"/>
              </w:rPr>
              <w:t>Осигуряване на подходяща подкрепяща образователна среда, адресирана към всяко дете, организирана с подкрепата на семействата на децата, обществената среда и институциите, ангажирани с образование.</w:t>
            </w:r>
          </w:p>
          <w:p w14:paraId="7C0A5DB8" w14:textId="0E39D47A" w:rsidR="0072665B" w:rsidRDefault="00DE3B5B" w:rsidP="0072665B">
            <w:pPr>
              <w:autoSpaceDE w:val="0"/>
              <w:autoSpaceDN w:val="0"/>
              <w:adjustRightInd w:val="0"/>
              <w:spacing w:after="0" w:line="276" w:lineRule="auto"/>
              <w:ind w:left="1276" w:hanging="709"/>
              <w:jc w:val="both"/>
              <w:rPr>
                <w:rFonts w:ascii="Times New Roman" w:eastAsia="Calibri" w:hAnsi="Times New Roman" w:cs="Times New Roman"/>
                <w:bCs/>
                <w:kern w:val="0"/>
                <w:sz w:val="24"/>
                <w:szCs w:val="24"/>
                <w14:ligatures w14:val="none"/>
              </w:rPr>
            </w:pPr>
            <w:r>
              <w:rPr>
                <w:rFonts w:ascii="Times New Roman" w:eastAsia="Calibri" w:hAnsi="Times New Roman" w:cs="Times New Roman"/>
                <w:bCs/>
                <w:kern w:val="0"/>
                <w:sz w:val="24"/>
                <w:szCs w:val="24"/>
                <w14:ligatures w14:val="none"/>
              </w:rPr>
              <w:lastRenderedPageBreak/>
              <w:t xml:space="preserve">   </w:t>
            </w:r>
            <w:r w:rsidR="0072665B" w:rsidRPr="009338EC">
              <w:rPr>
                <w:rFonts w:ascii="Times New Roman" w:eastAsia="Calibri" w:hAnsi="Times New Roman" w:cs="Times New Roman"/>
                <w:bCs/>
                <w:kern w:val="0"/>
                <w:sz w:val="24"/>
                <w:szCs w:val="24"/>
                <w14:ligatures w14:val="none"/>
              </w:rPr>
              <w:t>4.1.</w:t>
            </w:r>
            <w:r w:rsidR="00FB185F">
              <w:rPr>
                <w:rFonts w:ascii="Times New Roman" w:eastAsia="Calibri" w:hAnsi="Times New Roman" w:cs="Times New Roman"/>
                <w:bCs/>
                <w:kern w:val="0"/>
                <w:sz w:val="24"/>
                <w:szCs w:val="24"/>
                <w14:ligatures w14:val="none"/>
              </w:rPr>
              <w:t>3</w:t>
            </w:r>
            <w:r w:rsidR="0072665B" w:rsidRPr="009338EC">
              <w:rPr>
                <w:rFonts w:ascii="Times New Roman" w:eastAsia="Calibri" w:hAnsi="Times New Roman" w:cs="Times New Roman"/>
                <w:bCs/>
                <w:kern w:val="0"/>
                <w:sz w:val="24"/>
                <w:szCs w:val="24"/>
                <w14:ligatures w14:val="none"/>
              </w:rPr>
              <w:t>.</w:t>
            </w:r>
            <w:r w:rsidR="00A60E5C">
              <w:rPr>
                <w:rFonts w:ascii="Times New Roman" w:eastAsia="Calibri" w:hAnsi="Times New Roman" w:cs="Times New Roman"/>
                <w:bCs/>
                <w:kern w:val="0"/>
                <w:sz w:val="24"/>
                <w:szCs w:val="24"/>
                <w14:ligatures w14:val="none"/>
              </w:rPr>
              <w:t xml:space="preserve"> Организиране на</w:t>
            </w:r>
            <w:r w:rsidR="0072665B" w:rsidRPr="009338EC">
              <w:rPr>
                <w:rFonts w:ascii="Times New Roman" w:eastAsia="Calibri" w:hAnsi="Times New Roman" w:cs="Times New Roman"/>
                <w:bCs/>
                <w:kern w:val="0"/>
                <w:sz w:val="24"/>
                <w:szCs w:val="24"/>
                <w14:ligatures w14:val="none"/>
              </w:rPr>
              <w:t xml:space="preserve"> образователна среда за достъп и равен шанс за предучилищно образование на всички деца – обхващане, включване и предотвратяване на отпадането на деца от подготвителните групи</w:t>
            </w:r>
            <w:r w:rsidR="00A60E5C">
              <w:rPr>
                <w:rFonts w:ascii="Times New Roman" w:eastAsia="Calibri" w:hAnsi="Times New Roman" w:cs="Times New Roman"/>
                <w:bCs/>
                <w:kern w:val="0"/>
                <w:sz w:val="24"/>
                <w:szCs w:val="24"/>
                <w14:ligatures w14:val="none"/>
              </w:rPr>
              <w:t>.</w:t>
            </w:r>
            <w:r w:rsidR="0072665B" w:rsidRPr="009338EC">
              <w:rPr>
                <w:rFonts w:ascii="Times New Roman" w:eastAsia="Calibri" w:hAnsi="Times New Roman" w:cs="Times New Roman"/>
                <w:bCs/>
                <w:kern w:val="0"/>
                <w:sz w:val="24"/>
                <w:szCs w:val="24"/>
                <w14:ligatures w14:val="none"/>
              </w:rPr>
              <w:t xml:space="preserve"> </w:t>
            </w:r>
          </w:p>
          <w:p w14:paraId="2BEAE56A" w14:textId="77777777" w:rsidR="00A60E5C" w:rsidRDefault="00A60E5C" w:rsidP="0072665B">
            <w:pPr>
              <w:autoSpaceDE w:val="0"/>
              <w:autoSpaceDN w:val="0"/>
              <w:adjustRightInd w:val="0"/>
              <w:spacing w:after="0" w:line="276" w:lineRule="auto"/>
              <w:ind w:left="1276" w:hanging="709"/>
              <w:jc w:val="both"/>
              <w:rPr>
                <w:rFonts w:ascii="Times New Roman" w:eastAsia="Calibri" w:hAnsi="Times New Roman" w:cs="Times New Roman"/>
                <w:bCs/>
                <w:kern w:val="0"/>
                <w:sz w:val="24"/>
                <w:szCs w:val="24"/>
                <w14:ligatures w14:val="none"/>
              </w:rPr>
            </w:pPr>
          </w:p>
          <w:p w14:paraId="34BA43EC" w14:textId="715DFDDE" w:rsidR="0072665B" w:rsidRPr="00DE3B5B" w:rsidRDefault="00A60E5C" w:rsidP="00A60E5C">
            <w:pPr>
              <w:autoSpaceDE w:val="0"/>
              <w:autoSpaceDN w:val="0"/>
              <w:adjustRightInd w:val="0"/>
              <w:spacing w:after="0" w:line="276" w:lineRule="auto"/>
              <w:ind w:left="1276" w:hanging="709"/>
              <w:jc w:val="both"/>
              <w:rPr>
                <w:rFonts w:ascii="Times New Roman" w:hAnsi="Times New Roman"/>
                <w:b/>
                <w:bCs/>
                <w:sz w:val="24"/>
                <w:szCs w:val="24"/>
                <w:lang w:val="en-US"/>
              </w:rPr>
            </w:pPr>
            <w:r w:rsidRPr="00A60E5C">
              <w:rPr>
                <w:rFonts w:ascii="Times New Roman" w:eastAsia="Calibri" w:hAnsi="Times New Roman" w:cs="Times New Roman"/>
                <w:bCs/>
                <w:kern w:val="0"/>
                <w:sz w:val="24"/>
                <w:szCs w:val="24"/>
                <w14:ligatures w14:val="none"/>
              </w:rPr>
              <w:t xml:space="preserve"> </w:t>
            </w:r>
            <w:r w:rsidR="0072665B" w:rsidRPr="00DE3B5B">
              <w:rPr>
                <w:rFonts w:ascii="Times New Roman" w:hAnsi="Times New Roman"/>
                <w:b/>
                <w:bCs/>
                <w:sz w:val="24"/>
                <w:szCs w:val="24"/>
              </w:rPr>
              <w:t xml:space="preserve">Оперативни </w:t>
            </w:r>
            <w:r w:rsidR="0072665B" w:rsidRPr="00DE3B5B">
              <w:rPr>
                <w:rFonts w:ascii="Times New Roman" w:hAnsi="Times New Roman"/>
                <w:b/>
                <w:bCs/>
                <w:sz w:val="24"/>
                <w:szCs w:val="24"/>
                <w:lang w:val="en-US"/>
              </w:rPr>
              <w:t xml:space="preserve">цели: </w:t>
            </w:r>
          </w:p>
          <w:p w14:paraId="30BF5E07" w14:textId="19AEB92F" w:rsidR="003E665F" w:rsidRDefault="003E665F" w:rsidP="008523A8">
            <w:pPr>
              <w:pStyle w:val="ac"/>
              <w:numPr>
                <w:ilvl w:val="2"/>
                <w:numId w:val="14"/>
              </w:numPr>
              <w:autoSpaceDE w:val="0"/>
              <w:autoSpaceDN w:val="0"/>
              <w:adjustRightInd w:val="0"/>
              <w:spacing w:after="0"/>
              <w:jc w:val="both"/>
              <w:rPr>
                <w:rFonts w:ascii="Times New Roman" w:hAnsi="Times New Roman"/>
                <w:bCs/>
                <w:sz w:val="24"/>
                <w:szCs w:val="24"/>
              </w:rPr>
            </w:pPr>
            <w:bookmarkStart w:id="6" w:name="_Hlk147666202"/>
            <w:r>
              <w:rPr>
                <w:rFonts w:ascii="Times New Roman" w:hAnsi="Times New Roman"/>
                <w:bCs/>
                <w:sz w:val="24"/>
                <w:szCs w:val="24"/>
              </w:rPr>
              <w:t>Осигуряване на качествен възпитателно-образователен процес, чрез използване на различни иновативни педагогически практики в организацията на образователния процес, съизмерим с държавните образователни стандарти и европейските измерения в образователната среда.</w:t>
            </w:r>
          </w:p>
          <w:p w14:paraId="6B9023AE" w14:textId="20723E6B" w:rsidR="003E665F" w:rsidRPr="003E665F" w:rsidRDefault="003E665F" w:rsidP="008523A8">
            <w:pPr>
              <w:pStyle w:val="ac"/>
              <w:numPr>
                <w:ilvl w:val="2"/>
                <w:numId w:val="14"/>
              </w:numPr>
              <w:autoSpaceDE w:val="0"/>
              <w:autoSpaceDN w:val="0"/>
              <w:adjustRightInd w:val="0"/>
              <w:spacing w:after="0"/>
              <w:jc w:val="both"/>
              <w:rPr>
                <w:rFonts w:ascii="Times New Roman" w:hAnsi="Times New Roman"/>
                <w:bCs/>
                <w:sz w:val="24"/>
                <w:szCs w:val="24"/>
              </w:rPr>
            </w:pPr>
            <w:r>
              <w:rPr>
                <w:rFonts w:ascii="Times New Roman" w:hAnsi="Times New Roman"/>
                <w:bCs/>
                <w:sz w:val="24"/>
                <w:szCs w:val="24"/>
              </w:rPr>
              <w:t xml:space="preserve">Акцентиране върху социалната, </w:t>
            </w:r>
            <w:r w:rsidR="00D77C13">
              <w:rPr>
                <w:rFonts w:ascii="Times New Roman" w:hAnsi="Times New Roman"/>
                <w:bCs/>
                <w:sz w:val="24"/>
                <w:szCs w:val="24"/>
              </w:rPr>
              <w:t xml:space="preserve">емоционалната и </w:t>
            </w:r>
            <w:r>
              <w:rPr>
                <w:rFonts w:ascii="Times New Roman" w:hAnsi="Times New Roman"/>
                <w:bCs/>
                <w:sz w:val="24"/>
                <w:szCs w:val="24"/>
              </w:rPr>
              <w:t>познавателна готовност на децата за училище</w:t>
            </w:r>
            <w:r w:rsidR="00E4087E">
              <w:rPr>
                <w:rFonts w:ascii="Times New Roman" w:hAnsi="Times New Roman"/>
                <w:bCs/>
                <w:sz w:val="24"/>
                <w:szCs w:val="24"/>
              </w:rPr>
              <w:t>, както и реализиране на п</w:t>
            </w:r>
            <w:r>
              <w:rPr>
                <w:rFonts w:ascii="Times New Roman" w:hAnsi="Times New Roman"/>
                <w:bCs/>
                <w:sz w:val="24"/>
                <w:szCs w:val="24"/>
              </w:rPr>
              <w:t>одкрепа за личностно развитие на деца със специални образователни потребности</w:t>
            </w:r>
            <w:r w:rsidR="00D77C13">
              <w:rPr>
                <w:rFonts w:ascii="Times New Roman" w:hAnsi="Times New Roman"/>
                <w:bCs/>
                <w:sz w:val="24"/>
                <w:szCs w:val="24"/>
              </w:rPr>
              <w:t xml:space="preserve"> и изявени дарби.</w:t>
            </w:r>
          </w:p>
          <w:p w14:paraId="103EF1B2" w14:textId="30C1F045" w:rsidR="002B1AB6" w:rsidRDefault="00D77C13" w:rsidP="008523A8">
            <w:pPr>
              <w:pStyle w:val="ac"/>
              <w:numPr>
                <w:ilvl w:val="2"/>
                <w:numId w:val="14"/>
              </w:numPr>
              <w:autoSpaceDE w:val="0"/>
              <w:autoSpaceDN w:val="0"/>
              <w:adjustRightInd w:val="0"/>
              <w:spacing w:after="0"/>
              <w:jc w:val="both"/>
              <w:rPr>
                <w:rFonts w:ascii="Times New Roman" w:hAnsi="Times New Roman"/>
                <w:bCs/>
                <w:sz w:val="24"/>
                <w:szCs w:val="24"/>
              </w:rPr>
            </w:pPr>
            <w:r>
              <w:rPr>
                <w:rFonts w:ascii="Times New Roman" w:hAnsi="Times New Roman"/>
                <w:bCs/>
                <w:sz w:val="24"/>
                <w:szCs w:val="24"/>
              </w:rPr>
              <w:t>О</w:t>
            </w:r>
            <w:r w:rsidR="0072665B" w:rsidRPr="00DE3B5B">
              <w:rPr>
                <w:rFonts w:ascii="Times New Roman" w:hAnsi="Times New Roman"/>
                <w:bCs/>
                <w:sz w:val="24"/>
                <w:szCs w:val="24"/>
              </w:rPr>
              <w:t>богатяване н</w:t>
            </w:r>
            <w:r>
              <w:rPr>
                <w:rFonts w:ascii="Times New Roman" w:hAnsi="Times New Roman"/>
                <w:bCs/>
                <w:sz w:val="24"/>
                <w:szCs w:val="24"/>
              </w:rPr>
              <w:t>а</w:t>
            </w:r>
            <w:r w:rsidR="0072665B" w:rsidRPr="00DE3B5B">
              <w:rPr>
                <w:rFonts w:ascii="Times New Roman" w:hAnsi="Times New Roman"/>
                <w:bCs/>
                <w:sz w:val="24"/>
                <w:szCs w:val="24"/>
              </w:rPr>
              <w:t xml:space="preserve"> педагогическата среда за развиващо обучение, което да осигурява изява на детските способности и дарования. </w:t>
            </w:r>
          </w:p>
          <w:p w14:paraId="3E7D7BD7" w14:textId="2C5BB526" w:rsidR="002B1AB6" w:rsidRDefault="00D77C13" w:rsidP="008523A8">
            <w:pPr>
              <w:pStyle w:val="ac"/>
              <w:numPr>
                <w:ilvl w:val="2"/>
                <w:numId w:val="14"/>
              </w:numPr>
              <w:autoSpaceDE w:val="0"/>
              <w:autoSpaceDN w:val="0"/>
              <w:adjustRightInd w:val="0"/>
              <w:spacing w:after="0"/>
              <w:jc w:val="both"/>
              <w:rPr>
                <w:rFonts w:ascii="Times New Roman" w:hAnsi="Times New Roman"/>
                <w:bCs/>
                <w:sz w:val="24"/>
                <w:szCs w:val="24"/>
              </w:rPr>
            </w:pPr>
            <w:r>
              <w:rPr>
                <w:rFonts w:ascii="Times New Roman" w:hAnsi="Times New Roman"/>
                <w:bCs/>
                <w:sz w:val="24"/>
                <w:szCs w:val="24"/>
              </w:rPr>
              <w:t>Д</w:t>
            </w:r>
            <w:r w:rsidR="0072665B" w:rsidRPr="002B1AB6">
              <w:rPr>
                <w:rFonts w:ascii="Times New Roman" w:hAnsi="Times New Roman"/>
                <w:bCs/>
                <w:sz w:val="24"/>
                <w:szCs w:val="24"/>
              </w:rPr>
              <w:t>обра координация</w:t>
            </w:r>
            <w:r w:rsidR="003E665F">
              <w:rPr>
                <w:rFonts w:ascii="Times New Roman" w:hAnsi="Times New Roman"/>
                <w:bCs/>
                <w:sz w:val="24"/>
                <w:szCs w:val="24"/>
              </w:rPr>
              <w:t xml:space="preserve"> и сътрудничество</w:t>
            </w:r>
            <w:r w:rsidR="0072665B" w:rsidRPr="002B1AB6">
              <w:rPr>
                <w:rFonts w:ascii="Times New Roman" w:hAnsi="Times New Roman"/>
                <w:bCs/>
                <w:sz w:val="24"/>
                <w:szCs w:val="24"/>
              </w:rPr>
              <w:t xml:space="preserve"> с </w:t>
            </w:r>
            <w:r w:rsidR="003E665F">
              <w:rPr>
                <w:rFonts w:ascii="Times New Roman" w:hAnsi="Times New Roman"/>
                <w:bCs/>
                <w:sz w:val="24"/>
                <w:szCs w:val="24"/>
              </w:rPr>
              <w:t>родители</w:t>
            </w:r>
            <w:r>
              <w:rPr>
                <w:rFonts w:ascii="Times New Roman" w:hAnsi="Times New Roman"/>
                <w:bCs/>
                <w:sz w:val="24"/>
                <w:szCs w:val="24"/>
              </w:rPr>
              <w:t xml:space="preserve"> и</w:t>
            </w:r>
            <w:r w:rsidR="003E665F">
              <w:rPr>
                <w:rFonts w:ascii="Times New Roman" w:hAnsi="Times New Roman"/>
                <w:bCs/>
                <w:sz w:val="24"/>
                <w:szCs w:val="24"/>
              </w:rPr>
              <w:t xml:space="preserve"> </w:t>
            </w:r>
            <w:r w:rsidR="0072665B" w:rsidRPr="002B1AB6">
              <w:rPr>
                <w:rFonts w:ascii="Times New Roman" w:hAnsi="Times New Roman"/>
                <w:bCs/>
                <w:sz w:val="24"/>
                <w:szCs w:val="24"/>
              </w:rPr>
              <w:t xml:space="preserve">обществената среда за успешното осъществяване на националната и областна образователна политика. </w:t>
            </w:r>
          </w:p>
          <w:p w14:paraId="0637CB39" w14:textId="0C7ECD46" w:rsidR="002B1AB6" w:rsidRDefault="0072665B" w:rsidP="008523A8">
            <w:pPr>
              <w:pStyle w:val="ac"/>
              <w:numPr>
                <w:ilvl w:val="2"/>
                <w:numId w:val="14"/>
              </w:numPr>
              <w:autoSpaceDE w:val="0"/>
              <w:autoSpaceDN w:val="0"/>
              <w:adjustRightInd w:val="0"/>
              <w:spacing w:after="0"/>
              <w:jc w:val="both"/>
              <w:rPr>
                <w:rFonts w:ascii="Times New Roman" w:hAnsi="Times New Roman"/>
                <w:bCs/>
                <w:sz w:val="24"/>
                <w:szCs w:val="24"/>
              </w:rPr>
            </w:pPr>
            <w:r w:rsidRPr="002B1AB6">
              <w:rPr>
                <w:rFonts w:ascii="Times New Roman" w:hAnsi="Times New Roman"/>
                <w:bCs/>
                <w:sz w:val="24"/>
                <w:szCs w:val="24"/>
              </w:rPr>
              <w:t>Утвърждаване на детската градина като институция</w:t>
            </w:r>
            <w:r w:rsidR="00D77C13">
              <w:rPr>
                <w:rFonts w:ascii="Times New Roman" w:hAnsi="Times New Roman"/>
                <w:bCs/>
                <w:sz w:val="24"/>
                <w:szCs w:val="24"/>
              </w:rPr>
              <w:t>,</w:t>
            </w:r>
            <w:r w:rsidRPr="002B1AB6">
              <w:rPr>
                <w:rFonts w:ascii="Times New Roman" w:hAnsi="Times New Roman"/>
                <w:bCs/>
                <w:sz w:val="24"/>
                <w:szCs w:val="24"/>
              </w:rPr>
              <w:t xml:space="preserve"> културно и спортно средище за деца</w:t>
            </w:r>
            <w:r w:rsidR="00BC3D61">
              <w:rPr>
                <w:rFonts w:ascii="Times New Roman" w:hAnsi="Times New Roman"/>
                <w:bCs/>
                <w:sz w:val="24"/>
                <w:szCs w:val="24"/>
              </w:rPr>
              <w:t>, осъществяваща емоционално, интелектуално, социално, духовно-нравствено, физическо развитие и подкрепа за всяко дете.</w:t>
            </w:r>
            <w:r w:rsidRPr="002B1AB6">
              <w:rPr>
                <w:rFonts w:ascii="Times New Roman" w:hAnsi="Times New Roman"/>
                <w:bCs/>
                <w:sz w:val="24"/>
                <w:szCs w:val="24"/>
              </w:rPr>
              <w:t xml:space="preserve"> </w:t>
            </w:r>
          </w:p>
          <w:p w14:paraId="30E5BE8F" w14:textId="67E34218" w:rsidR="00842D2D" w:rsidRPr="00825896" w:rsidRDefault="0072665B" w:rsidP="008523A8">
            <w:pPr>
              <w:pStyle w:val="ac"/>
              <w:numPr>
                <w:ilvl w:val="2"/>
                <w:numId w:val="14"/>
              </w:numPr>
              <w:autoSpaceDE w:val="0"/>
              <w:autoSpaceDN w:val="0"/>
              <w:adjustRightInd w:val="0"/>
              <w:spacing w:after="0"/>
              <w:jc w:val="both"/>
              <w:rPr>
                <w:rFonts w:ascii="Times New Roman" w:hAnsi="Times New Roman"/>
                <w:bCs/>
                <w:sz w:val="24"/>
                <w:szCs w:val="24"/>
              </w:rPr>
            </w:pPr>
            <w:r w:rsidRPr="002B1AB6">
              <w:rPr>
                <w:rFonts w:ascii="Times New Roman" w:hAnsi="Times New Roman"/>
                <w:bCs/>
                <w:sz w:val="24"/>
                <w:szCs w:val="24"/>
              </w:rPr>
              <w:t xml:space="preserve">Усъвършенстване </w:t>
            </w:r>
            <w:r w:rsidR="00825896" w:rsidRPr="005A0FE2">
              <w:rPr>
                <w:rFonts w:ascii="Times New Roman" w:hAnsi="Times New Roman"/>
                <w:bCs/>
                <w:color w:val="000000" w:themeColor="text1"/>
                <w:sz w:val="24"/>
                <w:szCs w:val="24"/>
              </w:rPr>
              <w:t>процедур</w:t>
            </w:r>
            <w:r w:rsidR="00825896">
              <w:rPr>
                <w:rFonts w:ascii="Times New Roman" w:hAnsi="Times New Roman"/>
                <w:bCs/>
                <w:color w:val="000000" w:themeColor="text1"/>
                <w:sz w:val="24"/>
                <w:szCs w:val="24"/>
              </w:rPr>
              <w:t>ата</w:t>
            </w:r>
            <w:r w:rsidR="00825896" w:rsidRPr="005A0FE2">
              <w:rPr>
                <w:rFonts w:ascii="Times New Roman" w:hAnsi="Times New Roman"/>
                <w:bCs/>
                <w:color w:val="000000" w:themeColor="text1"/>
                <w:sz w:val="24"/>
                <w:szCs w:val="24"/>
              </w:rPr>
              <w:t xml:space="preserve"> по оценяване и самооценяване на работещите в детската градин</w:t>
            </w:r>
            <w:r w:rsidR="00825896">
              <w:rPr>
                <w:rFonts w:ascii="Times New Roman" w:hAnsi="Times New Roman"/>
                <w:bCs/>
                <w:color w:val="000000" w:themeColor="text1"/>
                <w:sz w:val="24"/>
                <w:szCs w:val="24"/>
              </w:rPr>
              <w:t>а и изготвяне на адекватна на средата</w:t>
            </w:r>
            <w:r w:rsidR="00825896" w:rsidRPr="005A0FE2">
              <w:rPr>
                <w:rFonts w:ascii="Times New Roman" w:hAnsi="Times New Roman"/>
                <w:bCs/>
                <w:color w:val="000000" w:themeColor="text1"/>
                <w:sz w:val="24"/>
                <w:szCs w:val="24"/>
              </w:rPr>
              <w:t xml:space="preserve"> система</w:t>
            </w:r>
            <w:r w:rsidR="00825896">
              <w:rPr>
                <w:rFonts w:ascii="Times New Roman" w:hAnsi="Times New Roman"/>
                <w:bCs/>
                <w:color w:val="000000" w:themeColor="text1"/>
                <w:sz w:val="24"/>
                <w:szCs w:val="24"/>
              </w:rPr>
              <w:t xml:space="preserve"> за</w:t>
            </w:r>
            <w:r w:rsidR="00825896" w:rsidRPr="005A0FE2">
              <w:rPr>
                <w:rFonts w:ascii="Times New Roman" w:hAnsi="Times New Roman"/>
                <w:bCs/>
                <w:color w:val="000000" w:themeColor="text1"/>
                <w:sz w:val="24"/>
                <w:szCs w:val="24"/>
              </w:rPr>
              <w:t xml:space="preserve"> квалификация, преквалификация и обучение</w:t>
            </w:r>
            <w:r w:rsidR="00825896">
              <w:rPr>
                <w:rFonts w:ascii="Times New Roman" w:hAnsi="Times New Roman"/>
                <w:bCs/>
                <w:color w:val="000000" w:themeColor="text1"/>
                <w:sz w:val="24"/>
                <w:szCs w:val="24"/>
              </w:rPr>
              <w:t>.</w:t>
            </w:r>
          </w:p>
          <w:p w14:paraId="7A6F1420" w14:textId="1AC8E075" w:rsidR="00825896" w:rsidRDefault="00825896" w:rsidP="00287438">
            <w:pPr>
              <w:pStyle w:val="ac"/>
              <w:numPr>
                <w:ilvl w:val="2"/>
                <w:numId w:val="14"/>
              </w:numPr>
              <w:autoSpaceDE w:val="0"/>
              <w:autoSpaceDN w:val="0"/>
              <w:adjustRightInd w:val="0"/>
              <w:spacing w:after="0"/>
              <w:jc w:val="both"/>
              <w:rPr>
                <w:rFonts w:ascii="Times New Roman" w:hAnsi="Times New Roman"/>
                <w:bCs/>
                <w:sz w:val="24"/>
                <w:szCs w:val="24"/>
              </w:rPr>
            </w:pPr>
            <w:r w:rsidRPr="00604BF8">
              <w:rPr>
                <w:rFonts w:ascii="Times New Roman" w:hAnsi="Times New Roman"/>
                <w:bCs/>
                <w:color w:val="000000" w:themeColor="text1"/>
                <w:sz w:val="24"/>
                <w:szCs w:val="24"/>
              </w:rPr>
              <w:t>У</w:t>
            </w:r>
            <w:r>
              <w:rPr>
                <w:rFonts w:ascii="Times New Roman" w:hAnsi="Times New Roman"/>
                <w:bCs/>
                <w:color w:val="000000" w:themeColor="text1"/>
                <w:sz w:val="24"/>
                <w:szCs w:val="24"/>
              </w:rPr>
              <w:t>съвършенстване</w:t>
            </w:r>
            <w:r w:rsidRPr="00604BF8">
              <w:rPr>
                <w:rFonts w:ascii="Times New Roman" w:hAnsi="Times New Roman"/>
                <w:bCs/>
                <w:color w:val="000000" w:themeColor="text1"/>
                <w:sz w:val="24"/>
                <w:szCs w:val="24"/>
              </w:rPr>
              <w:t xml:space="preserve"> н</w:t>
            </w:r>
            <w:r>
              <w:rPr>
                <w:rFonts w:ascii="Times New Roman" w:hAnsi="Times New Roman"/>
                <w:bCs/>
                <w:color w:val="000000" w:themeColor="text1"/>
                <w:sz w:val="24"/>
                <w:szCs w:val="24"/>
              </w:rPr>
              <w:t>а</w:t>
            </w:r>
            <w:r w:rsidRPr="00604BF8">
              <w:rPr>
                <w:rFonts w:ascii="Times New Roman" w:hAnsi="Times New Roman"/>
                <w:bCs/>
                <w:color w:val="000000" w:themeColor="text1"/>
                <w:sz w:val="24"/>
                <w:szCs w:val="24"/>
              </w:rPr>
              <w:t xml:space="preserve"> стил</w:t>
            </w:r>
            <w:r>
              <w:rPr>
                <w:rFonts w:ascii="Times New Roman" w:hAnsi="Times New Roman"/>
                <w:bCs/>
                <w:color w:val="000000" w:themeColor="text1"/>
                <w:sz w:val="24"/>
                <w:szCs w:val="24"/>
              </w:rPr>
              <w:t>а и методите</w:t>
            </w:r>
            <w:r w:rsidRPr="00604BF8">
              <w:rPr>
                <w:rFonts w:ascii="Times New Roman" w:hAnsi="Times New Roman"/>
                <w:bCs/>
                <w:color w:val="000000" w:themeColor="text1"/>
                <w:sz w:val="24"/>
                <w:szCs w:val="24"/>
              </w:rPr>
              <w:t xml:space="preserve"> на ръководство</w:t>
            </w:r>
            <w:r>
              <w:rPr>
                <w:rFonts w:ascii="Times New Roman" w:hAnsi="Times New Roman"/>
                <w:bCs/>
                <w:color w:val="000000" w:themeColor="text1"/>
                <w:sz w:val="24"/>
                <w:szCs w:val="24"/>
              </w:rPr>
              <w:t xml:space="preserve"> за приспособяване към промените, наложени от постоянно изменящата се среда.</w:t>
            </w:r>
          </w:p>
          <w:p w14:paraId="79791F9F" w14:textId="285A7275" w:rsidR="0072665B" w:rsidRPr="00842D2D" w:rsidRDefault="0072665B" w:rsidP="00287438">
            <w:pPr>
              <w:pStyle w:val="ac"/>
              <w:numPr>
                <w:ilvl w:val="2"/>
                <w:numId w:val="14"/>
              </w:numPr>
              <w:autoSpaceDE w:val="0"/>
              <w:autoSpaceDN w:val="0"/>
              <w:adjustRightInd w:val="0"/>
              <w:spacing w:after="0"/>
              <w:jc w:val="both"/>
              <w:rPr>
                <w:rFonts w:ascii="Times New Roman" w:hAnsi="Times New Roman"/>
                <w:bCs/>
                <w:sz w:val="24"/>
                <w:szCs w:val="24"/>
              </w:rPr>
            </w:pPr>
            <w:r w:rsidRPr="00842D2D">
              <w:rPr>
                <w:rFonts w:ascii="Times New Roman" w:hAnsi="Times New Roman"/>
                <w:bCs/>
                <w:sz w:val="24"/>
                <w:szCs w:val="24"/>
              </w:rPr>
              <w:t>Разширяване и модернизация на вече осъществените и изградени условия на ползване на материално - техническата база на детската градина.</w:t>
            </w:r>
          </w:p>
          <w:bookmarkEnd w:id="6"/>
          <w:p w14:paraId="32F6CD8F" w14:textId="77777777" w:rsidR="00D978B5" w:rsidRDefault="00D978B5" w:rsidP="00287438">
            <w:pPr>
              <w:spacing w:after="120" w:line="240" w:lineRule="auto"/>
              <w:jc w:val="both"/>
              <w:rPr>
                <w:rFonts w:ascii="Times New Roman" w:eastAsia="MS Mincho" w:hAnsi="Times New Roman" w:cs="Times New Roman"/>
                <w:b/>
                <w:kern w:val="0"/>
                <w:sz w:val="24"/>
                <w:szCs w:val="24"/>
                <w:lang w:eastAsia="bg-BG"/>
                <w14:ligatures w14:val="none"/>
              </w:rPr>
            </w:pPr>
          </w:p>
          <w:p w14:paraId="5C28B02B" w14:textId="3F995740" w:rsidR="0072665B" w:rsidRPr="00912F44" w:rsidRDefault="0072665B" w:rsidP="00287438">
            <w:pPr>
              <w:pStyle w:val="ac"/>
              <w:numPr>
                <w:ilvl w:val="0"/>
                <w:numId w:val="14"/>
              </w:numPr>
              <w:spacing w:after="120" w:line="240" w:lineRule="auto"/>
              <w:jc w:val="both"/>
              <w:rPr>
                <w:rFonts w:ascii="Times New Roman" w:eastAsia="Times New Roman" w:hAnsi="Times New Roman"/>
                <w:b/>
                <w:sz w:val="24"/>
                <w:szCs w:val="24"/>
                <w:lang w:eastAsia="bg-BG"/>
              </w:rPr>
            </w:pPr>
            <w:r w:rsidRPr="00912F44">
              <w:rPr>
                <w:rFonts w:ascii="Times New Roman" w:eastAsia="Times New Roman" w:hAnsi="Times New Roman"/>
                <w:b/>
                <w:sz w:val="24"/>
                <w:szCs w:val="24"/>
                <w:lang w:eastAsia="bg-BG"/>
              </w:rPr>
              <w:t>Приоритетни области за изпълнение на стратегическите и специфични цели в дейността на детската градина (съгл. чл. 263, ал. 4 от ЗПУО-ДВ, бр. 11 от 2023 г.):</w:t>
            </w:r>
          </w:p>
          <w:p w14:paraId="1FFB4714" w14:textId="77777777" w:rsidR="0072665B" w:rsidRPr="009338EC" w:rsidRDefault="0072665B" w:rsidP="00287438">
            <w:pPr>
              <w:autoSpaceDE w:val="0"/>
              <w:autoSpaceDN w:val="0"/>
              <w:adjustRightInd w:val="0"/>
              <w:spacing w:after="0" w:line="276" w:lineRule="auto"/>
              <w:jc w:val="both"/>
              <w:rPr>
                <w:rFonts w:ascii="Times New Roman" w:eastAsia="Calibri" w:hAnsi="Times New Roman" w:cs="Times New Roman"/>
                <w:bCs/>
                <w:kern w:val="0"/>
                <w:sz w:val="24"/>
                <w:szCs w:val="24"/>
                <w14:ligatures w14:val="none"/>
              </w:rPr>
            </w:pPr>
          </w:p>
          <w:p w14:paraId="05E27B7F" w14:textId="77777777" w:rsidR="0072665B" w:rsidRPr="009338EC" w:rsidRDefault="0072665B" w:rsidP="00287438">
            <w:pPr>
              <w:spacing w:after="120" w:line="240" w:lineRule="auto"/>
              <w:jc w:val="both"/>
              <w:rPr>
                <w:rFonts w:ascii="Times New Roman" w:eastAsia="Times New Roman" w:hAnsi="Times New Roman" w:cs="Times New Roman"/>
                <w:i/>
                <w:kern w:val="0"/>
                <w:sz w:val="24"/>
                <w:szCs w:val="24"/>
                <w:lang w:eastAsia="bg-BG"/>
                <w14:ligatures w14:val="none"/>
              </w:rPr>
            </w:pPr>
            <w:r w:rsidRPr="009338EC">
              <w:rPr>
                <w:rFonts w:ascii="Times New Roman" w:eastAsia="Times New Roman" w:hAnsi="Times New Roman" w:cs="Times New Roman"/>
                <w:b/>
                <w:kern w:val="0"/>
                <w:sz w:val="24"/>
                <w:szCs w:val="24"/>
                <w:lang w:eastAsia="bg-BG"/>
                <w14:ligatures w14:val="none"/>
              </w:rPr>
              <w:t xml:space="preserve">         5.1. </w:t>
            </w:r>
            <w:r w:rsidRPr="009338EC">
              <w:rPr>
                <w:rFonts w:ascii="Times New Roman" w:eastAsia="Times New Roman" w:hAnsi="Times New Roman" w:cs="Times New Roman"/>
                <w:b/>
                <w:bCs/>
                <w:i/>
                <w:kern w:val="0"/>
                <w:sz w:val="24"/>
                <w:szCs w:val="24"/>
                <w:lang w:eastAsia="bg-BG"/>
                <w14:ligatures w14:val="none"/>
              </w:rPr>
              <w:t>Качество на образованието и мерки за неговото повишаване:</w:t>
            </w:r>
          </w:p>
          <w:p w14:paraId="5CA87793" w14:textId="77777777" w:rsidR="0072665B" w:rsidRPr="009338EC" w:rsidRDefault="0072665B" w:rsidP="00287438">
            <w:pPr>
              <w:spacing w:after="0" w:line="276" w:lineRule="auto"/>
              <w:ind w:firstLine="563"/>
              <w:jc w:val="both"/>
              <w:rPr>
                <w:rFonts w:ascii="Times New Roman" w:eastAsia="Times New Roman" w:hAnsi="Times New Roman" w:cs="Times New Roman"/>
                <w:kern w:val="0"/>
                <w:sz w:val="24"/>
                <w:szCs w:val="24"/>
                <w:lang w:eastAsia="bg-BG"/>
                <w14:ligatures w14:val="none"/>
              </w:rPr>
            </w:pPr>
            <w:r w:rsidRPr="009338EC">
              <w:rPr>
                <w:rFonts w:ascii="Times New Roman" w:eastAsia="Times New Roman" w:hAnsi="Times New Roman" w:cs="Times New Roman"/>
                <w:kern w:val="0"/>
                <w:sz w:val="24"/>
                <w:szCs w:val="24"/>
                <w:lang w:eastAsia="bg-BG"/>
                <w14:ligatures w14:val="none"/>
              </w:rPr>
              <w:t>5.1.1. Планиране, организация и контрол на дейността на детската градина.</w:t>
            </w:r>
          </w:p>
          <w:p w14:paraId="46002455" w14:textId="2C2FF4B3" w:rsidR="0072665B" w:rsidRPr="00287438" w:rsidRDefault="0072665B" w:rsidP="00287438">
            <w:pPr>
              <w:shd w:val="clear" w:color="auto" w:fill="FFFFFF" w:themeFill="background1"/>
              <w:spacing w:after="0" w:line="276" w:lineRule="auto"/>
              <w:ind w:firstLine="567"/>
              <w:jc w:val="both"/>
              <w:rPr>
                <w:rFonts w:ascii="Times New Roman" w:eastAsia="Times New Roman" w:hAnsi="Times New Roman" w:cs="Times New Roman"/>
                <w:kern w:val="0"/>
                <w:sz w:val="24"/>
                <w:szCs w:val="24"/>
                <w:lang w:eastAsia="bg-BG"/>
                <w14:ligatures w14:val="none"/>
              </w:rPr>
            </w:pPr>
            <w:r w:rsidRPr="009338EC">
              <w:rPr>
                <w:rFonts w:ascii="Times New Roman" w:eastAsia="Times New Roman" w:hAnsi="Times New Roman" w:cs="Times New Roman"/>
                <w:kern w:val="0"/>
                <w:sz w:val="24"/>
                <w:szCs w:val="24"/>
                <w:lang w:eastAsia="bg-BG"/>
                <w14:ligatures w14:val="none"/>
              </w:rPr>
              <w:t>5.1.2</w:t>
            </w:r>
            <w:r w:rsidRPr="00DB531E">
              <w:rPr>
                <w:rFonts w:ascii="Times New Roman" w:eastAsia="Times New Roman" w:hAnsi="Times New Roman" w:cs="Times New Roman"/>
                <w:color w:val="5B9BD5" w:themeColor="accent5"/>
                <w:kern w:val="0"/>
                <w:sz w:val="24"/>
                <w:szCs w:val="24"/>
                <w:lang w:eastAsia="bg-BG"/>
                <w14:ligatures w14:val="none"/>
              </w:rPr>
              <w:t xml:space="preserve">. </w:t>
            </w:r>
            <w:r w:rsidRPr="00287438">
              <w:rPr>
                <w:rFonts w:ascii="Times New Roman" w:eastAsia="Times New Roman" w:hAnsi="Times New Roman" w:cs="Times New Roman"/>
                <w:kern w:val="0"/>
                <w:sz w:val="24"/>
                <w:szCs w:val="24"/>
                <w:lang w:eastAsia="bg-BG"/>
                <w14:ligatures w14:val="none"/>
              </w:rPr>
              <w:t>Осъществяване на привлекателен и мотивиращ процес на образование, възпитание</w:t>
            </w:r>
            <w:r w:rsidR="00DB531E" w:rsidRPr="00287438">
              <w:rPr>
                <w:rFonts w:ascii="Times New Roman" w:eastAsia="Times New Roman" w:hAnsi="Times New Roman" w:cs="Times New Roman"/>
                <w:kern w:val="0"/>
                <w:sz w:val="24"/>
                <w:szCs w:val="24"/>
                <w:lang w:eastAsia="bg-BG"/>
                <w14:ligatures w14:val="none"/>
              </w:rPr>
              <w:t xml:space="preserve">           </w:t>
            </w:r>
            <w:r w:rsidR="00287438" w:rsidRPr="00287438">
              <w:rPr>
                <w:rFonts w:ascii="Times New Roman" w:eastAsia="Times New Roman" w:hAnsi="Times New Roman" w:cs="Times New Roman"/>
                <w:kern w:val="0"/>
                <w:sz w:val="24"/>
                <w:szCs w:val="24"/>
                <w:lang w:eastAsia="bg-BG"/>
                <w14:ligatures w14:val="none"/>
              </w:rPr>
              <w:t xml:space="preserve">                   </w:t>
            </w:r>
            <w:r w:rsidRPr="00287438">
              <w:rPr>
                <w:rFonts w:ascii="Times New Roman" w:eastAsia="Times New Roman" w:hAnsi="Times New Roman" w:cs="Times New Roman"/>
                <w:kern w:val="0"/>
                <w:sz w:val="24"/>
                <w:szCs w:val="24"/>
                <w:lang w:eastAsia="bg-BG"/>
                <w14:ligatures w14:val="none"/>
              </w:rPr>
              <w:t>и социализация.</w:t>
            </w:r>
          </w:p>
          <w:p w14:paraId="68F2D0B0" w14:textId="6911A3C7" w:rsidR="00E669B3" w:rsidRPr="00287438" w:rsidRDefault="00287438" w:rsidP="00287438">
            <w:pPr>
              <w:widowControl w:val="0"/>
              <w:autoSpaceDE w:val="0"/>
              <w:autoSpaceDN w:val="0"/>
              <w:spacing w:after="0" w:line="276" w:lineRule="auto"/>
              <w:jc w:val="both"/>
              <w:rPr>
                <w:rFonts w:ascii="Times New Roman" w:eastAsia="Times New Roman" w:hAnsi="Times New Roman"/>
                <w:sz w:val="24"/>
                <w:szCs w:val="24"/>
              </w:rPr>
            </w:pPr>
            <w:r>
              <w:rPr>
                <w:rFonts w:ascii="Times New Roman" w:hAnsi="Times New Roman"/>
                <w:color w:val="5B9BD5" w:themeColor="accent5"/>
                <w:sz w:val="24"/>
                <w:szCs w:val="24"/>
              </w:rPr>
              <w:t xml:space="preserve">          </w:t>
            </w:r>
            <w:r w:rsidR="00E669B3" w:rsidRPr="00287438">
              <w:rPr>
                <w:rFonts w:ascii="Times New Roman" w:hAnsi="Times New Roman"/>
                <w:sz w:val="24"/>
                <w:szCs w:val="24"/>
              </w:rPr>
              <w:t>5.1.3.</w:t>
            </w:r>
            <w:r w:rsidRPr="00287438">
              <w:t xml:space="preserve"> </w:t>
            </w:r>
            <w:r w:rsidRPr="00287438">
              <w:rPr>
                <w:rFonts w:ascii="Times New Roman" w:eastAsia="Times New Roman" w:hAnsi="Times New Roman"/>
                <w:sz w:val="24"/>
                <w:szCs w:val="24"/>
              </w:rPr>
              <w:t xml:space="preserve">Осигуряване качествен и ефективен възпитателно-образователния процес, чрез </w:t>
            </w:r>
            <w:r>
              <w:rPr>
                <w:rFonts w:ascii="Times New Roman" w:eastAsia="Times New Roman" w:hAnsi="Times New Roman"/>
                <w:sz w:val="24"/>
                <w:szCs w:val="24"/>
              </w:rPr>
              <w:t xml:space="preserve">   </w:t>
            </w:r>
            <w:r w:rsidRPr="00287438">
              <w:rPr>
                <w:rFonts w:ascii="Times New Roman" w:eastAsia="Times New Roman" w:hAnsi="Times New Roman"/>
                <w:sz w:val="24"/>
                <w:szCs w:val="24"/>
              </w:rPr>
              <w:t>ориентация към личностно-центрирания подход и стимулиране на развитието, творческите заложби, интереси, потребности и потенциал на всяко дете.</w:t>
            </w:r>
          </w:p>
          <w:p w14:paraId="52A6EDBF" w14:textId="77777777" w:rsidR="00DB531E" w:rsidRDefault="00E669B3" w:rsidP="00287438">
            <w:pPr>
              <w:pStyle w:val="af0"/>
              <w:spacing w:line="276" w:lineRule="auto"/>
              <w:jc w:val="both"/>
            </w:pPr>
            <w:r>
              <w:t xml:space="preserve">          5.1.</w:t>
            </w:r>
            <w:r w:rsidRPr="00E669B3">
              <w:t>4. Повишаване квалификацията на учителите и кариерно израстване.</w:t>
            </w:r>
          </w:p>
          <w:p w14:paraId="41A7CCB3" w14:textId="5D49BD3D" w:rsidR="00DB531E" w:rsidRDefault="00DB531E" w:rsidP="00287438">
            <w:pPr>
              <w:pStyle w:val="af0"/>
              <w:spacing w:line="276" w:lineRule="auto"/>
              <w:jc w:val="both"/>
            </w:pPr>
            <w:r>
              <w:t xml:space="preserve">          </w:t>
            </w:r>
            <w:r w:rsidR="00E669B3">
              <w:t>5.1.</w:t>
            </w:r>
            <w:r w:rsidR="00E669B3" w:rsidRPr="00E669B3">
              <w:t>5. Обмен на добри практики в обучението.</w:t>
            </w:r>
          </w:p>
          <w:p w14:paraId="7BA4C46B" w14:textId="73B05F03" w:rsidR="00E669B3" w:rsidRDefault="00DB531E" w:rsidP="00287438">
            <w:pPr>
              <w:pStyle w:val="af0"/>
              <w:spacing w:line="276" w:lineRule="auto"/>
              <w:jc w:val="both"/>
            </w:pPr>
            <w:r>
              <w:t xml:space="preserve">          </w:t>
            </w:r>
            <w:r w:rsidR="00E669B3">
              <w:t>5.1.</w:t>
            </w:r>
            <w:r w:rsidR="00E669B3" w:rsidRPr="00E669B3">
              <w:t>6. Взаимодействие с родителската общност и други заинтересовани   представители на местната общност.</w:t>
            </w:r>
          </w:p>
          <w:p w14:paraId="5E36FDB7" w14:textId="77777777" w:rsidR="00DB531E" w:rsidRPr="009338EC" w:rsidRDefault="00DB531E" w:rsidP="00287438">
            <w:pPr>
              <w:pStyle w:val="af0"/>
              <w:spacing w:line="276" w:lineRule="auto"/>
              <w:jc w:val="both"/>
            </w:pPr>
          </w:p>
          <w:p w14:paraId="0E7EBA3B" w14:textId="77777777" w:rsidR="0072665B" w:rsidRPr="009338EC" w:rsidRDefault="0072665B" w:rsidP="00287438">
            <w:pPr>
              <w:spacing w:after="120" w:line="240" w:lineRule="auto"/>
              <w:jc w:val="both"/>
              <w:rPr>
                <w:rFonts w:ascii="Times New Roman" w:eastAsia="Times New Roman" w:hAnsi="Times New Roman" w:cs="Times New Roman"/>
                <w:b/>
                <w:i/>
                <w:kern w:val="0"/>
                <w:sz w:val="24"/>
                <w:szCs w:val="24"/>
                <w:lang w:eastAsia="bg-BG"/>
                <w14:ligatures w14:val="none"/>
              </w:rPr>
            </w:pPr>
            <w:r w:rsidRPr="009338EC">
              <w:rPr>
                <w:rFonts w:ascii="Times New Roman" w:eastAsia="Times New Roman" w:hAnsi="Times New Roman" w:cs="Times New Roman"/>
                <w:b/>
                <w:kern w:val="0"/>
                <w:sz w:val="24"/>
                <w:szCs w:val="24"/>
                <w:lang w:eastAsia="bg-BG"/>
                <w14:ligatures w14:val="none"/>
              </w:rPr>
              <w:t xml:space="preserve">          5.2. </w:t>
            </w:r>
            <w:r w:rsidRPr="009338EC">
              <w:rPr>
                <w:rFonts w:ascii="Times New Roman" w:eastAsia="Times New Roman" w:hAnsi="Times New Roman" w:cs="Times New Roman"/>
                <w:b/>
                <w:i/>
                <w:kern w:val="0"/>
                <w:sz w:val="24"/>
                <w:szCs w:val="24"/>
                <w:lang w:eastAsia="bg-BG"/>
                <w14:ligatures w14:val="none"/>
              </w:rPr>
              <w:t>Патриотично възпитание, формиране на национално самосъзнание и общочовешки ценности на децата:</w:t>
            </w:r>
          </w:p>
          <w:p w14:paraId="2EBB2BBF" w14:textId="77777777" w:rsidR="0072665B" w:rsidRDefault="0072665B" w:rsidP="00287438">
            <w:pPr>
              <w:spacing w:after="0" w:line="276" w:lineRule="auto"/>
              <w:ind w:firstLine="705"/>
              <w:jc w:val="both"/>
              <w:rPr>
                <w:rFonts w:ascii="Times New Roman" w:eastAsia="Times New Roman" w:hAnsi="Times New Roman" w:cs="Times New Roman"/>
                <w:kern w:val="0"/>
                <w:sz w:val="24"/>
                <w:szCs w:val="24"/>
                <w:lang w:eastAsia="bg-BG"/>
                <w14:ligatures w14:val="none"/>
              </w:rPr>
            </w:pPr>
            <w:r w:rsidRPr="009338EC">
              <w:rPr>
                <w:rFonts w:ascii="Times New Roman" w:eastAsia="Times New Roman" w:hAnsi="Times New Roman" w:cs="Times New Roman"/>
                <w:kern w:val="0"/>
                <w:sz w:val="24"/>
                <w:szCs w:val="24"/>
                <w:lang w:eastAsia="bg-BG"/>
                <w14:ligatures w14:val="none"/>
              </w:rPr>
              <w:t xml:space="preserve">5.2.1. </w:t>
            </w:r>
            <w:r w:rsidRPr="00C62221">
              <w:rPr>
                <w:rFonts w:ascii="Times New Roman" w:eastAsia="Times New Roman" w:hAnsi="Times New Roman" w:cs="Times New Roman"/>
                <w:kern w:val="0"/>
                <w:sz w:val="24"/>
                <w:szCs w:val="24"/>
                <w:lang w:eastAsia="bg-BG"/>
                <w14:ligatures w14:val="none"/>
              </w:rPr>
              <w:t>Възпитание в патриотизъм и национално самосъзнание.</w:t>
            </w:r>
          </w:p>
          <w:p w14:paraId="4C4EA7A3" w14:textId="2D00197C" w:rsidR="00C62221" w:rsidRPr="00287438" w:rsidRDefault="00C62221" w:rsidP="00287438">
            <w:pPr>
              <w:spacing w:after="0" w:line="276" w:lineRule="auto"/>
              <w:ind w:firstLine="705"/>
              <w:jc w:val="both"/>
              <w:rPr>
                <w:rFonts w:ascii="Times New Roman" w:hAnsi="Times New Roman"/>
                <w:bCs/>
                <w:sz w:val="24"/>
                <w:szCs w:val="24"/>
              </w:rPr>
            </w:pPr>
            <w:r>
              <w:rPr>
                <w:rFonts w:ascii="Times New Roman" w:eastAsia="Times New Roman" w:hAnsi="Times New Roman" w:cs="Times New Roman"/>
                <w:kern w:val="0"/>
                <w:sz w:val="24"/>
                <w:szCs w:val="24"/>
                <w:lang w:eastAsia="bg-BG"/>
                <w14:ligatures w14:val="none"/>
              </w:rPr>
              <w:t xml:space="preserve">5.2.2. </w:t>
            </w:r>
            <w:r w:rsidRPr="00287438">
              <w:rPr>
                <w:rFonts w:ascii="Times New Roman" w:hAnsi="Times New Roman"/>
                <w:bCs/>
                <w:sz w:val="24"/>
                <w:szCs w:val="24"/>
              </w:rPr>
              <w:t>Хуманизъм и толерантност между участниците в образователния процес.</w:t>
            </w:r>
          </w:p>
          <w:p w14:paraId="25429066" w14:textId="43803F85" w:rsidR="00C62221" w:rsidRPr="00287438" w:rsidRDefault="00C62221" w:rsidP="00287438">
            <w:pPr>
              <w:pStyle w:val="ac"/>
              <w:tabs>
                <w:tab w:val="left" w:pos="851"/>
              </w:tabs>
              <w:spacing w:after="0"/>
              <w:jc w:val="both"/>
              <w:rPr>
                <w:rFonts w:ascii="Times New Roman" w:hAnsi="Times New Roman"/>
                <w:bCs/>
                <w:sz w:val="24"/>
                <w:szCs w:val="24"/>
              </w:rPr>
            </w:pPr>
            <w:r w:rsidRPr="00287438">
              <w:rPr>
                <w:rFonts w:ascii="Times New Roman" w:hAnsi="Times New Roman"/>
                <w:bCs/>
                <w:sz w:val="24"/>
                <w:szCs w:val="24"/>
              </w:rPr>
              <w:t>5.2.3. Съхраняване на културното многообразие и приобщаване чрез българския език</w:t>
            </w:r>
            <w:r w:rsidR="00613FE7" w:rsidRPr="00287438">
              <w:rPr>
                <w:rFonts w:ascii="Times New Roman" w:hAnsi="Times New Roman"/>
                <w:bCs/>
                <w:sz w:val="24"/>
                <w:szCs w:val="24"/>
              </w:rPr>
              <w:t>.</w:t>
            </w:r>
          </w:p>
          <w:p w14:paraId="029252B3" w14:textId="742F3FF9" w:rsidR="00613FE7" w:rsidRPr="00287438" w:rsidRDefault="00613FE7" w:rsidP="00287438">
            <w:pPr>
              <w:pStyle w:val="ac"/>
              <w:tabs>
                <w:tab w:val="left" w:pos="851"/>
              </w:tabs>
              <w:spacing w:after="0"/>
              <w:jc w:val="both"/>
              <w:rPr>
                <w:rFonts w:ascii="Times New Roman" w:hAnsi="Times New Roman"/>
                <w:bCs/>
                <w:sz w:val="24"/>
                <w:szCs w:val="24"/>
              </w:rPr>
            </w:pPr>
            <w:r w:rsidRPr="00287438">
              <w:rPr>
                <w:rFonts w:ascii="Times New Roman" w:hAnsi="Times New Roman"/>
                <w:bCs/>
                <w:sz w:val="24"/>
                <w:szCs w:val="24"/>
              </w:rPr>
              <w:t>5.2.4. Запазване и развитие на българската образователна традиция.</w:t>
            </w:r>
          </w:p>
          <w:p w14:paraId="2DFAD2B3" w14:textId="363DFD2E" w:rsidR="00C62221" w:rsidRDefault="00613FE7" w:rsidP="00287438">
            <w:pPr>
              <w:pStyle w:val="ac"/>
              <w:tabs>
                <w:tab w:val="left" w:pos="851"/>
              </w:tabs>
              <w:spacing w:after="0"/>
              <w:jc w:val="both"/>
              <w:rPr>
                <w:rFonts w:ascii="Times New Roman" w:hAnsi="Times New Roman"/>
                <w:bCs/>
                <w:sz w:val="24"/>
                <w:szCs w:val="24"/>
              </w:rPr>
            </w:pPr>
            <w:r w:rsidRPr="00287438">
              <w:rPr>
                <w:rFonts w:ascii="Times New Roman" w:hAnsi="Times New Roman"/>
                <w:bCs/>
                <w:sz w:val="24"/>
                <w:szCs w:val="24"/>
              </w:rPr>
              <w:t>5.2.5. Екипност и споделени отговорности към очакваните крайни резултати.</w:t>
            </w:r>
          </w:p>
          <w:p w14:paraId="44C85A34" w14:textId="77777777" w:rsidR="00287438" w:rsidRPr="00287438" w:rsidRDefault="00287438" w:rsidP="00287438">
            <w:pPr>
              <w:pStyle w:val="ac"/>
              <w:tabs>
                <w:tab w:val="left" w:pos="851"/>
              </w:tabs>
              <w:spacing w:after="0"/>
              <w:jc w:val="both"/>
              <w:rPr>
                <w:rFonts w:ascii="Times New Roman" w:hAnsi="Times New Roman"/>
                <w:bCs/>
                <w:sz w:val="24"/>
                <w:szCs w:val="24"/>
              </w:rPr>
            </w:pPr>
          </w:p>
          <w:p w14:paraId="5D8A0EB5" w14:textId="77777777" w:rsidR="0072665B" w:rsidRPr="009338EC" w:rsidRDefault="0072665B" w:rsidP="0072665B">
            <w:pPr>
              <w:spacing w:after="120" w:line="240" w:lineRule="auto"/>
              <w:jc w:val="both"/>
              <w:rPr>
                <w:rFonts w:ascii="Times New Roman" w:eastAsia="Times New Roman" w:hAnsi="Times New Roman" w:cs="Times New Roman"/>
                <w:b/>
                <w:i/>
                <w:kern w:val="0"/>
                <w:sz w:val="24"/>
                <w:szCs w:val="24"/>
                <w:lang w:eastAsia="bg-BG"/>
                <w14:ligatures w14:val="none"/>
              </w:rPr>
            </w:pPr>
            <w:r w:rsidRPr="009338EC">
              <w:rPr>
                <w:rFonts w:ascii="Times New Roman" w:eastAsia="Times New Roman" w:hAnsi="Times New Roman" w:cs="Times New Roman"/>
                <w:b/>
                <w:kern w:val="0"/>
                <w:sz w:val="24"/>
                <w:szCs w:val="24"/>
                <w:lang w:eastAsia="bg-BG"/>
                <w14:ligatures w14:val="none"/>
              </w:rPr>
              <w:t xml:space="preserve">           5.3. </w:t>
            </w:r>
            <w:r w:rsidRPr="009338EC">
              <w:rPr>
                <w:rFonts w:ascii="Times New Roman" w:eastAsia="Times New Roman" w:hAnsi="Times New Roman" w:cs="Times New Roman"/>
                <w:b/>
                <w:i/>
                <w:kern w:val="0"/>
                <w:sz w:val="24"/>
                <w:szCs w:val="24"/>
                <w:lang w:eastAsia="bg-BG"/>
                <w14:ligatures w14:val="none"/>
              </w:rPr>
              <w:t>Осигуряване на условия за физическа активност и участие в спортни дейности:</w:t>
            </w:r>
          </w:p>
          <w:p w14:paraId="14632B2B" w14:textId="77777777" w:rsidR="0072665B" w:rsidRPr="009338EC" w:rsidRDefault="0072665B" w:rsidP="00287438">
            <w:pPr>
              <w:spacing w:after="0" w:line="276" w:lineRule="auto"/>
              <w:ind w:firstLine="720"/>
              <w:jc w:val="both"/>
              <w:rPr>
                <w:rFonts w:ascii="Times New Roman" w:eastAsia="Times New Roman" w:hAnsi="Times New Roman" w:cs="Times New Roman"/>
                <w:kern w:val="0"/>
                <w:sz w:val="24"/>
                <w:szCs w:val="24"/>
                <w:lang w:eastAsia="bg-BG"/>
                <w14:ligatures w14:val="none"/>
              </w:rPr>
            </w:pPr>
            <w:r w:rsidRPr="009338EC">
              <w:rPr>
                <w:rFonts w:ascii="Times New Roman" w:eastAsia="Times New Roman" w:hAnsi="Times New Roman" w:cs="Times New Roman"/>
                <w:kern w:val="0"/>
                <w:sz w:val="24"/>
                <w:szCs w:val="24"/>
                <w:lang w:eastAsia="bg-BG"/>
                <w14:ligatures w14:val="none"/>
              </w:rPr>
              <w:t>5.3.1. Създаване и поддържане на благоприятна среда за осигуряване на условия за физическа активност и участие в спортни дейности.</w:t>
            </w:r>
          </w:p>
          <w:p w14:paraId="3B7BDC4D" w14:textId="77777777" w:rsidR="0072665B" w:rsidRDefault="0072665B" w:rsidP="00287438">
            <w:pPr>
              <w:spacing w:after="0" w:line="276" w:lineRule="auto"/>
              <w:ind w:firstLine="705"/>
              <w:jc w:val="both"/>
              <w:rPr>
                <w:rFonts w:ascii="Times New Roman" w:eastAsia="Times New Roman" w:hAnsi="Times New Roman" w:cs="Times New Roman"/>
                <w:kern w:val="0"/>
                <w:sz w:val="24"/>
                <w:szCs w:val="24"/>
                <w:lang w:eastAsia="bg-BG"/>
                <w14:ligatures w14:val="none"/>
              </w:rPr>
            </w:pPr>
            <w:r w:rsidRPr="009338EC">
              <w:rPr>
                <w:rFonts w:ascii="Times New Roman" w:eastAsia="Times New Roman" w:hAnsi="Times New Roman" w:cs="Times New Roman"/>
                <w:kern w:val="0"/>
                <w:sz w:val="24"/>
                <w:szCs w:val="24"/>
                <w:lang w:eastAsia="bg-BG"/>
                <w14:ligatures w14:val="none"/>
              </w:rPr>
              <w:t>5.3.2. Обновяване и обогатяване на материалната база.</w:t>
            </w:r>
          </w:p>
          <w:p w14:paraId="1675D671" w14:textId="77777777" w:rsidR="00287438" w:rsidRPr="009338EC" w:rsidRDefault="00287438" w:rsidP="0072665B">
            <w:pPr>
              <w:spacing w:after="120" w:line="240" w:lineRule="auto"/>
              <w:ind w:firstLine="705"/>
              <w:jc w:val="both"/>
              <w:rPr>
                <w:rFonts w:ascii="Times New Roman" w:eastAsia="Times New Roman" w:hAnsi="Times New Roman" w:cs="Times New Roman"/>
                <w:kern w:val="0"/>
                <w:sz w:val="24"/>
                <w:szCs w:val="24"/>
                <w:lang w:eastAsia="bg-BG"/>
                <w14:ligatures w14:val="none"/>
              </w:rPr>
            </w:pPr>
          </w:p>
          <w:p w14:paraId="19BF3AFC" w14:textId="77777777" w:rsidR="0072665B" w:rsidRPr="009338EC" w:rsidRDefault="0072665B" w:rsidP="0072665B">
            <w:pPr>
              <w:spacing w:after="120" w:line="240" w:lineRule="auto"/>
              <w:jc w:val="both"/>
              <w:rPr>
                <w:rFonts w:ascii="Times New Roman" w:eastAsia="Times New Roman" w:hAnsi="Times New Roman" w:cs="Times New Roman"/>
                <w:b/>
                <w:i/>
                <w:kern w:val="0"/>
                <w:sz w:val="24"/>
                <w:szCs w:val="24"/>
                <w:lang w:eastAsia="bg-BG"/>
                <w14:ligatures w14:val="none"/>
              </w:rPr>
            </w:pPr>
            <w:r w:rsidRPr="009338EC">
              <w:rPr>
                <w:rFonts w:ascii="Times New Roman" w:eastAsia="Times New Roman" w:hAnsi="Times New Roman" w:cs="Times New Roman"/>
                <w:b/>
                <w:kern w:val="0"/>
                <w:sz w:val="24"/>
                <w:szCs w:val="24"/>
                <w:lang w:eastAsia="bg-BG"/>
                <w14:ligatures w14:val="none"/>
              </w:rPr>
              <w:t xml:space="preserve">           5.4. </w:t>
            </w:r>
            <w:r w:rsidRPr="009338EC">
              <w:rPr>
                <w:rFonts w:ascii="Times New Roman" w:eastAsia="Times New Roman" w:hAnsi="Times New Roman" w:cs="Times New Roman"/>
                <w:b/>
                <w:i/>
                <w:kern w:val="0"/>
                <w:sz w:val="24"/>
                <w:szCs w:val="24"/>
                <w:lang w:eastAsia="bg-BG"/>
                <w14:ligatures w14:val="none"/>
              </w:rPr>
              <w:t>Гражданско, здравно, екологично интеркултурно образование:</w:t>
            </w:r>
          </w:p>
          <w:p w14:paraId="58469430" w14:textId="7A77E34E" w:rsidR="0072665B" w:rsidRPr="009338EC" w:rsidRDefault="0072665B" w:rsidP="00287438">
            <w:pPr>
              <w:spacing w:after="0" w:line="276" w:lineRule="auto"/>
              <w:ind w:firstLine="705"/>
              <w:jc w:val="both"/>
              <w:rPr>
                <w:rFonts w:ascii="Times New Roman" w:eastAsia="Times New Roman" w:hAnsi="Times New Roman" w:cs="Times New Roman"/>
                <w:kern w:val="0"/>
                <w:sz w:val="24"/>
                <w:szCs w:val="24"/>
                <w:lang w:eastAsia="bg-BG"/>
                <w14:ligatures w14:val="none"/>
              </w:rPr>
            </w:pPr>
            <w:r w:rsidRPr="009338EC">
              <w:rPr>
                <w:rFonts w:ascii="Times New Roman" w:eastAsia="Times New Roman" w:hAnsi="Times New Roman" w:cs="Times New Roman"/>
                <w:kern w:val="0"/>
                <w:sz w:val="24"/>
                <w:szCs w:val="24"/>
                <w:lang w:eastAsia="bg-BG"/>
                <w14:ligatures w14:val="none"/>
              </w:rPr>
              <w:t xml:space="preserve">5.4.1. </w:t>
            </w:r>
            <w:bookmarkStart w:id="7" w:name="_Hlk143264842"/>
            <w:r w:rsidRPr="009338EC">
              <w:rPr>
                <w:rFonts w:ascii="Times New Roman" w:eastAsia="Times New Roman" w:hAnsi="Times New Roman" w:cs="Times New Roman"/>
                <w:kern w:val="0"/>
                <w:sz w:val="24"/>
                <w:szCs w:val="24"/>
                <w:lang w:eastAsia="bg-BG"/>
                <w14:ligatures w14:val="none"/>
              </w:rPr>
              <w:t>Формиране на гражданско съзнание и граждански добродетели</w:t>
            </w:r>
            <w:r w:rsidR="00693217">
              <w:rPr>
                <w:rFonts w:ascii="Times New Roman" w:eastAsia="Times New Roman" w:hAnsi="Times New Roman" w:cs="Times New Roman"/>
                <w:kern w:val="0"/>
                <w:sz w:val="24"/>
                <w:szCs w:val="24"/>
                <w:lang w:eastAsia="bg-BG"/>
                <w14:ligatures w14:val="none"/>
              </w:rPr>
              <w:t>.</w:t>
            </w:r>
          </w:p>
          <w:p w14:paraId="26AFC995" w14:textId="6758FAF8" w:rsidR="0072665B" w:rsidRPr="009338EC" w:rsidRDefault="0072665B" w:rsidP="00287438">
            <w:pPr>
              <w:spacing w:after="0" w:line="276" w:lineRule="auto"/>
              <w:ind w:firstLine="720"/>
              <w:jc w:val="both"/>
              <w:rPr>
                <w:rFonts w:ascii="Times New Roman" w:eastAsia="Times New Roman" w:hAnsi="Times New Roman" w:cs="Times New Roman"/>
                <w:kern w:val="0"/>
                <w:sz w:val="24"/>
                <w:szCs w:val="24"/>
                <w:lang w:eastAsia="bg-BG"/>
                <w14:ligatures w14:val="none"/>
              </w:rPr>
            </w:pPr>
            <w:r w:rsidRPr="009338EC">
              <w:rPr>
                <w:rFonts w:ascii="Times New Roman" w:eastAsia="Times New Roman" w:hAnsi="Times New Roman" w:cs="Times New Roman"/>
                <w:kern w:val="0"/>
                <w:sz w:val="24"/>
                <w:szCs w:val="24"/>
                <w:lang w:eastAsia="bg-BG"/>
                <w14:ligatures w14:val="none"/>
              </w:rPr>
              <w:t>5.4.2.Формиране на екологична култура, екологично съзнание и екологично поведение</w:t>
            </w:r>
            <w:r w:rsidR="00693217">
              <w:rPr>
                <w:rFonts w:ascii="Times New Roman" w:eastAsia="Times New Roman" w:hAnsi="Times New Roman" w:cs="Times New Roman"/>
                <w:kern w:val="0"/>
                <w:sz w:val="24"/>
                <w:szCs w:val="24"/>
                <w:lang w:eastAsia="bg-BG"/>
                <w14:ligatures w14:val="none"/>
              </w:rPr>
              <w:t>.</w:t>
            </w:r>
          </w:p>
          <w:p w14:paraId="40D5324B" w14:textId="77777777" w:rsidR="0072665B" w:rsidRPr="009338EC" w:rsidRDefault="0072665B" w:rsidP="00287438">
            <w:pPr>
              <w:spacing w:after="0" w:line="276" w:lineRule="auto"/>
              <w:ind w:firstLine="720"/>
              <w:jc w:val="both"/>
              <w:rPr>
                <w:rFonts w:ascii="Times New Roman" w:eastAsia="Times New Roman" w:hAnsi="Times New Roman" w:cs="Times New Roman"/>
                <w:kern w:val="0"/>
                <w:sz w:val="24"/>
                <w:szCs w:val="24"/>
                <w:lang w:eastAsia="bg-BG"/>
                <w14:ligatures w14:val="none"/>
              </w:rPr>
            </w:pPr>
            <w:r w:rsidRPr="009338EC">
              <w:rPr>
                <w:rFonts w:ascii="Times New Roman" w:eastAsia="Times New Roman" w:hAnsi="Times New Roman" w:cs="Times New Roman"/>
                <w:kern w:val="0"/>
                <w:sz w:val="24"/>
                <w:szCs w:val="24"/>
                <w:lang w:eastAsia="bg-BG"/>
                <w14:ligatures w14:val="none"/>
              </w:rPr>
              <w:t>5.4.3. Здравно образование и навици за здравословен начин на живот.</w:t>
            </w:r>
          </w:p>
          <w:p w14:paraId="5E432609" w14:textId="77777777" w:rsidR="00E42F2D" w:rsidRDefault="0072665B" w:rsidP="00287438">
            <w:pPr>
              <w:spacing w:after="0" w:line="276" w:lineRule="auto"/>
              <w:ind w:firstLine="720"/>
              <w:jc w:val="both"/>
              <w:rPr>
                <w:rFonts w:ascii="Times New Roman" w:eastAsia="Times New Roman" w:hAnsi="Times New Roman" w:cs="Times New Roman"/>
                <w:kern w:val="0"/>
                <w:sz w:val="24"/>
                <w:szCs w:val="24"/>
                <w:lang w:eastAsia="bg-BG"/>
                <w14:ligatures w14:val="none"/>
              </w:rPr>
            </w:pPr>
            <w:r w:rsidRPr="009338EC">
              <w:rPr>
                <w:rFonts w:ascii="Times New Roman" w:eastAsia="Times New Roman" w:hAnsi="Times New Roman" w:cs="Times New Roman"/>
                <w:kern w:val="0"/>
                <w:sz w:val="24"/>
                <w:szCs w:val="24"/>
                <w:lang w:eastAsia="bg-BG"/>
                <w14:ligatures w14:val="none"/>
              </w:rPr>
              <w:t>5.4.4. Формиране на позитивно отношение към различните културни идентичности, умения и нагласи за конструктивни взаимодействие в мултикултурна среда.</w:t>
            </w:r>
          </w:p>
          <w:bookmarkEnd w:id="7"/>
          <w:p w14:paraId="2AF7590A" w14:textId="61A16B85" w:rsidR="00E42F2D" w:rsidRPr="00287438" w:rsidRDefault="00E42F2D" w:rsidP="00287438">
            <w:pPr>
              <w:spacing w:after="0" w:line="276" w:lineRule="auto"/>
              <w:ind w:firstLine="720"/>
              <w:jc w:val="both"/>
              <w:rPr>
                <w:rFonts w:ascii="Times New Roman" w:eastAsia="Times New Roman" w:hAnsi="Times New Roman"/>
                <w:sz w:val="24"/>
                <w:szCs w:val="24"/>
                <w:lang w:eastAsia="bg-BG"/>
              </w:rPr>
            </w:pPr>
            <w:r w:rsidRPr="00287438">
              <w:rPr>
                <w:rFonts w:ascii="Times New Roman" w:eastAsia="Times New Roman" w:hAnsi="Times New Roman"/>
                <w:sz w:val="24"/>
                <w:szCs w:val="24"/>
                <w:lang w:eastAsia="bg-BG"/>
              </w:rPr>
              <w:t>5.4.</w:t>
            </w:r>
            <w:r w:rsidR="00287438" w:rsidRPr="00287438">
              <w:rPr>
                <w:rFonts w:ascii="Times New Roman" w:eastAsia="Times New Roman" w:hAnsi="Times New Roman"/>
                <w:sz w:val="24"/>
                <w:szCs w:val="24"/>
                <w:lang w:eastAsia="bg-BG"/>
              </w:rPr>
              <w:t>5</w:t>
            </w:r>
            <w:r w:rsidRPr="00287438">
              <w:rPr>
                <w:rFonts w:ascii="Times New Roman" w:eastAsia="Times New Roman" w:hAnsi="Times New Roman"/>
                <w:sz w:val="24"/>
                <w:szCs w:val="24"/>
                <w:lang w:eastAsia="bg-BG"/>
              </w:rPr>
              <w:t>. Подготовка за ефективно социално общуване и постепенно навлизане на общочовешките ценности в детския свят.</w:t>
            </w:r>
          </w:p>
          <w:p w14:paraId="3753D59A" w14:textId="6DAF8D70" w:rsidR="00E42F2D" w:rsidRPr="00287438" w:rsidRDefault="00E42F2D" w:rsidP="00287438">
            <w:pPr>
              <w:spacing w:after="0" w:line="276" w:lineRule="auto"/>
              <w:ind w:firstLine="720"/>
              <w:jc w:val="both"/>
              <w:rPr>
                <w:rFonts w:ascii="Times New Roman" w:eastAsia="Times New Roman" w:hAnsi="Times New Roman"/>
                <w:sz w:val="24"/>
                <w:szCs w:val="24"/>
                <w:lang w:eastAsia="bg-BG"/>
              </w:rPr>
            </w:pPr>
            <w:r w:rsidRPr="00287438">
              <w:rPr>
                <w:rFonts w:ascii="Times New Roman" w:eastAsia="Times New Roman" w:hAnsi="Times New Roman"/>
                <w:sz w:val="24"/>
                <w:szCs w:val="24"/>
                <w:lang w:eastAsia="bg-BG"/>
              </w:rPr>
              <w:t>5.4.</w:t>
            </w:r>
            <w:r w:rsidR="00287438" w:rsidRPr="00287438">
              <w:rPr>
                <w:rFonts w:ascii="Times New Roman" w:eastAsia="Times New Roman" w:hAnsi="Times New Roman"/>
                <w:sz w:val="24"/>
                <w:szCs w:val="24"/>
                <w:lang w:eastAsia="bg-BG"/>
              </w:rPr>
              <w:t>6</w:t>
            </w:r>
            <w:r w:rsidRPr="00287438">
              <w:rPr>
                <w:rFonts w:ascii="Times New Roman" w:eastAsia="Times New Roman" w:hAnsi="Times New Roman"/>
                <w:sz w:val="24"/>
                <w:szCs w:val="24"/>
                <w:lang w:eastAsia="bg-BG"/>
              </w:rPr>
              <w:t>. Опознаване на най-близките до детското светоусещане общности</w:t>
            </w:r>
            <w:r w:rsidR="00287438" w:rsidRPr="00287438">
              <w:rPr>
                <w:rFonts w:ascii="Times New Roman" w:eastAsia="Times New Roman" w:hAnsi="Times New Roman"/>
                <w:sz w:val="24"/>
                <w:szCs w:val="24"/>
                <w:lang w:eastAsia="bg-BG"/>
              </w:rPr>
              <w:t xml:space="preserve"> </w:t>
            </w:r>
            <w:r w:rsidRPr="00287438">
              <w:rPr>
                <w:rFonts w:ascii="Times New Roman" w:eastAsia="Times New Roman" w:hAnsi="Times New Roman"/>
                <w:sz w:val="24"/>
                <w:szCs w:val="24"/>
                <w:lang w:eastAsia="bg-BG"/>
              </w:rPr>
              <w:t>- семейство, детска градина, училище, приятелски кръг.</w:t>
            </w:r>
          </w:p>
          <w:p w14:paraId="3960EE4E" w14:textId="77777777" w:rsidR="00287438" w:rsidRPr="00287438" w:rsidRDefault="00E42F2D" w:rsidP="00287438">
            <w:pPr>
              <w:spacing w:after="0" w:line="276" w:lineRule="auto"/>
              <w:ind w:firstLine="720"/>
              <w:jc w:val="both"/>
              <w:rPr>
                <w:rFonts w:ascii="Times New Roman" w:eastAsia="Times New Roman" w:hAnsi="Times New Roman"/>
                <w:sz w:val="24"/>
                <w:szCs w:val="24"/>
                <w:lang w:eastAsia="bg-BG"/>
              </w:rPr>
            </w:pPr>
            <w:r w:rsidRPr="00287438">
              <w:rPr>
                <w:rFonts w:ascii="Times New Roman" w:eastAsia="Times New Roman" w:hAnsi="Times New Roman"/>
                <w:sz w:val="24"/>
                <w:szCs w:val="24"/>
                <w:lang w:eastAsia="bg-BG"/>
              </w:rPr>
              <w:t>5.4.</w:t>
            </w:r>
            <w:r w:rsidR="00287438" w:rsidRPr="00287438">
              <w:rPr>
                <w:rFonts w:ascii="Times New Roman" w:eastAsia="Times New Roman" w:hAnsi="Times New Roman"/>
                <w:sz w:val="24"/>
                <w:szCs w:val="24"/>
                <w:lang w:eastAsia="bg-BG"/>
              </w:rPr>
              <w:t>7</w:t>
            </w:r>
            <w:r w:rsidRPr="00287438">
              <w:rPr>
                <w:rFonts w:ascii="Times New Roman" w:eastAsia="Times New Roman" w:hAnsi="Times New Roman"/>
                <w:sz w:val="24"/>
                <w:szCs w:val="24"/>
                <w:lang w:eastAsia="bg-BG"/>
              </w:rPr>
              <w:t>. Възпитаване на чувство за принадлежност, съпричастност</w:t>
            </w:r>
            <w:r w:rsidR="00287438" w:rsidRPr="00287438">
              <w:rPr>
                <w:rFonts w:ascii="Times New Roman" w:eastAsia="Times New Roman" w:hAnsi="Times New Roman"/>
                <w:sz w:val="24"/>
                <w:szCs w:val="24"/>
                <w:lang w:eastAsia="bg-BG"/>
              </w:rPr>
              <w:t xml:space="preserve"> и</w:t>
            </w:r>
            <w:r w:rsidRPr="00287438">
              <w:rPr>
                <w:rFonts w:ascii="Times New Roman" w:eastAsia="Times New Roman" w:hAnsi="Times New Roman"/>
                <w:sz w:val="24"/>
                <w:szCs w:val="24"/>
                <w:lang w:eastAsia="bg-BG"/>
              </w:rPr>
              <w:t xml:space="preserve"> приятелство</w:t>
            </w:r>
            <w:r w:rsidR="00287438" w:rsidRPr="00287438">
              <w:rPr>
                <w:rFonts w:ascii="Times New Roman" w:eastAsia="Times New Roman" w:hAnsi="Times New Roman"/>
                <w:sz w:val="24"/>
                <w:szCs w:val="24"/>
                <w:lang w:eastAsia="bg-BG"/>
              </w:rPr>
              <w:t>.</w:t>
            </w:r>
          </w:p>
          <w:p w14:paraId="05CE0220" w14:textId="6354B2EF" w:rsidR="00E42F2D" w:rsidRPr="00287438" w:rsidRDefault="00287438" w:rsidP="00287438">
            <w:pPr>
              <w:spacing w:after="0" w:line="276" w:lineRule="auto"/>
              <w:ind w:firstLine="720"/>
              <w:jc w:val="both"/>
              <w:rPr>
                <w:rFonts w:ascii="Times New Roman" w:eastAsia="Times New Roman" w:hAnsi="Times New Roman" w:cs="Times New Roman"/>
                <w:kern w:val="0"/>
                <w:sz w:val="24"/>
                <w:szCs w:val="24"/>
                <w:lang w:eastAsia="bg-BG"/>
                <w14:ligatures w14:val="none"/>
              </w:rPr>
            </w:pPr>
            <w:r w:rsidRPr="00287438">
              <w:rPr>
                <w:rFonts w:ascii="Times New Roman" w:eastAsia="Times New Roman" w:hAnsi="Times New Roman"/>
                <w:sz w:val="24"/>
                <w:szCs w:val="24"/>
                <w:lang w:eastAsia="bg-BG"/>
              </w:rPr>
              <w:t>5.4.8.</w:t>
            </w:r>
            <w:r w:rsidR="00E42F2D" w:rsidRPr="00287438">
              <w:rPr>
                <w:rFonts w:ascii="Times New Roman" w:eastAsia="Times New Roman" w:hAnsi="Times New Roman"/>
                <w:sz w:val="24"/>
                <w:szCs w:val="24"/>
                <w:lang w:eastAsia="bg-BG"/>
              </w:rPr>
              <w:t>Формиране на първоначални умения у децата за разбиране на взаимозависимостите и хармонията, на които е подчинен светът.</w:t>
            </w:r>
          </w:p>
          <w:p w14:paraId="042700DE" w14:textId="77777777" w:rsidR="00693217" w:rsidRPr="00693217" w:rsidRDefault="00693217" w:rsidP="00693217">
            <w:pPr>
              <w:spacing w:after="120" w:line="240" w:lineRule="auto"/>
              <w:ind w:firstLine="720"/>
              <w:jc w:val="both"/>
              <w:rPr>
                <w:rFonts w:ascii="Times New Roman" w:eastAsia="Times New Roman" w:hAnsi="Times New Roman" w:cs="Times New Roman"/>
                <w:strike/>
                <w:kern w:val="0"/>
                <w:sz w:val="24"/>
                <w:szCs w:val="24"/>
                <w:lang w:eastAsia="bg-BG"/>
                <w14:ligatures w14:val="none"/>
              </w:rPr>
            </w:pPr>
          </w:p>
          <w:p w14:paraId="2EE2289F" w14:textId="77777777" w:rsidR="0072665B" w:rsidRPr="009338EC" w:rsidRDefault="0072665B" w:rsidP="0072665B">
            <w:pPr>
              <w:spacing w:after="120" w:line="240" w:lineRule="auto"/>
              <w:jc w:val="both"/>
              <w:rPr>
                <w:rFonts w:ascii="Times New Roman" w:eastAsia="Times New Roman" w:hAnsi="Times New Roman" w:cs="Times New Roman"/>
                <w:b/>
                <w:i/>
                <w:kern w:val="0"/>
                <w:sz w:val="24"/>
                <w:szCs w:val="24"/>
                <w:lang w:eastAsia="bg-BG"/>
                <w14:ligatures w14:val="none"/>
              </w:rPr>
            </w:pPr>
            <w:r w:rsidRPr="009338EC">
              <w:rPr>
                <w:rFonts w:ascii="Times New Roman" w:eastAsia="Times New Roman" w:hAnsi="Times New Roman" w:cs="Times New Roman"/>
                <w:b/>
                <w:kern w:val="0"/>
                <w:sz w:val="24"/>
                <w:szCs w:val="24"/>
                <w:lang w:eastAsia="bg-BG"/>
                <w14:ligatures w14:val="none"/>
              </w:rPr>
              <w:t xml:space="preserve">            5.5. </w:t>
            </w:r>
            <w:r w:rsidRPr="009338EC">
              <w:rPr>
                <w:rFonts w:ascii="Times New Roman" w:eastAsia="Times New Roman" w:hAnsi="Times New Roman" w:cs="Times New Roman"/>
                <w:b/>
                <w:i/>
                <w:kern w:val="0"/>
                <w:sz w:val="24"/>
                <w:szCs w:val="24"/>
                <w:lang w:eastAsia="bg-BG"/>
                <w14:ligatures w14:val="none"/>
              </w:rPr>
              <w:t>Механизъм по съвместна работа с институциите по обхващане и включване в системата на предучилищното образование на деца в задължителна предучилищна възраст:</w:t>
            </w:r>
          </w:p>
          <w:p w14:paraId="353D20D9" w14:textId="77777777" w:rsidR="0072665B" w:rsidRPr="006F57E5" w:rsidRDefault="0072665B" w:rsidP="006F57E5">
            <w:pPr>
              <w:spacing w:after="0" w:line="276" w:lineRule="auto"/>
              <w:ind w:firstLine="705"/>
              <w:jc w:val="both"/>
              <w:rPr>
                <w:rFonts w:ascii="Times New Roman" w:eastAsia="Times New Roman" w:hAnsi="Times New Roman" w:cs="Times New Roman"/>
                <w:kern w:val="0"/>
                <w:sz w:val="24"/>
                <w:szCs w:val="24"/>
                <w:lang w:eastAsia="bg-BG"/>
                <w14:ligatures w14:val="none"/>
              </w:rPr>
            </w:pPr>
            <w:r w:rsidRPr="006F57E5">
              <w:rPr>
                <w:rFonts w:ascii="Times New Roman" w:eastAsia="Times New Roman" w:hAnsi="Times New Roman" w:cs="Times New Roman"/>
                <w:kern w:val="0"/>
                <w:sz w:val="24"/>
                <w:szCs w:val="24"/>
                <w:lang w:eastAsia="bg-BG"/>
                <w14:ligatures w14:val="none"/>
              </w:rPr>
              <w:t>5.5.1. Взаимодействие с родителите.</w:t>
            </w:r>
          </w:p>
          <w:p w14:paraId="0521EA72" w14:textId="77777777" w:rsidR="0072665B" w:rsidRPr="006F57E5" w:rsidRDefault="0072665B" w:rsidP="006F57E5">
            <w:pPr>
              <w:spacing w:after="0" w:line="276" w:lineRule="auto"/>
              <w:ind w:firstLine="720"/>
              <w:jc w:val="both"/>
              <w:rPr>
                <w:rFonts w:ascii="Times New Roman" w:eastAsia="Times New Roman" w:hAnsi="Times New Roman" w:cs="Times New Roman"/>
                <w:kern w:val="0"/>
                <w:sz w:val="24"/>
                <w:szCs w:val="24"/>
                <w:lang w:eastAsia="bg-BG"/>
                <w14:ligatures w14:val="none"/>
              </w:rPr>
            </w:pPr>
            <w:r w:rsidRPr="006F57E5">
              <w:rPr>
                <w:rFonts w:ascii="Times New Roman" w:eastAsia="Times New Roman" w:hAnsi="Times New Roman" w:cs="Times New Roman"/>
                <w:kern w:val="0"/>
                <w:sz w:val="24"/>
                <w:szCs w:val="24"/>
                <w:lang w:eastAsia="bg-BG"/>
                <w14:ligatures w14:val="none"/>
              </w:rPr>
              <w:t>5.5.2. Взаимодействие с институции.</w:t>
            </w:r>
          </w:p>
          <w:p w14:paraId="5371442B" w14:textId="37FBCE47" w:rsidR="00437E7C" w:rsidRPr="006F57E5" w:rsidRDefault="00437E7C" w:rsidP="006F57E5">
            <w:pPr>
              <w:spacing w:after="0" w:line="276" w:lineRule="auto"/>
              <w:ind w:firstLine="720"/>
              <w:jc w:val="both"/>
              <w:rPr>
                <w:rFonts w:ascii="Times New Roman" w:eastAsia="Times New Roman" w:hAnsi="Times New Roman" w:cs="Times New Roman"/>
                <w:kern w:val="0"/>
                <w:sz w:val="24"/>
                <w:szCs w:val="24"/>
                <w:lang w:eastAsia="bg-BG"/>
                <w14:ligatures w14:val="none"/>
              </w:rPr>
            </w:pPr>
            <w:r w:rsidRPr="006F57E5">
              <w:rPr>
                <w:rFonts w:ascii="Times New Roman" w:eastAsia="Times New Roman" w:hAnsi="Times New Roman" w:cs="Times New Roman"/>
                <w:kern w:val="0"/>
                <w:sz w:val="24"/>
                <w:szCs w:val="24"/>
                <w:lang w:eastAsia="bg-BG"/>
                <w14:ligatures w14:val="none"/>
              </w:rPr>
              <w:t>5.5.3. Обмен на добри и работещи практики между заинтересованите страни в едно със засилена информационна дейност за популяризиране ползите от образование.</w:t>
            </w:r>
          </w:p>
          <w:p w14:paraId="012BC114" w14:textId="05862C1A" w:rsidR="0072665B" w:rsidRPr="006F57E5" w:rsidRDefault="0072665B" w:rsidP="006F57E5">
            <w:pPr>
              <w:spacing w:after="0" w:line="276" w:lineRule="auto"/>
              <w:ind w:firstLine="720"/>
              <w:jc w:val="both"/>
              <w:rPr>
                <w:rFonts w:ascii="Times New Roman" w:eastAsia="Times New Roman" w:hAnsi="Times New Roman" w:cs="Times New Roman"/>
                <w:kern w:val="0"/>
                <w:sz w:val="24"/>
                <w:szCs w:val="24"/>
                <w:lang w:eastAsia="bg-BG"/>
                <w14:ligatures w14:val="none"/>
              </w:rPr>
            </w:pPr>
            <w:r w:rsidRPr="006F57E5">
              <w:rPr>
                <w:rFonts w:ascii="Times New Roman" w:eastAsia="Times New Roman" w:hAnsi="Times New Roman" w:cs="Times New Roman"/>
                <w:kern w:val="0"/>
                <w:sz w:val="24"/>
                <w:szCs w:val="24"/>
                <w:lang w:eastAsia="bg-BG"/>
                <w14:ligatures w14:val="none"/>
              </w:rPr>
              <w:t>5.5.</w:t>
            </w:r>
            <w:r w:rsidR="00437E7C" w:rsidRPr="006F57E5">
              <w:rPr>
                <w:rFonts w:ascii="Times New Roman" w:eastAsia="Times New Roman" w:hAnsi="Times New Roman" w:cs="Times New Roman"/>
                <w:kern w:val="0"/>
                <w:sz w:val="24"/>
                <w:szCs w:val="24"/>
                <w:lang w:eastAsia="bg-BG"/>
                <w14:ligatures w14:val="none"/>
              </w:rPr>
              <w:t>4</w:t>
            </w:r>
            <w:r w:rsidRPr="006F57E5">
              <w:rPr>
                <w:rFonts w:ascii="Times New Roman" w:eastAsia="Times New Roman" w:hAnsi="Times New Roman" w:cs="Times New Roman"/>
                <w:kern w:val="0"/>
                <w:sz w:val="24"/>
                <w:szCs w:val="24"/>
                <w:lang w:eastAsia="bg-BG"/>
                <w14:ligatures w14:val="none"/>
              </w:rPr>
              <w:t>. Присъствие на детската градина в общественото пространство.</w:t>
            </w:r>
          </w:p>
          <w:p w14:paraId="7B51532D" w14:textId="27C165E0" w:rsidR="00437E7C" w:rsidRDefault="00437E7C" w:rsidP="006F57E5">
            <w:pPr>
              <w:spacing w:after="0" w:line="276" w:lineRule="auto"/>
              <w:ind w:firstLine="720"/>
              <w:jc w:val="both"/>
              <w:rPr>
                <w:rFonts w:ascii="Times New Roman" w:eastAsia="Times New Roman" w:hAnsi="Times New Roman" w:cs="Times New Roman"/>
                <w:kern w:val="0"/>
                <w:sz w:val="24"/>
                <w:szCs w:val="24"/>
                <w:lang w:eastAsia="bg-BG"/>
                <w14:ligatures w14:val="none"/>
              </w:rPr>
            </w:pPr>
            <w:r w:rsidRPr="006F57E5">
              <w:rPr>
                <w:rFonts w:ascii="Times New Roman" w:eastAsia="Times New Roman" w:hAnsi="Times New Roman" w:cs="Times New Roman"/>
                <w:kern w:val="0"/>
                <w:sz w:val="24"/>
                <w:szCs w:val="24"/>
                <w:lang w:eastAsia="bg-BG"/>
                <w14:ligatures w14:val="none"/>
              </w:rPr>
              <w:t xml:space="preserve">5.5.5. </w:t>
            </w:r>
            <w:r w:rsidR="006F57E5">
              <w:rPr>
                <w:rFonts w:ascii="Times New Roman" w:eastAsia="Times New Roman" w:hAnsi="Times New Roman" w:cs="Times New Roman"/>
                <w:kern w:val="0"/>
                <w:sz w:val="24"/>
                <w:szCs w:val="24"/>
                <w:lang w:eastAsia="bg-BG"/>
                <w14:ligatures w14:val="none"/>
              </w:rPr>
              <w:t>Подкрепа на институциите в процеса по</w:t>
            </w:r>
            <w:r w:rsidRPr="006F57E5">
              <w:rPr>
                <w:rFonts w:ascii="Times New Roman" w:eastAsia="Times New Roman" w:hAnsi="Times New Roman" w:cs="Times New Roman"/>
                <w:kern w:val="0"/>
                <w:sz w:val="24"/>
                <w:szCs w:val="24"/>
                <w:lang w:eastAsia="bg-BG"/>
                <w14:ligatures w14:val="none"/>
              </w:rPr>
              <w:t xml:space="preserve"> събиране на постоянна и надеждна информация за движението на децата.</w:t>
            </w:r>
          </w:p>
          <w:p w14:paraId="32A34913" w14:textId="77777777" w:rsidR="006F57E5" w:rsidRPr="006F57E5" w:rsidRDefault="006F57E5" w:rsidP="006F57E5">
            <w:pPr>
              <w:spacing w:after="0" w:line="276" w:lineRule="auto"/>
              <w:ind w:firstLine="720"/>
              <w:jc w:val="both"/>
              <w:rPr>
                <w:rFonts w:ascii="Times New Roman" w:eastAsia="Times New Roman" w:hAnsi="Times New Roman" w:cs="Times New Roman"/>
                <w:kern w:val="0"/>
                <w:sz w:val="24"/>
                <w:szCs w:val="24"/>
                <w:lang w:eastAsia="bg-BG"/>
                <w14:ligatures w14:val="none"/>
              </w:rPr>
            </w:pPr>
          </w:p>
          <w:p w14:paraId="069ACF72" w14:textId="3C0B075C" w:rsidR="0072665B" w:rsidRPr="009338EC" w:rsidRDefault="0072665B" w:rsidP="0072665B">
            <w:pPr>
              <w:spacing w:after="120" w:line="240" w:lineRule="auto"/>
              <w:ind w:firstLine="705"/>
              <w:jc w:val="both"/>
              <w:rPr>
                <w:rFonts w:ascii="Times New Roman" w:eastAsia="Times New Roman" w:hAnsi="Times New Roman" w:cs="Times New Roman"/>
                <w:b/>
                <w:i/>
                <w:kern w:val="0"/>
                <w:sz w:val="24"/>
                <w:szCs w:val="24"/>
                <w:lang w:eastAsia="bg-BG"/>
                <w14:ligatures w14:val="none"/>
              </w:rPr>
            </w:pPr>
            <w:r w:rsidRPr="009338EC">
              <w:rPr>
                <w:rFonts w:ascii="Times New Roman" w:eastAsia="Times New Roman" w:hAnsi="Times New Roman" w:cs="Times New Roman"/>
                <w:b/>
                <w:kern w:val="0"/>
                <w:sz w:val="24"/>
                <w:szCs w:val="24"/>
                <w:lang w:eastAsia="bg-BG"/>
                <w14:ligatures w14:val="none"/>
              </w:rPr>
              <w:t xml:space="preserve">5.6. </w:t>
            </w:r>
            <w:r w:rsidRPr="009338EC">
              <w:rPr>
                <w:rFonts w:ascii="Times New Roman" w:eastAsia="Times New Roman" w:hAnsi="Times New Roman" w:cs="Times New Roman"/>
                <w:b/>
                <w:i/>
                <w:kern w:val="0"/>
                <w:sz w:val="24"/>
                <w:szCs w:val="24"/>
                <w:lang w:eastAsia="bg-BG"/>
                <w14:ligatures w14:val="none"/>
              </w:rPr>
              <w:t xml:space="preserve">Предоставяне на равни възможности за </w:t>
            </w:r>
            <w:r w:rsidR="00E34E36">
              <w:rPr>
                <w:rFonts w:ascii="Times New Roman" w:eastAsia="Times New Roman" w:hAnsi="Times New Roman" w:cs="Times New Roman"/>
                <w:b/>
                <w:i/>
                <w:kern w:val="0"/>
                <w:sz w:val="24"/>
                <w:szCs w:val="24"/>
                <w:lang w:eastAsia="bg-BG"/>
                <w14:ligatures w14:val="none"/>
              </w:rPr>
              <w:t xml:space="preserve">възпитание и </w:t>
            </w:r>
            <w:r w:rsidRPr="009338EC">
              <w:rPr>
                <w:rFonts w:ascii="Times New Roman" w:eastAsia="Times New Roman" w:hAnsi="Times New Roman" w:cs="Times New Roman"/>
                <w:b/>
                <w:i/>
                <w:kern w:val="0"/>
                <w:sz w:val="24"/>
                <w:szCs w:val="24"/>
                <w:lang w:eastAsia="bg-BG"/>
                <w14:ligatures w14:val="none"/>
              </w:rPr>
              <w:t>обучение:</w:t>
            </w:r>
          </w:p>
          <w:p w14:paraId="7C14FE36" w14:textId="13D636AF" w:rsidR="0072665B" w:rsidRPr="00E34E36" w:rsidRDefault="0072665B" w:rsidP="00E34E36">
            <w:pPr>
              <w:spacing w:after="0" w:line="276" w:lineRule="auto"/>
              <w:ind w:firstLine="671"/>
              <w:jc w:val="both"/>
              <w:rPr>
                <w:rFonts w:ascii="Times New Roman" w:eastAsia="Times New Roman" w:hAnsi="Times New Roman" w:cs="Times New Roman"/>
                <w:kern w:val="0"/>
                <w:sz w:val="24"/>
                <w:szCs w:val="24"/>
                <w:lang w:eastAsia="bg-BG"/>
                <w14:ligatures w14:val="none"/>
              </w:rPr>
            </w:pPr>
            <w:r w:rsidRPr="00E34E36">
              <w:rPr>
                <w:rFonts w:ascii="Times New Roman" w:eastAsia="Times New Roman" w:hAnsi="Times New Roman" w:cs="Times New Roman"/>
                <w:kern w:val="0"/>
                <w:sz w:val="24"/>
                <w:szCs w:val="24"/>
                <w:lang w:eastAsia="bg-BG"/>
                <w14:ligatures w14:val="none"/>
              </w:rPr>
              <w:lastRenderedPageBreak/>
              <w:t>5.6.1. Създаване и поддържане на благоприятна среда за обучение и развитие, според потребностите на детето</w:t>
            </w:r>
            <w:r w:rsidR="00F24013" w:rsidRPr="00E34E36">
              <w:rPr>
                <w:rFonts w:ascii="Times New Roman" w:eastAsia="Times New Roman" w:hAnsi="Times New Roman" w:cs="Times New Roman"/>
                <w:kern w:val="0"/>
                <w:sz w:val="24"/>
                <w:szCs w:val="24"/>
                <w:lang w:eastAsia="bg-BG"/>
                <w14:ligatures w14:val="none"/>
              </w:rPr>
              <w:t>.</w:t>
            </w:r>
          </w:p>
          <w:p w14:paraId="13B9142E" w14:textId="6DE7B3F4" w:rsidR="001424E6" w:rsidRPr="00E34E36" w:rsidRDefault="001424E6" w:rsidP="00E34E36">
            <w:pPr>
              <w:spacing w:after="0" w:line="276" w:lineRule="auto"/>
              <w:ind w:firstLine="671"/>
              <w:jc w:val="both"/>
              <w:rPr>
                <w:rFonts w:ascii="Times New Roman" w:eastAsia="Times New Roman" w:hAnsi="Times New Roman" w:cs="Times New Roman"/>
                <w:kern w:val="0"/>
                <w:sz w:val="24"/>
                <w:szCs w:val="24"/>
                <w:lang w:eastAsia="bg-BG"/>
                <w14:ligatures w14:val="none"/>
              </w:rPr>
            </w:pPr>
            <w:r w:rsidRPr="00E34E36">
              <w:rPr>
                <w:rFonts w:ascii="Times New Roman" w:eastAsia="Times New Roman" w:hAnsi="Times New Roman" w:cs="Times New Roman"/>
                <w:kern w:val="0"/>
                <w:sz w:val="24"/>
                <w:szCs w:val="24"/>
                <w:lang w:eastAsia="bg-BG"/>
                <w14:ligatures w14:val="none"/>
              </w:rPr>
              <w:t xml:space="preserve">5.6.2. Гарантиране на равен достъп до качествено образование за </w:t>
            </w:r>
            <w:r w:rsidR="00E34E36" w:rsidRPr="00E34E36">
              <w:rPr>
                <w:rFonts w:ascii="Times New Roman" w:eastAsia="Times New Roman" w:hAnsi="Times New Roman" w:cs="Times New Roman"/>
                <w:kern w:val="0"/>
                <w:sz w:val="24"/>
                <w:szCs w:val="24"/>
                <w:lang w:eastAsia="bg-BG"/>
                <w14:ligatures w14:val="none"/>
              </w:rPr>
              <w:t xml:space="preserve">всички </w:t>
            </w:r>
            <w:r w:rsidRPr="00E34E36">
              <w:rPr>
                <w:rFonts w:ascii="Times New Roman" w:eastAsia="Times New Roman" w:hAnsi="Times New Roman" w:cs="Times New Roman"/>
                <w:kern w:val="0"/>
                <w:sz w:val="24"/>
                <w:szCs w:val="24"/>
                <w:lang w:eastAsia="bg-BG"/>
                <w14:ligatures w14:val="none"/>
              </w:rPr>
              <w:t>деца</w:t>
            </w:r>
            <w:r w:rsidR="00E34E36" w:rsidRPr="00E34E36">
              <w:rPr>
                <w:rFonts w:ascii="Times New Roman" w:eastAsia="Times New Roman" w:hAnsi="Times New Roman" w:cs="Times New Roman"/>
                <w:kern w:val="0"/>
                <w:sz w:val="24"/>
                <w:szCs w:val="24"/>
                <w:lang w:eastAsia="bg-BG"/>
                <w14:ligatures w14:val="none"/>
              </w:rPr>
              <w:t>.</w:t>
            </w:r>
          </w:p>
          <w:p w14:paraId="68E0B23E" w14:textId="6D35E9E0" w:rsidR="001424E6" w:rsidRPr="00E34E36" w:rsidRDefault="001424E6" w:rsidP="00E34E36">
            <w:pPr>
              <w:spacing w:after="0" w:line="276" w:lineRule="auto"/>
              <w:ind w:firstLine="671"/>
              <w:jc w:val="both"/>
              <w:rPr>
                <w:rFonts w:ascii="Times New Roman" w:eastAsia="Times New Roman" w:hAnsi="Times New Roman" w:cs="Times New Roman"/>
                <w:kern w:val="0"/>
                <w:sz w:val="24"/>
                <w:szCs w:val="24"/>
                <w:lang w:eastAsia="bg-BG"/>
                <w14:ligatures w14:val="none"/>
              </w:rPr>
            </w:pPr>
            <w:r w:rsidRPr="00E34E36">
              <w:rPr>
                <w:rFonts w:ascii="Times New Roman" w:eastAsia="Times New Roman" w:hAnsi="Times New Roman" w:cs="Times New Roman"/>
                <w:kern w:val="0"/>
                <w:sz w:val="24"/>
                <w:szCs w:val="24"/>
                <w:lang w:eastAsia="bg-BG"/>
                <w14:ligatures w14:val="none"/>
              </w:rPr>
              <w:t>5.6.3. Утвърждаване на интеркултурното, гражданското и приобщаващото образование като неотменна част от процеса на модернизация в детската градина.</w:t>
            </w:r>
          </w:p>
          <w:p w14:paraId="42DF17B6" w14:textId="35EB730F" w:rsidR="001424E6" w:rsidRPr="00E34E36" w:rsidRDefault="001424E6" w:rsidP="00E34E36">
            <w:pPr>
              <w:spacing w:after="0" w:line="276" w:lineRule="auto"/>
              <w:ind w:firstLine="671"/>
              <w:jc w:val="both"/>
              <w:rPr>
                <w:rFonts w:ascii="Times New Roman" w:eastAsia="Times New Roman" w:hAnsi="Times New Roman" w:cs="Times New Roman"/>
                <w:kern w:val="0"/>
                <w:sz w:val="24"/>
                <w:szCs w:val="24"/>
                <w:lang w:eastAsia="bg-BG"/>
                <w14:ligatures w14:val="none"/>
              </w:rPr>
            </w:pPr>
            <w:r w:rsidRPr="00E34E36">
              <w:rPr>
                <w:rFonts w:ascii="Times New Roman" w:eastAsia="Times New Roman" w:hAnsi="Times New Roman" w:cs="Times New Roman"/>
                <w:kern w:val="0"/>
                <w:sz w:val="24"/>
                <w:szCs w:val="24"/>
                <w:lang w:eastAsia="bg-BG"/>
                <w14:ligatures w14:val="none"/>
              </w:rPr>
              <w:t>5.6.4. Защита от дискриминация.</w:t>
            </w:r>
          </w:p>
          <w:p w14:paraId="3C764440" w14:textId="77777777" w:rsidR="00E34E36" w:rsidRPr="001424E6" w:rsidRDefault="00E34E36" w:rsidP="0072665B">
            <w:pPr>
              <w:spacing w:after="120" w:line="240" w:lineRule="auto"/>
              <w:ind w:firstLine="671"/>
              <w:jc w:val="both"/>
              <w:rPr>
                <w:rFonts w:ascii="Times New Roman" w:eastAsia="Times New Roman" w:hAnsi="Times New Roman" w:cs="Times New Roman"/>
                <w:color w:val="5B9BD5" w:themeColor="accent5"/>
                <w:kern w:val="0"/>
                <w:sz w:val="24"/>
                <w:szCs w:val="24"/>
                <w:lang w:eastAsia="bg-BG"/>
                <w14:ligatures w14:val="none"/>
              </w:rPr>
            </w:pPr>
          </w:p>
          <w:p w14:paraId="4C6952FD" w14:textId="77777777" w:rsidR="0072665B" w:rsidRPr="009338EC" w:rsidRDefault="0072665B" w:rsidP="0072665B">
            <w:pPr>
              <w:spacing w:after="120" w:line="240" w:lineRule="auto"/>
              <w:ind w:firstLine="705"/>
              <w:jc w:val="both"/>
              <w:rPr>
                <w:rFonts w:ascii="Times New Roman" w:eastAsia="Times New Roman" w:hAnsi="Times New Roman" w:cs="Times New Roman"/>
                <w:b/>
                <w:i/>
                <w:kern w:val="0"/>
                <w:sz w:val="24"/>
                <w:szCs w:val="24"/>
                <w:lang w:eastAsia="bg-BG"/>
                <w14:ligatures w14:val="none"/>
              </w:rPr>
            </w:pPr>
            <w:r w:rsidRPr="009338EC">
              <w:rPr>
                <w:rFonts w:ascii="Times New Roman" w:eastAsia="Times New Roman" w:hAnsi="Times New Roman" w:cs="Times New Roman"/>
                <w:b/>
                <w:i/>
                <w:kern w:val="0"/>
                <w:sz w:val="24"/>
                <w:szCs w:val="24"/>
                <w:lang w:eastAsia="bg-BG"/>
                <w14:ligatures w14:val="none"/>
              </w:rPr>
              <w:t>5.7. Приобщаване на децата:</w:t>
            </w:r>
          </w:p>
          <w:p w14:paraId="7FA187C0" w14:textId="468EE97B" w:rsidR="0072665B" w:rsidRPr="009338EC" w:rsidRDefault="0072665B" w:rsidP="00E34E36">
            <w:pPr>
              <w:spacing w:after="0" w:line="276" w:lineRule="auto"/>
              <w:ind w:left="-38" w:firstLine="671"/>
              <w:jc w:val="both"/>
              <w:rPr>
                <w:rFonts w:ascii="Times New Roman" w:eastAsia="Times New Roman" w:hAnsi="Times New Roman" w:cs="Times New Roman"/>
                <w:kern w:val="0"/>
                <w:sz w:val="24"/>
                <w:szCs w:val="24"/>
                <w:lang w:eastAsia="bg-BG"/>
                <w14:ligatures w14:val="none"/>
              </w:rPr>
            </w:pPr>
            <w:r w:rsidRPr="009338EC">
              <w:rPr>
                <w:rFonts w:ascii="Times New Roman" w:eastAsia="Times New Roman" w:hAnsi="Times New Roman" w:cs="Times New Roman"/>
                <w:kern w:val="0"/>
                <w:sz w:val="24"/>
                <w:szCs w:val="24"/>
                <w:lang w:eastAsia="bg-BG"/>
                <w14:ligatures w14:val="none"/>
              </w:rPr>
              <w:t>5.7.1. Създаване на среда за</w:t>
            </w:r>
            <w:r w:rsidRPr="009338EC">
              <w:rPr>
                <w:rFonts w:ascii="Times New Roman" w:eastAsia="Times New Roman" w:hAnsi="Times New Roman" w:cs="Times New Roman"/>
                <w:b/>
                <w:i/>
                <w:kern w:val="0"/>
                <w:sz w:val="24"/>
                <w:szCs w:val="24"/>
                <w:lang w:eastAsia="bg-BG"/>
                <w14:ligatures w14:val="none"/>
              </w:rPr>
              <w:t xml:space="preserve"> </w:t>
            </w:r>
            <w:r w:rsidRPr="009338EC">
              <w:rPr>
                <w:rFonts w:ascii="Times New Roman" w:eastAsia="Times New Roman" w:hAnsi="Times New Roman" w:cs="Times New Roman"/>
                <w:kern w:val="0"/>
                <w:sz w:val="24"/>
                <w:szCs w:val="24"/>
                <w:lang w:eastAsia="bg-BG"/>
                <w14:ligatures w14:val="none"/>
              </w:rPr>
              <w:t>осъществяване на привлекателен и мотивиращ процес на</w:t>
            </w:r>
            <w:r w:rsidR="0026072B" w:rsidRPr="0026072B">
              <w:rPr>
                <w:rFonts w:ascii="Times New Roman" w:eastAsia="Times New Roman" w:hAnsi="Times New Roman" w:cs="Times New Roman"/>
                <w:kern w:val="0"/>
                <w:sz w:val="24"/>
                <w:szCs w:val="24"/>
                <w:lang w:eastAsia="bg-BG"/>
                <w14:ligatures w14:val="none"/>
              </w:rPr>
              <w:t xml:space="preserve"> възпитание</w:t>
            </w:r>
            <w:r w:rsidR="0026072B">
              <w:rPr>
                <w:rFonts w:ascii="Times New Roman" w:eastAsia="Times New Roman" w:hAnsi="Times New Roman" w:cs="Times New Roman"/>
                <w:kern w:val="0"/>
                <w:sz w:val="24"/>
                <w:szCs w:val="24"/>
                <w:lang w:eastAsia="bg-BG"/>
                <w14:ligatures w14:val="none"/>
              </w:rPr>
              <w:t xml:space="preserve">, </w:t>
            </w:r>
            <w:r w:rsidRPr="009338EC">
              <w:rPr>
                <w:rFonts w:ascii="Times New Roman" w:eastAsia="Times New Roman" w:hAnsi="Times New Roman" w:cs="Times New Roman"/>
                <w:kern w:val="0"/>
                <w:sz w:val="24"/>
                <w:szCs w:val="24"/>
                <w:lang w:eastAsia="bg-BG"/>
                <w14:ligatures w14:val="none"/>
              </w:rPr>
              <w:t>образование и социализация.</w:t>
            </w:r>
          </w:p>
          <w:p w14:paraId="72E1DAC4" w14:textId="77777777" w:rsidR="0072665B" w:rsidRDefault="0072665B" w:rsidP="00E34E36">
            <w:pPr>
              <w:spacing w:after="0" w:line="276" w:lineRule="auto"/>
              <w:ind w:left="-38" w:firstLine="671"/>
              <w:jc w:val="both"/>
              <w:rPr>
                <w:rFonts w:ascii="Times New Roman" w:eastAsia="Times New Roman" w:hAnsi="Times New Roman" w:cs="Times New Roman"/>
                <w:kern w:val="0"/>
                <w:sz w:val="24"/>
                <w:szCs w:val="24"/>
                <w:lang w:eastAsia="bg-BG"/>
                <w14:ligatures w14:val="none"/>
              </w:rPr>
            </w:pPr>
            <w:r w:rsidRPr="009338EC">
              <w:rPr>
                <w:rFonts w:ascii="Times New Roman" w:eastAsia="Times New Roman" w:hAnsi="Times New Roman" w:cs="Times New Roman"/>
                <w:kern w:val="0"/>
                <w:sz w:val="24"/>
                <w:szCs w:val="24"/>
                <w:lang w:eastAsia="bg-BG"/>
                <w14:ligatures w14:val="none"/>
              </w:rPr>
              <w:t>5.7.2. Подкрепа на личностното развитие на децата – предоставяне на равни възможности и приобщаване на децата.</w:t>
            </w:r>
          </w:p>
          <w:p w14:paraId="2AE8CC1D" w14:textId="77777777" w:rsidR="00E34E36" w:rsidRPr="009338EC" w:rsidRDefault="00E34E36" w:rsidP="0072665B">
            <w:pPr>
              <w:spacing w:after="120" w:line="240" w:lineRule="auto"/>
              <w:ind w:left="-38" w:firstLine="671"/>
              <w:jc w:val="both"/>
              <w:rPr>
                <w:rFonts w:ascii="Times New Roman" w:eastAsia="Times New Roman" w:hAnsi="Times New Roman" w:cs="Times New Roman"/>
                <w:kern w:val="0"/>
                <w:sz w:val="24"/>
                <w:szCs w:val="24"/>
                <w:lang w:eastAsia="bg-BG"/>
                <w14:ligatures w14:val="none"/>
              </w:rPr>
            </w:pPr>
          </w:p>
          <w:p w14:paraId="5D928185" w14:textId="77777777" w:rsidR="0072665B" w:rsidRPr="0026072B" w:rsidRDefault="0072665B" w:rsidP="0072665B">
            <w:pPr>
              <w:spacing w:after="120" w:line="240" w:lineRule="auto"/>
              <w:ind w:firstLine="563"/>
              <w:jc w:val="both"/>
              <w:rPr>
                <w:rFonts w:ascii="Times New Roman" w:eastAsia="Times New Roman" w:hAnsi="Times New Roman" w:cs="Times New Roman"/>
                <w:b/>
                <w:i/>
                <w:kern w:val="0"/>
                <w:sz w:val="24"/>
                <w:szCs w:val="24"/>
                <w:lang w:eastAsia="bg-BG"/>
                <w14:ligatures w14:val="none"/>
              </w:rPr>
            </w:pPr>
            <w:r w:rsidRPr="0026072B">
              <w:rPr>
                <w:rFonts w:ascii="Times New Roman" w:eastAsia="Times New Roman" w:hAnsi="Times New Roman" w:cs="Times New Roman"/>
                <w:b/>
                <w:i/>
                <w:kern w:val="0"/>
                <w:sz w:val="24"/>
                <w:szCs w:val="24"/>
                <w:lang w:eastAsia="bg-BG"/>
                <w14:ligatures w14:val="none"/>
              </w:rPr>
              <w:t>5.8. Противодействие на тормоза и насилието:</w:t>
            </w:r>
          </w:p>
          <w:p w14:paraId="587FAFF2" w14:textId="77777777" w:rsidR="0072665B" w:rsidRPr="009338EC" w:rsidRDefault="0072665B" w:rsidP="0026072B">
            <w:pPr>
              <w:spacing w:after="0" w:line="276" w:lineRule="auto"/>
              <w:ind w:left="529" w:firstLine="38"/>
              <w:jc w:val="both"/>
              <w:rPr>
                <w:rFonts w:ascii="Times New Roman" w:eastAsia="Times New Roman" w:hAnsi="Times New Roman" w:cs="Times New Roman"/>
                <w:kern w:val="0"/>
                <w:sz w:val="24"/>
                <w:szCs w:val="24"/>
                <w:lang w:eastAsia="bg-BG"/>
                <w14:ligatures w14:val="none"/>
              </w:rPr>
            </w:pPr>
            <w:r w:rsidRPr="0026072B">
              <w:rPr>
                <w:rFonts w:ascii="Times New Roman" w:eastAsia="Times New Roman" w:hAnsi="Times New Roman" w:cs="Times New Roman"/>
                <w:kern w:val="0"/>
                <w:sz w:val="24"/>
                <w:szCs w:val="24"/>
                <w:lang w:eastAsia="bg-BG"/>
                <w14:ligatures w14:val="none"/>
              </w:rPr>
              <w:t>5.8.1.</w:t>
            </w:r>
            <w:r w:rsidRPr="0026072B">
              <w:rPr>
                <w:rFonts w:ascii="Times New Roman" w:eastAsia="Times New Roman" w:hAnsi="Times New Roman" w:cs="Times New Roman"/>
                <w:b/>
                <w:i/>
                <w:kern w:val="0"/>
                <w:sz w:val="24"/>
                <w:szCs w:val="24"/>
                <w:lang w:eastAsia="bg-BG"/>
                <w14:ligatures w14:val="none"/>
              </w:rPr>
              <w:t xml:space="preserve"> </w:t>
            </w:r>
            <w:bookmarkStart w:id="8" w:name="_Hlk143518455"/>
            <w:r w:rsidRPr="0026072B">
              <w:rPr>
                <w:rFonts w:ascii="Times New Roman" w:eastAsia="Times New Roman" w:hAnsi="Times New Roman" w:cs="Times New Roman"/>
                <w:kern w:val="0"/>
                <w:sz w:val="24"/>
                <w:szCs w:val="24"/>
                <w:lang w:eastAsia="bg-BG"/>
                <w14:ligatures w14:val="none"/>
              </w:rPr>
              <w:t>Превенция на агресията и негативните</w:t>
            </w:r>
            <w:r w:rsidRPr="009338EC">
              <w:rPr>
                <w:rFonts w:ascii="Times New Roman" w:eastAsia="Times New Roman" w:hAnsi="Times New Roman" w:cs="Times New Roman"/>
                <w:kern w:val="0"/>
                <w:sz w:val="24"/>
                <w:szCs w:val="24"/>
                <w:lang w:eastAsia="bg-BG"/>
                <w14:ligatures w14:val="none"/>
              </w:rPr>
              <w:t xml:space="preserve"> прояви сред децата.</w:t>
            </w:r>
          </w:p>
          <w:bookmarkEnd w:id="8"/>
          <w:p w14:paraId="358DAE95" w14:textId="7725870A" w:rsidR="0072665B" w:rsidRDefault="0072665B" w:rsidP="0026072B">
            <w:pPr>
              <w:spacing w:after="0" w:line="276" w:lineRule="auto"/>
              <w:ind w:left="529" w:firstLine="38"/>
              <w:jc w:val="both"/>
              <w:rPr>
                <w:rFonts w:ascii="Times New Roman" w:eastAsia="Times New Roman" w:hAnsi="Times New Roman" w:cs="Times New Roman"/>
                <w:kern w:val="0"/>
                <w:sz w:val="24"/>
                <w:szCs w:val="24"/>
                <w:lang w:eastAsia="bg-BG"/>
                <w14:ligatures w14:val="none"/>
              </w:rPr>
            </w:pPr>
            <w:r w:rsidRPr="009338EC">
              <w:rPr>
                <w:rFonts w:ascii="Times New Roman" w:eastAsia="Times New Roman" w:hAnsi="Times New Roman" w:cs="Times New Roman"/>
                <w:kern w:val="0"/>
                <w:sz w:val="24"/>
                <w:szCs w:val="24"/>
                <w:lang w:eastAsia="bg-BG"/>
                <w14:ligatures w14:val="none"/>
              </w:rPr>
              <w:t>5.8.2.</w:t>
            </w:r>
            <w:r w:rsidRPr="009338EC">
              <w:rPr>
                <w:rFonts w:ascii="Times New Roman" w:eastAsia="Times New Roman" w:hAnsi="Times New Roman" w:cs="Times New Roman"/>
                <w:b/>
                <w:i/>
                <w:kern w:val="0"/>
                <w:sz w:val="24"/>
                <w:szCs w:val="24"/>
                <w:lang w:eastAsia="bg-BG"/>
                <w14:ligatures w14:val="none"/>
              </w:rPr>
              <w:t xml:space="preserve"> </w:t>
            </w:r>
            <w:bookmarkStart w:id="9" w:name="_Hlk143518468"/>
            <w:r w:rsidRPr="009338EC">
              <w:rPr>
                <w:rFonts w:ascii="Times New Roman" w:eastAsia="Times New Roman" w:hAnsi="Times New Roman" w:cs="Times New Roman"/>
                <w:kern w:val="0"/>
                <w:sz w:val="24"/>
                <w:szCs w:val="24"/>
                <w:lang w:eastAsia="bg-BG"/>
                <w14:ligatures w14:val="none"/>
              </w:rPr>
              <w:t>Сътрудничество и взаимодействие с родителите и институциите</w:t>
            </w:r>
            <w:bookmarkEnd w:id="9"/>
            <w:r w:rsidR="00D5175B">
              <w:rPr>
                <w:rFonts w:ascii="Times New Roman" w:eastAsia="Times New Roman" w:hAnsi="Times New Roman" w:cs="Times New Roman"/>
                <w:kern w:val="0"/>
                <w:sz w:val="24"/>
                <w:szCs w:val="24"/>
                <w:lang w:eastAsia="bg-BG"/>
                <w14:ligatures w14:val="none"/>
              </w:rPr>
              <w:t>.</w:t>
            </w:r>
          </w:p>
          <w:p w14:paraId="5B1A0BD2" w14:textId="77777777" w:rsidR="0026072B" w:rsidRPr="009338EC" w:rsidRDefault="0026072B" w:rsidP="0072665B">
            <w:pPr>
              <w:spacing w:after="120" w:line="240" w:lineRule="auto"/>
              <w:ind w:left="529" w:firstLine="38"/>
              <w:jc w:val="both"/>
              <w:rPr>
                <w:rFonts w:ascii="Times New Roman" w:eastAsia="Times New Roman" w:hAnsi="Times New Roman" w:cs="Times New Roman"/>
                <w:kern w:val="0"/>
                <w:sz w:val="24"/>
                <w:szCs w:val="24"/>
                <w:lang w:eastAsia="bg-BG"/>
                <w14:ligatures w14:val="none"/>
              </w:rPr>
            </w:pPr>
          </w:p>
          <w:p w14:paraId="176F518A" w14:textId="77777777" w:rsidR="0072665B" w:rsidRPr="009338EC" w:rsidRDefault="0072665B" w:rsidP="0072665B">
            <w:pPr>
              <w:spacing w:after="120" w:line="240" w:lineRule="auto"/>
              <w:ind w:left="529" w:firstLine="34"/>
              <w:jc w:val="both"/>
              <w:rPr>
                <w:rFonts w:ascii="Times New Roman" w:eastAsia="Times New Roman" w:hAnsi="Times New Roman" w:cs="Times New Roman"/>
                <w:b/>
                <w:i/>
                <w:kern w:val="0"/>
                <w:sz w:val="24"/>
                <w:szCs w:val="24"/>
                <w:lang w:eastAsia="bg-BG"/>
                <w14:ligatures w14:val="none"/>
              </w:rPr>
            </w:pPr>
            <w:r w:rsidRPr="009338EC">
              <w:rPr>
                <w:rFonts w:ascii="Times New Roman" w:eastAsia="Times New Roman" w:hAnsi="Times New Roman" w:cs="Times New Roman"/>
                <w:b/>
                <w:i/>
                <w:kern w:val="0"/>
                <w:sz w:val="24"/>
                <w:szCs w:val="24"/>
                <w:lang w:eastAsia="bg-BG"/>
                <w14:ligatures w14:val="none"/>
              </w:rPr>
              <w:t>5.9. Превенция на риск от ранно отпадане от системата на предучилищното образование</w:t>
            </w:r>
          </w:p>
          <w:p w14:paraId="2497D295" w14:textId="6C9C2976" w:rsidR="0072665B" w:rsidRDefault="0072665B" w:rsidP="0072665B">
            <w:pPr>
              <w:spacing w:after="120" w:line="240" w:lineRule="auto"/>
              <w:ind w:left="529"/>
              <w:jc w:val="both"/>
              <w:rPr>
                <w:rFonts w:ascii="Times New Roman" w:eastAsia="Times New Roman" w:hAnsi="Times New Roman" w:cs="Times New Roman"/>
                <w:kern w:val="0"/>
                <w:sz w:val="24"/>
                <w:szCs w:val="24"/>
                <w:lang w:eastAsia="bg-BG"/>
                <w14:ligatures w14:val="none"/>
              </w:rPr>
            </w:pPr>
            <w:r w:rsidRPr="009338EC">
              <w:rPr>
                <w:rFonts w:ascii="Times New Roman" w:eastAsia="Times New Roman" w:hAnsi="Times New Roman" w:cs="Times New Roman"/>
                <w:kern w:val="0"/>
                <w:sz w:val="24"/>
                <w:szCs w:val="24"/>
                <w:lang w:eastAsia="bg-BG"/>
                <w14:ligatures w14:val="none"/>
              </w:rPr>
              <w:t>5.9.1.</w:t>
            </w:r>
            <w:r w:rsidRPr="009338EC">
              <w:rPr>
                <w:rFonts w:ascii="Times New Roman" w:eastAsia="Times New Roman" w:hAnsi="Times New Roman" w:cs="Times New Roman"/>
                <w:b/>
                <w:i/>
                <w:kern w:val="0"/>
                <w:sz w:val="24"/>
                <w:szCs w:val="24"/>
                <w:lang w:eastAsia="bg-BG"/>
                <w14:ligatures w14:val="none"/>
              </w:rPr>
              <w:t xml:space="preserve"> </w:t>
            </w:r>
            <w:r w:rsidRPr="009338EC">
              <w:rPr>
                <w:rFonts w:ascii="Times New Roman" w:eastAsia="Times New Roman" w:hAnsi="Times New Roman" w:cs="Times New Roman"/>
                <w:kern w:val="0"/>
                <w:sz w:val="24"/>
                <w:szCs w:val="24"/>
                <w:lang w:eastAsia="bg-BG"/>
                <w14:ligatures w14:val="none"/>
              </w:rPr>
              <w:t xml:space="preserve">Създаване и поддържане на благоприятна среда за </w:t>
            </w:r>
            <w:r w:rsidR="0026072B">
              <w:rPr>
                <w:rFonts w:ascii="Times New Roman" w:eastAsia="Times New Roman" w:hAnsi="Times New Roman" w:cs="Times New Roman"/>
                <w:kern w:val="0"/>
                <w:sz w:val="24"/>
                <w:szCs w:val="24"/>
                <w:lang w:eastAsia="bg-BG"/>
                <w14:ligatures w14:val="none"/>
              </w:rPr>
              <w:t>възпитателно-</w:t>
            </w:r>
            <w:r w:rsidRPr="009338EC">
              <w:rPr>
                <w:rFonts w:ascii="Times New Roman" w:eastAsia="Times New Roman" w:hAnsi="Times New Roman" w:cs="Times New Roman"/>
                <w:kern w:val="0"/>
                <w:sz w:val="24"/>
                <w:szCs w:val="24"/>
                <w:lang w:eastAsia="bg-BG"/>
                <w14:ligatures w14:val="none"/>
              </w:rPr>
              <w:t>об</w:t>
            </w:r>
            <w:r w:rsidR="0026072B">
              <w:rPr>
                <w:rFonts w:ascii="Times New Roman" w:eastAsia="Times New Roman" w:hAnsi="Times New Roman" w:cs="Times New Roman"/>
                <w:kern w:val="0"/>
                <w:sz w:val="24"/>
                <w:szCs w:val="24"/>
                <w:lang w:eastAsia="bg-BG"/>
                <w14:ligatures w14:val="none"/>
              </w:rPr>
              <w:t>разователна дейност</w:t>
            </w:r>
            <w:r w:rsidRPr="009338EC">
              <w:rPr>
                <w:rFonts w:ascii="Times New Roman" w:eastAsia="Times New Roman" w:hAnsi="Times New Roman" w:cs="Times New Roman"/>
                <w:kern w:val="0"/>
                <w:sz w:val="24"/>
                <w:szCs w:val="24"/>
                <w:lang w:eastAsia="bg-BG"/>
                <w14:ligatures w14:val="none"/>
              </w:rPr>
              <w:t xml:space="preserve"> и развитие</w:t>
            </w:r>
            <w:r w:rsidR="0026072B">
              <w:rPr>
                <w:rFonts w:ascii="Times New Roman" w:eastAsia="Times New Roman" w:hAnsi="Times New Roman" w:cs="Times New Roman"/>
                <w:kern w:val="0"/>
                <w:sz w:val="24"/>
                <w:szCs w:val="24"/>
                <w:lang w:eastAsia="bg-BG"/>
                <w14:ligatures w14:val="none"/>
              </w:rPr>
              <w:t>.</w:t>
            </w:r>
          </w:p>
          <w:p w14:paraId="164A9BC6" w14:textId="414ED79D" w:rsidR="00437E7C" w:rsidRPr="0026072B" w:rsidRDefault="00437E7C" w:rsidP="0072665B">
            <w:pPr>
              <w:spacing w:after="120" w:line="240" w:lineRule="auto"/>
              <w:ind w:left="529"/>
              <w:jc w:val="both"/>
              <w:rPr>
                <w:rFonts w:ascii="Times New Roman" w:eastAsia="Times New Roman" w:hAnsi="Times New Roman" w:cs="Times New Roman"/>
                <w:b/>
                <w:i/>
                <w:kern w:val="0"/>
                <w:sz w:val="24"/>
                <w:szCs w:val="24"/>
                <w:lang w:eastAsia="bg-BG"/>
                <w14:ligatures w14:val="none"/>
              </w:rPr>
            </w:pPr>
            <w:r>
              <w:rPr>
                <w:rFonts w:ascii="Times New Roman" w:eastAsia="Times New Roman" w:hAnsi="Times New Roman" w:cs="Times New Roman"/>
                <w:kern w:val="0"/>
                <w:sz w:val="24"/>
                <w:szCs w:val="24"/>
                <w:lang w:val="en-US" w:eastAsia="bg-BG"/>
                <w14:ligatures w14:val="none"/>
              </w:rPr>
              <w:t>5</w:t>
            </w:r>
            <w:r>
              <w:rPr>
                <w:rFonts w:ascii="Times New Roman" w:eastAsia="Times New Roman" w:hAnsi="Times New Roman" w:cs="Times New Roman"/>
                <w:kern w:val="0"/>
                <w:sz w:val="24"/>
                <w:szCs w:val="24"/>
                <w:lang w:eastAsia="bg-BG"/>
                <w14:ligatures w14:val="none"/>
              </w:rPr>
              <w:t xml:space="preserve">.9.2. </w:t>
            </w:r>
            <w:r w:rsidRPr="0026072B">
              <w:rPr>
                <w:rFonts w:ascii="Times New Roman" w:eastAsia="Times New Roman" w:hAnsi="Times New Roman" w:cs="Times New Roman"/>
                <w:kern w:val="0"/>
                <w:sz w:val="24"/>
                <w:szCs w:val="24"/>
                <w:lang w:eastAsia="bg-BG"/>
                <w14:ligatures w14:val="none"/>
              </w:rPr>
              <w:t>Увеличаване разнообразието и ефективността на прилаганите от детската градина мерки и дейности за превенция и намаляване на риска от преждевременно напускане на образователната система чрез подкрепа и публично оповестяване на добри практики и политики</w:t>
            </w:r>
            <w:r w:rsidR="0026072B" w:rsidRPr="0026072B">
              <w:rPr>
                <w:rFonts w:ascii="Times New Roman" w:eastAsia="Times New Roman" w:hAnsi="Times New Roman" w:cs="Times New Roman"/>
                <w:kern w:val="0"/>
                <w:sz w:val="24"/>
                <w:szCs w:val="24"/>
                <w:lang w:eastAsia="bg-BG"/>
                <w14:ligatures w14:val="none"/>
              </w:rPr>
              <w:t>.</w:t>
            </w:r>
          </w:p>
          <w:p w14:paraId="6F76617D" w14:textId="77777777" w:rsidR="0072665B" w:rsidRPr="005E5F5E" w:rsidRDefault="0072665B" w:rsidP="0072665B">
            <w:pPr>
              <w:spacing w:after="120" w:line="240" w:lineRule="auto"/>
              <w:ind w:left="-38" w:firstLine="671"/>
              <w:jc w:val="both"/>
              <w:rPr>
                <w:rFonts w:ascii="Times New Roman" w:eastAsia="Times New Roman" w:hAnsi="Times New Roman" w:cs="Times New Roman"/>
                <w:color w:val="00B050"/>
                <w:kern w:val="0"/>
                <w:sz w:val="24"/>
                <w:szCs w:val="24"/>
                <w:lang w:eastAsia="bg-BG"/>
                <w14:ligatures w14:val="none"/>
              </w:rPr>
            </w:pPr>
          </w:p>
          <w:p w14:paraId="2B86DD91" w14:textId="77777777" w:rsidR="0072665B" w:rsidRPr="009338EC" w:rsidRDefault="0072665B" w:rsidP="0072665B">
            <w:pPr>
              <w:autoSpaceDE w:val="0"/>
              <w:autoSpaceDN w:val="0"/>
              <w:adjustRightInd w:val="0"/>
              <w:spacing w:after="0" w:line="300" w:lineRule="exact"/>
              <w:jc w:val="both"/>
              <w:rPr>
                <w:rFonts w:ascii="Times New Roman" w:eastAsia="Calibri" w:hAnsi="Times New Roman" w:cs="Times New Roman"/>
                <w:b/>
                <w:bCs/>
                <w:kern w:val="0"/>
                <w:sz w:val="24"/>
                <w:szCs w:val="24"/>
                <w14:ligatures w14:val="none"/>
              </w:rPr>
            </w:pPr>
            <w:r w:rsidRPr="009338EC">
              <w:rPr>
                <w:rFonts w:ascii="Times New Roman" w:eastAsia="Calibri" w:hAnsi="Times New Roman" w:cs="Times New Roman"/>
                <w:b/>
                <w:bCs/>
                <w:kern w:val="0"/>
                <w:sz w:val="24"/>
                <w:szCs w:val="24"/>
                <w:lang w:val="en-US"/>
                <w14:ligatures w14:val="none"/>
              </w:rPr>
              <w:t xml:space="preserve">V. </w:t>
            </w:r>
            <w:r w:rsidRPr="009338EC">
              <w:rPr>
                <w:rFonts w:ascii="Times New Roman" w:eastAsia="Calibri" w:hAnsi="Times New Roman" w:cs="Times New Roman"/>
                <w:b/>
                <w:bCs/>
                <w:kern w:val="0"/>
                <w:sz w:val="24"/>
                <w:szCs w:val="24"/>
                <w14:ligatures w14:val="none"/>
              </w:rPr>
              <w:t>ДЕЙНОСТИ НА ДЕТСКАТА ГРАДИНА ЗА РЕАЛИЗИРАНЕ НА МИСИЯТА И ДОСТИГАНЕ НА СТРАТЕГИЧЕСКИТЕ ЦЕЛИ</w:t>
            </w:r>
          </w:p>
          <w:tbl>
            <w:tblPr>
              <w:tblW w:w="95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92"/>
              <w:gridCol w:w="2835"/>
              <w:gridCol w:w="2976"/>
              <w:gridCol w:w="1673"/>
            </w:tblGrid>
            <w:tr w:rsidR="0072665B" w:rsidRPr="009338EC" w14:paraId="713393A5" w14:textId="77777777" w:rsidTr="00031749">
              <w:tc>
                <w:tcPr>
                  <w:tcW w:w="2092" w:type="dxa"/>
                </w:tcPr>
                <w:p w14:paraId="6FEEBF8A" w14:textId="735E7739" w:rsidR="0072665B" w:rsidRPr="009338EC" w:rsidRDefault="0072665B" w:rsidP="0072665B">
                  <w:pPr>
                    <w:spacing w:after="0" w:line="240" w:lineRule="auto"/>
                    <w:rPr>
                      <w:rFonts w:ascii="Times New Roman" w:eastAsia="Calibri" w:hAnsi="Times New Roman" w:cs="Times New Roman"/>
                      <w:kern w:val="0"/>
                      <w:sz w:val="24"/>
                      <w:szCs w:val="24"/>
                      <w:lang w:val="en-US"/>
                      <w14:ligatures w14:val="none"/>
                    </w:rPr>
                  </w:pPr>
                  <w:r w:rsidRPr="009338EC">
                    <w:rPr>
                      <w:rFonts w:ascii="Times New Roman" w:eastAsia="Times New Roman" w:hAnsi="Times New Roman" w:cs="Times New Roman"/>
                      <w:kern w:val="0"/>
                      <w:sz w:val="24"/>
                      <w:szCs w:val="24"/>
                      <w14:ligatures w14:val="none"/>
                    </w:rPr>
                    <w:t>Стратегическа</w:t>
                  </w:r>
                  <w:r w:rsidRPr="009338EC">
                    <w:rPr>
                      <w:rFonts w:ascii="Times New Roman" w:eastAsia="Times New Roman" w:hAnsi="Times New Roman" w:cs="Times New Roman"/>
                      <w:kern w:val="0"/>
                      <w:sz w:val="24"/>
                      <w:szCs w:val="24"/>
                      <w:lang w:val="en-US"/>
                      <w14:ligatures w14:val="none"/>
                    </w:rPr>
                    <w:t xml:space="preserve"> цел</w:t>
                  </w:r>
                  <w:r w:rsidR="00253164">
                    <w:rPr>
                      <w:rFonts w:ascii="Times New Roman" w:eastAsia="Times New Roman" w:hAnsi="Times New Roman" w:cs="Times New Roman"/>
                      <w:kern w:val="0"/>
                      <w:sz w:val="24"/>
                      <w:szCs w:val="24"/>
                      <w:lang w:val="en-US"/>
                      <w14:ligatures w14:val="none"/>
                    </w:rPr>
                    <w:t>:</w:t>
                  </w:r>
                </w:p>
              </w:tc>
              <w:tc>
                <w:tcPr>
                  <w:tcW w:w="2835" w:type="dxa"/>
                </w:tcPr>
                <w:p w14:paraId="3537165B" w14:textId="0A10AA44" w:rsidR="0072665B" w:rsidRPr="009338EC" w:rsidRDefault="0072665B" w:rsidP="0072665B">
                  <w:pPr>
                    <w:spacing w:after="0" w:line="240" w:lineRule="auto"/>
                    <w:rPr>
                      <w:rFonts w:ascii="Times New Roman" w:eastAsia="Calibri" w:hAnsi="Times New Roman" w:cs="Times New Roman"/>
                      <w:kern w:val="0"/>
                      <w:sz w:val="24"/>
                      <w:szCs w:val="24"/>
                      <w:lang w:val="en-US"/>
                      <w14:ligatures w14:val="none"/>
                    </w:rPr>
                  </w:pPr>
                  <w:r w:rsidRPr="009338EC">
                    <w:rPr>
                      <w:rFonts w:ascii="Times New Roman" w:eastAsia="Times New Roman" w:hAnsi="Times New Roman" w:cs="Times New Roman"/>
                      <w:kern w:val="0"/>
                      <w:sz w:val="24"/>
                      <w:szCs w:val="24"/>
                      <w:lang w:val="en-US"/>
                      <w14:ligatures w14:val="none"/>
                    </w:rPr>
                    <w:t>Дейност</w:t>
                  </w:r>
                  <w:r w:rsidR="00253164">
                    <w:rPr>
                      <w:rFonts w:ascii="Times New Roman" w:eastAsia="Times New Roman" w:hAnsi="Times New Roman" w:cs="Times New Roman"/>
                      <w:kern w:val="0"/>
                      <w:sz w:val="24"/>
                      <w:szCs w:val="24"/>
                      <w:lang w:val="en-US"/>
                      <w14:ligatures w14:val="none"/>
                    </w:rPr>
                    <w:t>:</w:t>
                  </w:r>
                </w:p>
              </w:tc>
              <w:tc>
                <w:tcPr>
                  <w:tcW w:w="2976" w:type="dxa"/>
                </w:tcPr>
                <w:p w14:paraId="1D617967" w14:textId="3C609D30" w:rsidR="0072665B" w:rsidRPr="009338EC" w:rsidRDefault="0072665B" w:rsidP="0072665B">
                  <w:pPr>
                    <w:spacing w:after="0" w:line="240" w:lineRule="auto"/>
                    <w:rPr>
                      <w:rFonts w:ascii="Times New Roman" w:eastAsia="Calibri" w:hAnsi="Times New Roman" w:cs="Times New Roman"/>
                      <w:kern w:val="0"/>
                      <w:sz w:val="24"/>
                      <w:szCs w:val="24"/>
                      <w:lang w:val="en-US"/>
                      <w14:ligatures w14:val="none"/>
                    </w:rPr>
                  </w:pPr>
                  <w:r w:rsidRPr="009338EC">
                    <w:rPr>
                      <w:rFonts w:ascii="Times New Roman" w:eastAsia="Times New Roman" w:hAnsi="Times New Roman" w:cs="Times New Roman"/>
                      <w:kern w:val="0"/>
                      <w:sz w:val="24"/>
                      <w:szCs w:val="24"/>
                      <w:lang w:val="en-US"/>
                      <w14:ligatures w14:val="none"/>
                    </w:rPr>
                    <w:t>Резултат</w:t>
                  </w:r>
                  <w:r w:rsidR="00253164">
                    <w:rPr>
                      <w:rFonts w:ascii="Times New Roman" w:eastAsia="Times New Roman" w:hAnsi="Times New Roman" w:cs="Times New Roman"/>
                      <w:kern w:val="0"/>
                      <w:sz w:val="24"/>
                      <w:szCs w:val="24"/>
                      <w:lang w:val="en-US"/>
                      <w14:ligatures w14:val="none"/>
                    </w:rPr>
                    <w:t>:</w:t>
                  </w:r>
                </w:p>
              </w:tc>
              <w:tc>
                <w:tcPr>
                  <w:tcW w:w="1673" w:type="dxa"/>
                </w:tcPr>
                <w:p w14:paraId="3F7B1DD0" w14:textId="617B13E6" w:rsidR="0072665B" w:rsidRPr="009338EC" w:rsidRDefault="0072665B" w:rsidP="0072665B">
                  <w:pPr>
                    <w:spacing w:after="0" w:line="240" w:lineRule="auto"/>
                    <w:rPr>
                      <w:rFonts w:ascii="Times New Roman" w:eastAsia="Calibri" w:hAnsi="Times New Roman" w:cs="Times New Roman"/>
                      <w:kern w:val="0"/>
                      <w:sz w:val="24"/>
                      <w:szCs w:val="24"/>
                      <w:lang w:val="en-US"/>
                      <w14:ligatures w14:val="none"/>
                    </w:rPr>
                  </w:pPr>
                  <w:r w:rsidRPr="009338EC">
                    <w:rPr>
                      <w:rFonts w:ascii="Times New Roman" w:eastAsia="Times New Roman" w:hAnsi="Times New Roman" w:cs="Times New Roman"/>
                      <w:kern w:val="0"/>
                      <w:sz w:val="24"/>
                      <w:szCs w:val="24"/>
                      <w:lang w:val="en-US"/>
                      <w14:ligatures w14:val="none"/>
                    </w:rPr>
                    <w:t>Финансиране</w:t>
                  </w:r>
                  <w:r w:rsidR="00253164">
                    <w:rPr>
                      <w:rFonts w:ascii="Times New Roman" w:eastAsia="Times New Roman" w:hAnsi="Times New Roman" w:cs="Times New Roman"/>
                      <w:kern w:val="0"/>
                      <w:sz w:val="24"/>
                      <w:szCs w:val="24"/>
                      <w:lang w:val="en-US"/>
                      <w14:ligatures w14:val="none"/>
                    </w:rPr>
                    <w:t>:</w:t>
                  </w:r>
                </w:p>
              </w:tc>
            </w:tr>
            <w:tr w:rsidR="0072665B" w:rsidRPr="009338EC" w14:paraId="73FCF9B7" w14:textId="77777777" w:rsidTr="00031749">
              <w:tc>
                <w:tcPr>
                  <w:tcW w:w="2092" w:type="dxa"/>
                </w:tcPr>
                <w:p w14:paraId="62B40E09" w14:textId="1645963C" w:rsidR="0072665B" w:rsidRPr="009338EC" w:rsidRDefault="00DA5E13" w:rsidP="00DA5E13">
                  <w:pPr>
                    <w:spacing w:after="0" w:line="240" w:lineRule="auto"/>
                    <w:contextualSpacing/>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t xml:space="preserve">1. </w:t>
                  </w:r>
                  <w:r w:rsidR="0072665B" w:rsidRPr="009338EC">
                    <w:rPr>
                      <w:rFonts w:ascii="Times New Roman" w:eastAsia="Calibri" w:hAnsi="Times New Roman" w:cs="Times New Roman"/>
                      <w:kern w:val="0"/>
                      <w:sz w:val="24"/>
                      <w:szCs w:val="24"/>
                      <w14:ligatures w14:val="none"/>
                    </w:rPr>
                    <w:t>Създаване на условия за качествено образование и мерки за неговото повишаване.</w:t>
                  </w:r>
                </w:p>
              </w:tc>
              <w:tc>
                <w:tcPr>
                  <w:tcW w:w="2835" w:type="dxa"/>
                </w:tcPr>
                <w:p w14:paraId="3CF48077" w14:textId="5637BEAB" w:rsidR="006D5702" w:rsidRDefault="00D60FC5" w:rsidP="00D00EEC">
                  <w:pPr>
                    <w:spacing w:after="0" w:line="240" w:lineRule="auto"/>
                    <w:rPr>
                      <w:rFonts w:ascii="Times New Roman" w:eastAsia="Times New Roman" w:hAnsi="Times New Roman" w:cs="Times New Roman"/>
                      <w:kern w:val="0"/>
                      <w:sz w:val="24"/>
                      <w:szCs w:val="24"/>
                      <w:lang w:eastAsia="bg-BG"/>
                      <w14:ligatures w14:val="none"/>
                    </w:rPr>
                  </w:pPr>
                  <w:r>
                    <w:rPr>
                      <w:rFonts w:ascii="Times New Roman" w:eastAsia="Times New Roman" w:hAnsi="Times New Roman" w:cs="Times New Roman"/>
                      <w:kern w:val="0"/>
                      <w:sz w:val="24"/>
                      <w:szCs w:val="24"/>
                      <w:lang w:eastAsia="bg-BG"/>
                      <w14:ligatures w14:val="none"/>
                    </w:rPr>
                    <w:t xml:space="preserve">1. </w:t>
                  </w:r>
                  <w:r w:rsidR="006D5702">
                    <w:rPr>
                      <w:rFonts w:ascii="Times New Roman" w:eastAsia="Times New Roman" w:hAnsi="Times New Roman" w:cs="Times New Roman"/>
                      <w:kern w:val="0"/>
                      <w:sz w:val="24"/>
                      <w:szCs w:val="24"/>
                      <w:lang w:eastAsia="bg-BG"/>
                      <w14:ligatures w14:val="none"/>
                    </w:rPr>
                    <w:t>Планиране, организиране и контрол на дейността на детската градина.</w:t>
                  </w:r>
                </w:p>
                <w:p w14:paraId="6F869B40" w14:textId="5592E3BE" w:rsidR="006D5702" w:rsidRDefault="006D5702" w:rsidP="00D00EEC">
                  <w:pPr>
                    <w:spacing w:after="0" w:line="240" w:lineRule="auto"/>
                    <w:rPr>
                      <w:rFonts w:ascii="Times New Roman" w:eastAsia="Times New Roman" w:hAnsi="Times New Roman" w:cs="Times New Roman"/>
                      <w:kern w:val="0"/>
                      <w:sz w:val="24"/>
                      <w:szCs w:val="24"/>
                      <w:lang w:eastAsia="bg-BG"/>
                      <w14:ligatures w14:val="none"/>
                    </w:rPr>
                  </w:pPr>
                  <w:r>
                    <w:rPr>
                      <w:rFonts w:ascii="Times New Roman" w:eastAsia="Times New Roman" w:hAnsi="Times New Roman" w:cs="Times New Roman"/>
                      <w:kern w:val="0"/>
                      <w:sz w:val="24"/>
                      <w:szCs w:val="24"/>
                      <w:lang w:eastAsia="bg-BG"/>
                      <w14:ligatures w14:val="none"/>
                    </w:rPr>
                    <w:t>2. Осъществяване на привлекателен и мотивиращ процес на образование, възпитание и социализация.</w:t>
                  </w:r>
                </w:p>
                <w:p w14:paraId="1B271D7C" w14:textId="2F8FCEA3" w:rsidR="00D60FC5" w:rsidRPr="00D60FC5" w:rsidRDefault="006D5702" w:rsidP="00D00EEC">
                  <w:pPr>
                    <w:spacing w:after="0" w:line="240" w:lineRule="auto"/>
                    <w:rPr>
                      <w:rFonts w:ascii="Times New Roman" w:eastAsia="Times New Roman" w:hAnsi="Times New Roman" w:cs="Times New Roman"/>
                      <w:kern w:val="0"/>
                      <w:sz w:val="24"/>
                      <w:szCs w:val="24"/>
                      <w:lang w:eastAsia="bg-BG"/>
                      <w14:ligatures w14:val="none"/>
                    </w:rPr>
                  </w:pPr>
                  <w:r>
                    <w:rPr>
                      <w:rFonts w:ascii="Times New Roman" w:eastAsia="Times New Roman" w:hAnsi="Times New Roman" w:cs="Times New Roman"/>
                      <w:kern w:val="0"/>
                      <w:sz w:val="24"/>
                      <w:szCs w:val="24"/>
                      <w:lang w:eastAsia="bg-BG"/>
                      <w14:ligatures w14:val="none"/>
                    </w:rPr>
                    <w:t xml:space="preserve">3. </w:t>
                  </w:r>
                  <w:r w:rsidR="00D00EEC" w:rsidRPr="00D00EEC">
                    <w:rPr>
                      <w:rFonts w:ascii="Times New Roman" w:eastAsia="Times New Roman" w:hAnsi="Times New Roman" w:cs="Times New Roman"/>
                      <w:kern w:val="0"/>
                      <w:sz w:val="24"/>
                      <w:szCs w:val="24"/>
                      <w:lang w:eastAsia="bg-BG"/>
                      <w14:ligatures w14:val="none"/>
                    </w:rPr>
                    <w:t xml:space="preserve">Изграждане и актуализиране на нужната документация на детската градина, </w:t>
                  </w:r>
                  <w:r w:rsidR="00D00EEC" w:rsidRPr="00D00EEC">
                    <w:rPr>
                      <w:rFonts w:ascii="Times New Roman" w:eastAsia="Times New Roman" w:hAnsi="Times New Roman" w:cs="Times New Roman"/>
                      <w:kern w:val="0"/>
                      <w:sz w:val="24"/>
                      <w:szCs w:val="24"/>
                      <w:lang w:eastAsia="bg-BG"/>
                      <w14:ligatures w14:val="none"/>
                    </w:rPr>
                    <w:lastRenderedPageBreak/>
                    <w:t>както и отчетност на изпълнението.</w:t>
                  </w:r>
                </w:p>
                <w:p w14:paraId="22552FE1" w14:textId="1E3AF3CB" w:rsidR="00D60FC5" w:rsidRDefault="006D5702" w:rsidP="00D60FC5">
                  <w:pPr>
                    <w:spacing w:after="0" w:line="240" w:lineRule="auto"/>
                    <w:rPr>
                      <w:rFonts w:ascii="Times New Roman" w:eastAsia="Times New Roman" w:hAnsi="Times New Roman" w:cs="Times New Roman"/>
                      <w:kern w:val="0"/>
                      <w:sz w:val="24"/>
                      <w:szCs w:val="24"/>
                      <w:lang w:eastAsia="bg-BG"/>
                      <w14:ligatures w14:val="none"/>
                    </w:rPr>
                  </w:pPr>
                  <w:r>
                    <w:rPr>
                      <w:rFonts w:ascii="Times New Roman" w:eastAsia="Times New Roman" w:hAnsi="Times New Roman" w:cs="Times New Roman"/>
                      <w:kern w:val="0"/>
                      <w:sz w:val="24"/>
                      <w:szCs w:val="24"/>
                      <w:lang w:eastAsia="bg-BG"/>
                      <w14:ligatures w14:val="none"/>
                    </w:rPr>
                    <w:t>4</w:t>
                  </w:r>
                  <w:r w:rsidR="00D00EEC">
                    <w:rPr>
                      <w:rFonts w:ascii="Times New Roman" w:eastAsia="Times New Roman" w:hAnsi="Times New Roman" w:cs="Times New Roman"/>
                      <w:kern w:val="0"/>
                      <w:sz w:val="24"/>
                      <w:szCs w:val="24"/>
                      <w:lang w:eastAsia="bg-BG"/>
                      <w14:ligatures w14:val="none"/>
                    </w:rPr>
                    <w:t>. Реализиране на адекватно</w:t>
                  </w:r>
                  <w:r w:rsidR="00D60FC5" w:rsidRPr="00D60FC5">
                    <w:rPr>
                      <w:rFonts w:ascii="Times New Roman" w:eastAsia="Times New Roman" w:hAnsi="Times New Roman" w:cs="Times New Roman"/>
                      <w:kern w:val="0"/>
                      <w:sz w:val="24"/>
                      <w:szCs w:val="24"/>
                      <w:lang w:eastAsia="bg-BG"/>
                      <w14:ligatures w14:val="none"/>
                    </w:rPr>
                    <w:t xml:space="preserve"> педагогическо взаимодействие в процеса на обучение </w:t>
                  </w:r>
                  <w:r w:rsidR="00D00EEC">
                    <w:rPr>
                      <w:rFonts w:ascii="Times New Roman" w:eastAsia="Times New Roman" w:hAnsi="Times New Roman" w:cs="Times New Roman"/>
                      <w:kern w:val="0"/>
                      <w:sz w:val="24"/>
                      <w:szCs w:val="24"/>
                      <w:lang w:eastAsia="bg-BG"/>
                      <w14:ligatures w14:val="none"/>
                    </w:rPr>
                    <w:t>-</w:t>
                  </w:r>
                  <w:r w:rsidR="00D60FC5" w:rsidRPr="00D60FC5">
                    <w:rPr>
                      <w:rFonts w:ascii="Times New Roman" w:eastAsia="Times New Roman" w:hAnsi="Times New Roman" w:cs="Times New Roman"/>
                      <w:kern w:val="0"/>
                      <w:sz w:val="24"/>
                      <w:szCs w:val="24"/>
                      <w:lang w:eastAsia="bg-BG"/>
                      <w14:ligatures w14:val="none"/>
                    </w:rPr>
                    <w:t>организация на педагогическата ситуация, използване на съобразени с възрастовата група методи, подходи, техники на работа и прилагане на индивидуален подход</w:t>
                  </w:r>
                  <w:r w:rsidR="00D00EEC">
                    <w:rPr>
                      <w:rFonts w:ascii="Times New Roman" w:eastAsia="Times New Roman" w:hAnsi="Times New Roman" w:cs="Times New Roman"/>
                      <w:kern w:val="0"/>
                      <w:sz w:val="24"/>
                      <w:szCs w:val="24"/>
                      <w:lang w:eastAsia="bg-BG"/>
                      <w14:ligatures w14:val="none"/>
                    </w:rPr>
                    <w:t>.</w:t>
                  </w:r>
                </w:p>
                <w:p w14:paraId="7F3B773E" w14:textId="5B5CBA64" w:rsidR="00004789" w:rsidRDefault="006D5702" w:rsidP="00D00EEC">
                  <w:pPr>
                    <w:spacing w:after="0" w:line="240" w:lineRule="auto"/>
                    <w:rPr>
                      <w:rFonts w:ascii="Times New Roman" w:eastAsia="Times New Roman" w:hAnsi="Times New Roman" w:cs="Times New Roman"/>
                      <w:kern w:val="0"/>
                      <w:sz w:val="24"/>
                      <w:szCs w:val="24"/>
                      <w:lang w:eastAsia="bg-BG"/>
                      <w14:ligatures w14:val="none"/>
                    </w:rPr>
                  </w:pPr>
                  <w:r>
                    <w:rPr>
                      <w:rFonts w:ascii="Times New Roman" w:eastAsia="Times New Roman" w:hAnsi="Times New Roman" w:cs="Times New Roman"/>
                      <w:kern w:val="0"/>
                      <w:sz w:val="24"/>
                      <w:szCs w:val="24"/>
                      <w:lang w:eastAsia="bg-BG"/>
                      <w14:ligatures w14:val="none"/>
                    </w:rPr>
                    <w:t>5</w:t>
                  </w:r>
                  <w:r w:rsidR="004A74EB">
                    <w:rPr>
                      <w:rFonts w:ascii="Times New Roman" w:eastAsia="Times New Roman" w:hAnsi="Times New Roman" w:cs="Times New Roman"/>
                      <w:kern w:val="0"/>
                      <w:sz w:val="24"/>
                      <w:szCs w:val="24"/>
                      <w:lang w:eastAsia="bg-BG"/>
                      <w14:ligatures w14:val="none"/>
                    </w:rPr>
                    <w:t xml:space="preserve">. </w:t>
                  </w:r>
                  <w:r w:rsidR="00004789" w:rsidRPr="00004789">
                    <w:rPr>
                      <w:rFonts w:ascii="Times New Roman" w:eastAsia="Times New Roman" w:hAnsi="Times New Roman" w:cs="Times New Roman"/>
                      <w:kern w:val="0"/>
                      <w:sz w:val="24"/>
                      <w:szCs w:val="24"/>
                      <w:lang w:eastAsia="bg-BG"/>
                      <w14:ligatures w14:val="none"/>
                    </w:rPr>
                    <w:t>Изгра</w:t>
                  </w:r>
                  <w:r>
                    <w:rPr>
                      <w:rFonts w:ascii="Times New Roman" w:eastAsia="Times New Roman" w:hAnsi="Times New Roman" w:cs="Times New Roman"/>
                      <w:kern w:val="0"/>
                      <w:sz w:val="24"/>
                      <w:szCs w:val="24"/>
                      <w:lang w:eastAsia="bg-BG"/>
                      <w14:ligatures w14:val="none"/>
                    </w:rPr>
                    <w:t>ждане на</w:t>
                  </w:r>
                  <w:r w:rsidR="00004789" w:rsidRPr="00004789">
                    <w:rPr>
                      <w:rFonts w:ascii="Times New Roman" w:eastAsia="Times New Roman" w:hAnsi="Times New Roman" w:cs="Times New Roman"/>
                      <w:kern w:val="0"/>
                      <w:sz w:val="24"/>
                      <w:szCs w:val="24"/>
                      <w:lang w:eastAsia="bg-BG"/>
                      <w14:ligatures w14:val="none"/>
                    </w:rPr>
                    <w:t xml:space="preserve"> позитивна и подкрепяща образователна среда.</w:t>
                  </w:r>
                </w:p>
                <w:p w14:paraId="37A254A9" w14:textId="109AA2B0" w:rsidR="00395843" w:rsidRDefault="006D5702" w:rsidP="00D00EEC">
                  <w:pPr>
                    <w:spacing w:after="0" w:line="240" w:lineRule="auto"/>
                    <w:rPr>
                      <w:rFonts w:ascii="Times New Roman" w:eastAsia="Times New Roman" w:hAnsi="Times New Roman" w:cs="Times New Roman"/>
                      <w:kern w:val="0"/>
                      <w:sz w:val="24"/>
                      <w:szCs w:val="24"/>
                      <w:lang w:eastAsia="bg-BG"/>
                      <w14:ligatures w14:val="none"/>
                    </w:rPr>
                  </w:pPr>
                  <w:r>
                    <w:rPr>
                      <w:rFonts w:ascii="Times New Roman" w:eastAsia="Times New Roman" w:hAnsi="Times New Roman" w:cs="Times New Roman"/>
                      <w:kern w:val="0"/>
                      <w:sz w:val="24"/>
                      <w:szCs w:val="24"/>
                      <w:lang w:eastAsia="bg-BG"/>
                      <w14:ligatures w14:val="none"/>
                    </w:rPr>
                    <w:t>6</w:t>
                  </w:r>
                  <w:r w:rsidR="00395843">
                    <w:rPr>
                      <w:rFonts w:ascii="Times New Roman" w:eastAsia="Times New Roman" w:hAnsi="Times New Roman" w:cs="Times New Roman"/>
                      <w:kern w:val="0"/>
                      <w:sz w:val="24"/>
                      <w:szCs w:val="24"/>
                      <w:lang w:eastAsia="bg-BG"/>
                      <w14:ligatures w14:val="none"/>
                    </w:rPr>
                    <w:t xml:space="preserve">. </w:t>
                  </w:r>
                  <w:r w:rsidR="00395843" w:rsidRPr="00395843">
                    <w:rPr>
                      <w:rFonts w:ascii="Times New Roman" w:eastAsia="Times New Roman" w:hAnsi="Times New Roman" w:cs="Times New Roman"/>
                      <w:kern w:val="0"/>
                      <w:sz w:val="24"/>
                      <w:szCs w:val="24"/>
                      <w:lang w:eastAsia="bg-BG"/>
                      <w14:ligatures w14:val="none"/>
                    </w:rPr>
                    <w:t>Обмен на добри практики по различни образователни направления.</w:t>
                  </w:r>
                </w:p>
                <w:p w14:paraId="579F3C1C" w14:textId="349E9367" w:rsidR="006D5702" w:rsidRDefault="006D5702" w:rsidP="00D00EEC">
                  <w:pPr>
                    <w:spacing w:after="0" w:line="240" w:lineRule="auto"/>
                    <w:rPr>
                      <w:rFonts w:ascii="Times New Roman" w:eastAsia="Times New Roman" w:hAnsi="Times New Roman" w:cs="Times New Roman"/>
                      <w:kern w:val="0"/>
                      <w:sz w:val="24"/>
                      <w:szCs w:val="24"/>
                      <w:lang w:eastAsia="bg-BG"/>
                      <w14:ligatures w14:val="none"/>
                    </w:rPr>
                  </w:pPr>
                  <w:r>
                    <w:rPr>
                      <w:rFonts w:ascii="Times New Roman" w:eastAsia="Times New Roman" w:hAnsi="Times New Roman" w:cs="Times New Roman"/>
                      <w:kern w:val="0"/>
                      <w:sz w:val="24"/>
                      <w:szCs w:val="24"/>
                      <w:lang w:eastAsia="bg-BG"/>
                      <w14:ligatures w14:val="none"/>
                    </w:rPr>
                    <w:t>7. Осигуряване на качествено и ефективно образование, възпитание, социализация и отглеждане.</w:t>
                  </w:r>
                </w:p>
                <w:p w14:paraId="4F01A4B6" w14:textId="2CBA5FC4" w:rsidR="00395843" w:rsidRDefault="00DB4C2B" w:rsidP="00D00EEC">
                  <w:pPr>
                    <w:spacing w:after="0" w:line="240" w:lineRule="auto"/>
                    <w:rPr>
                      <w:rFonts w:ascii="Times New Roman" w:eastAsia="Times New Roman" w:hAnsi="Times New Roman" w:cs="Times New Roman"/>
                      <w:kern w:val="0"/>
                      <w:sz w:val="24"/>
                      <w:szCs w:val="24"/>
                      <w:lang w:eastAsia="bg-BG"/>
                      <w14:ligatures w14:val="none"/>
                    </w:rPr>
                  </w:pPr>
                  <w:r>
                    <w:rPr>
                      <w:rFonts w:ascii="Times New Roman" w:eastAsia="Times New Roman" w:hAnsi="Times New Roman" w:cs="Times New Roman"/>
                      <w:kern w:val="0"/>
                      <w:sz w:val="24"/>
                      <w:szCs w:val="24"/>
                      <w:lang w:eastAsia="bg-BG"/>
                      <w14:ligatures w14:val="none"/>
                    </w:rPr>
                    <w:t>8</w:t>
                  </w:r>
                  <w:r w:rsidR="00395843">
                    <w:rPr>
                      <w:rFonts w:ascii="Times New Roman" w:eastAsia="Times New Roman" w:hAnsi="Times New Roman" w:cs="Times New Roman"/>
                      <w:kern w:val="0"/>
                      <w:sz w:val="24"/>
                      <w:szCs w:val="24"/>
                      <w:lang w:eastAsia="bg-BG"/>
                      <w14:ligatures w14:val="none"/>
                    </w:rPr>
                    <w:t xml:space="preserve">. </w:t>
                  </w:r>
                  <w:r w:rsidR="00395843" w:rsidRPr="00395843">
                    <w:rPr>
                      <w:rFonts w:ascii="Times New Roman" w:eastAsia="Times New Roman" w:hAnsi="Times New Roman" w:cs="Times New Roman"/>
                      <w:kern w:val="0"/>
                      <w:sz w:val="24"/>
                      <w:szCs w:val="24"/>
                      <w:lang w:eastAsia="bg-BG"/>
                      <w14:ligatures w14:val="none"/>
                    </w:rPr>
                    <w:t>Повишаване квалификацията на учителите и кариерно израстване.</w:t>
                  </w:r>
                </w:p>
                <w:p w14:paraId="2C5CB939" w14:textId="55A3400C" w:rsidR="00395843" w:rsidRDefault="00DB4C2B" w:rsidP="00D00EEC">
                  <w:pPr>
                    <w:spacing w:after="0" w:line="240" w:lineRule="auto"/>
                    <w:rPr>
                      <w:rFonts w:ascii="Times New Roman" w:eastAsia="Times New Roman" w:hAnsi="Times New Roman" w:cs="Times New Roman"/>
                      <w:kern w:val="0"/>
                      <w:sz w:val="24"/>
                      <w:szCs w:val="24"/>
                      <w:lang w:eastAsia="bg-BG"/>
                      <w14:ligatures w14:val="none"/>
                    </w:rPr>
                  </w:pPr>
                  <w:r>
                    <w:rPr>
                      <w:rFonts w:ascii="Times New Roman" w:eastAsia="Times New Roman" w:hAnsi="Times New Roman" w:cs="Times New Roman"/>
                      <w:kern w:val="0"/>
                      <w:sz w:val="24"/>
                      <w:szCs w:val="24"/>
                      <w:lang w:eastAsia="bg-BG"/>
                      <w14:ligatures w14:val="none"/>
                    </w:rPr>
                    <w:t>9</w:t>
                  </w:r>
                  <w:r w:rsidR="00395843">
                    <w:rPr>
                      <w:rFonts w:ascii="Times New Roman" w:eastAsia="Times New Roman" w:hAnsi="Times New Roman" w:cs="Times New Roman"/>
                      <w:kern w:val="0"/>
                      <w:sz w:val="24"/>
                      <w:szCs w:val="24"/>
                      <w:lang w:eastAsia="bg-BG"/>
                      <w14:ligatures w14:val="none"/>
                    </w:rPr>
                    <w:t xml:space="preserve">. </w:t>
                  </w:r>
                  <w:r w:rsidR="00395843" w:rsidRPr="00395843">
                    <w:rPr>
                      <w:rFonts w:ascii="Times New Roman" w:eastAsia="Times New Roman" w:hAnsi="Times New Roman" w:cs="Times New Roman"/>
                      <w:kern w:val="0"/>
                      <w:sz w:val="24"/>
                      <w:szCs w:val="24"/>
                      <w:lang w:eastAsia="bg-BG"/>
                      <w14:ligatures w14:val="none"/>
                    </w:rPr>
                    <w:t>Настойничество на учителите с малък професионален опит.</w:t>
                  </w:r>
                </w:p>
                <w:p w14:paraId="2D01E4C1" w14:textId="0B85CF04" w:rsidR="00C719E7" w:rsidRDefault="00DB4C2B" w:rsidP="00D00EEC">
                  <w:pPr>
                    <w:spacing w:after="0" w:line="240" w:lineRule="auto"/>
                    <w:rPr>
                      <w:rFonts w:ascii="Times New Roman" w:eastAsia="Times New Roman" w:hAnsi="Times New Roman" w:cs="Times New Roman"/>
                      <w:kern w:val="0"/>
                      <w:sz w:val="24"/>
                      <w:szCs w:val="24"/>
                      <w:lang w:eastAsia="bg-BG"/>
                      <w14:ligatures w14:val="none"/>
                    </w:rPr>
                  </w:pPr>
                  <w:r>
                    <w:rPr>
                      <w:rFonts w:ascii="Times New Roman" w:eastAsia="Times New Roman" w:hAnsi="Times New Roman" w:cs="Times New Roman"/>
                      <w:kern w:val="0"/>
                      <w:sz w:val="24"/>
                      <w:szCs w:val="24"/>
                      <w:lang w:eastAsia="bg-BG"/>
                      <w14:ligatures w14:val="none"/>
                    </w:rPr>
                    <w:t>10</w:t>
                  </w:r>
                  <w:r w:rsidR="00C719E7">
                    <w:rPr>
                      <w:rFonts w:ascii="Times New Roman" w:eastAsia="Times New Roman" w:hAnsi="Times New Roman" w:cs="Times New Roman"/>
                      <w:kern w:val="0"/>
                      <w:sz w:val="24"/>
                      <w:szCs w:val="24"/>
                      <w:lang w:eastAsia="bg-BG"/>
                      <w14:ligatures w14:val="none"/>
                    </w:rPr>
                    <w:t xml:space="preserve">. </w:t>
                  </w:r>
                  <w:r w:rsidR="00C719E7" w:rsidRPr="00C719E7">
                    <w:rPr>
                      <w:rFonts w:ascii="Times New Roman" w:eastAsia="Times New Roman" w:hAnsi="Times New Roman" w:cs="Times New Roman"/>
                      <w:kern w:val="0"/>
                      <w:sz w:val="24"/>
                      <w:szCs w:val="24"/>
                      <w:lang w:eastAsia="bg-BG"/>
                      <w14:ligatures w14:val="none"/>
                    </w:rPr>
                    <w:t>Ефективно използване на подходящи за възрастта дидактични материали, вкл. и на ИКТ, когато е възможно за мотивиране активното участието на децата в обучението.</w:t>
                  </w:r>
                </w:p>
                <w:p w14:paraId="10B5C611" w14:textId="0295E929" w:rsidR="00B93BF8" w:rsidRDefault="00DB4C2B" w:rsidP="00D00EEC">
                  <w:pPr>
                    <w:spacing w:after="0" w:line="240" w:lineRule="auto"/>
                    <w:rPr>
                      <w:rFonts w:ascii="Times New Roman" w:eastAsia="Times New Roman" w:hAnsi="Times New Roman" w:cs="Times New Roman"/>
                      <w:kern w:val="0"/>
                      <w:sz w:val="24"/>
                      <w:szCs w:val="24"/>
                      <w:lang w:eastAsia="bg-BG"/>
                      <w14:ligatures w14:val="none"/>
                    </w:rPr>
                  </w:pPr>
                  <w:r>
                    <w:rPr>
                      <w:rFonts w:ascii="Times New Roman" w:eastAsia="Times New Roman" w:hAnsi="Times New Roman" w:cs="Times New Roman"/>
                      <w:kern w:val="0"/>
                      <w:sz w:val="24"/>
                      <w:szCs w:val="24"/>
                      <w:lang w:eastAsia="bg-BG"/>
                      <w14:ligatures w14:val="none"/>
                    </w:rPr>
                    <w:t>11</w:t>
                  </w:r>
                  <w:r w:rsidR="00B93BF8">
                    <w:rPr>
                      <w:rFonts w:ascii="Times New Roman" w:eastAsia="Times New Roman" w:hAnsi="Times New Roman" w:cs="Times New Roman"/>
                      <w:kern w:val="0"/>
                      <w:sz w:val="24"/>
                      <w:szCs w:val="24"/>
                      <w:lang w:eastAsia="bg-BG"/>
                      <w14:ligatures w14:val="none"/>
                    </w:rPr>
                    <w:t xml:space="preserve">. </w:t>
                  </w:r>
                  <w:r w:rsidR="00B93BF8" w:rsidRPr="00B93BF8">
                    <w:rPr>
                      <w:rFonts w:ascii="Times New Roman" w:eastAsia="Times New Roman" w:hAnsi="Times New Roman" w:cs="Times New Roman"/>
                      <w:kern w:val="0"/>
                      <w:sz w:val="24"/>
                      <w:szCs w:val="24"/>
                      <w:lang w:eastAsia="bg-BG"/>
                      <w14:ligatures w14:val="none"/>
                    </w:rPr>
                    <w:t>Изгра</w:t>
                  </w:r>
                  <w:r w:rsidR="00CB1D47">
                    <w:rPr>
                      <w:rFonts w:ascii="Times New Roman" w:eastAsia="Times New Roman" w:hAnsi="Times New Roman" w:cs="Times New Roman"/>
                      <w:kern w:val="0"/>
                      <w:sz w:val="24"/>
                      <w:szCs w:val="24"/>
                      <w:lang w:eastAsia="bg-BG"/>
                      <w14:ligatures w14:val="none"/>
                    </w:rPr>
                    <w:t>ждане на</w:t>
                  </w:r>
                  <w:r w:rsidR="00B93BF8" w:rsidRPr="00B93BF8">
                    <w:rPr>
                      <w:rFonts w:ascii="Times New Roman" w:eastAsia="Times New Roman" w:hAnsi="Times New Roman" w:cs="Times New Roman"/>
                      <w:kern w:val="0"/>
                      <w:sz w:val="24"/>
                      <w:szCs w:val="24"/>
                      <w:lang w:eastAsia="bg-BG"/>
                      <w14:ligatures w14:val="none"/>
                    </w:rPr>
                    <w:t xml:space="preserve"> система за насърчаване и популяризиране индивидуалните постижения на всяко дете (изложби, концерти, състезания и др.).</w:t>
                  </w:r>
                </w:p>
                <w:p w14:paraId="7A51FEF8" w14:textId="4E4CAF86" w:rsidR="004453BD" w:rsidRDefault="00DB4C2B" w:rsidP="00D00EEC">
                  <w:pPr>
                    <w:spacing w:after="0" w:line="240" w:lineRule="auto"/>
                    <w:rPr>
                      <w:rFonts w:ascii="Times New Roman" w:eastAsia="Times New Roman" w:hAnsi="Times New Roman" w:cs="Times New Roman"/>
                      <w:kern w:val="0"/>
                      <w:sz w:val="24"/>
                      <w:szCs w:val="24"/>
                      <w:lang w:eastAsia="bg-BG"/>
                      <w14:ligatures w14:val="none"/>
                    </w:rPr>
                  </w:pPr>
                  <w:r>
                    <w:rPr>
                      <w:rFonts w:ascii="Times New Roman" w:eastAsia="Times New Roman" w:hAnsi="Times New Roman" w:cs="Times New Roman"/>
                      <w:kern w:val="0"/>
                      <w:sz w:val="24"/>
                      <w:szCs w:val="24"/>
                      <w:lang w:eastAsia="bg-BG"/>
                      <w14:ligatures w14:val="none"/>
                    </w:rPr>
                    <w:lastRenderedPageBreak/>
                    <w:t>12</w:t>
                  </w:r>
                  <w:r w:rsidR="004453BD">
                    <w:rPr>
                      <w:rFonts w:ascii="Times New Roman" w:eastAsia="Times New Roman" w:hAnsi="Times New Roman" w:cs="Times New Roman"/>
                      <w:kern w:val="0"/>
                      <w:sz w:val="24"/>
                      <w:szCs w:val="24"/>
                      <w:lang w:eastAsia="bg-BG"/>
                      <w14:ligatures w14:val="none"/>
                    </w:rPr>
                    <w:t xml:space="preserve">. </w:t>
                  </w:r>
                  <w:r w:rsidR="004453BD" w:rsidRPr="004453BD">
                    <w:rPr>
                      <w:rFonts w:ascii="Times New Roman" w:eastAsia="Times New Roman" w:hAnsi="Times New Roman" w:cs="Times New Roman"/>
                      <w:kern w:val="0"/>
                      <w:sz w:val="24"/>
                      <w:szCs w:val="24"/>
                      <w:lang w:eastAsia="bg-BG"/>
                      <w14:ligatures w14:val="none"/>
                    </w:rPr>
                    <w:t>П</w:t>
                  </w:r>
                  <w:r w:rsidR="004453BD">
                    <w:rPr>
                      <w:rFonts w:ascii="Times New Roman" w:eastAsia="Times New Roman" w:hAnsi="Times New Roman" w:cs="Times New Roman"/>
                      <w:kern w:val="0"/>
                      <w:sz w:val="24"/>
                      <w:szCs w:val="24"/>
                      <w:lang w:eastAsia="bg-BG"/>
                      <w14:ligatures w14:val="none"/>
                    </w:rPr>
                    <w:t>роследяване п</w:t>
                  </w:r>
                  <w:r w:rsidR="004453BD" w:rsidRPr="004453BD">
                    <w:rPr>
                      <w:rFonts w:ascii="Times New Roman" w:eastAsia="Times New Roman" w:hAnsi="Times New Roman" w:cs="Times New Roman"/>
                      <w:kern w:val="0"/>
                      <w:sz w:val="24"/>
                      <w:szCs w:val="24"/>
                      <w:lang w:eastAsia="bg-BG"/>
                      <w14:ligatures w14:val="none"/>
                    </w:rPr>
                    <w:t>остиженията на детето в началото и в края на учебното време по образователни направления и се използват за определяне на мерки за напредъка на децата.</w:t>
                  </w:r>
                </w:p>
                <w:p w14:paraId="1EAE680A" w14:textId="0177A121" w:rsidR="00EC6097" w:rsidRDefault="00EC6097" w:rsidP="00D00EEC">
                  <w:pPr>
                    <w:spacing w:after="0" w:line="240" w:lineRule="auto"/>
                    <w:rPr>
                      <w:rFonts w:ascii="Times New Roman" w:eastAsia="Times New Roman" w:hAnsi="Times New Roman" w:cs="Times New Roman"/>
                      <w:kern w:val="0"/>
                      <w:sz w:val="24"/>
                      <w:szCs w:val="24"/>
                      <w:lang w:eastAsia="bg-BG"/>
                      <w14:ligatures w14:val="none"/>
                    </w:rPr>
                  </w:pPr>
                  <w:r>
                    <w:rPr>
                      <w:rFonts w:ascii="Times New Roman" w:eastAsia="Times New Roman" w:hAnsi="Times New Roman" w:cs="Times New Roman"/>
                      <w:kern w:val="0"/>
                      <w:sz w:val="24"/>
                      <w:szCs w:val="24"/>
                      <w:lang w:eastAsia="bg-BG"/>
                      <w14:ligatures w14:val="none"/>
                    </w:rPr>
                    <w:t>1</w:t>
                  </w:r>
                  <w:r w:rsidR="00DB4C2B">
                    <w:rPr>
                      <w:rFonts w:ascii="Times New Roman" w:eastAsia="Times New Roman" w:hAnsi="Times New Roman" w:cs="Times New Roman"/>
                      <w:kern w:val="0"/>
                      <w:sz w:val="24"/>
                      <w:szCs w:val="24"/>
                      <w:lang w:eastAsia="bg-BG"/>
                      <w14:ligatures w14:val="none"/>
                    </w:rPr>
                    <w:t>3</w:t>
                  </w:r>
                  <w:r>
                    <w:rPr>
                      <w:rFonts w:ascii="Times New Roman" w:eastAsia="Times New Roman" w:hAnsi="Times New Roman" w:cs="Times New Roman"/>
                      <w:kern w:val="0"/>
                      <w:sz w:val="24"/>
                      <w:szCs w:val="24"/>
                      <w:lang w:eastAsia="bg-BG"/>
                      <w14:ligatures w14:val="none"/>
                    </w:rPr>
                    <w:t xml:space="preserve">. </w:t>
                  </w:r>
                  <w:r w:rsidR="00CB1D47">
                    <w:rPr>
                      <w:rFonts w:ascii="Times New Roman" w:eastAsia="Times New Roman" w:hAnsi="Times New Roman" w:cs="Times New Roman"/>
                      <w:kern w:val="0"/>
                      <w:sz w:val="24"/>
                      <w:szCs w:val="24"/>
                      <w:lang w:eastAsia="bg-BG"/>
                      <w14:ligatures w14:val="none"/>
                    </w:rPr>
                    <w:t>Реализиране на е</w:t>
                  </w:r>
                  <w:r w:rsidRPr="00EC6097">
                    <w:rPr>
                      <w:rFonts w:ascii="Times New Roman" w:eastAsia="Times New Roman" w:hAnsi="Times New Roman" w:cs="Times New Roman"/>
                      <w:kern w:val="0"/>
                      <w:sz w:val="24"/>
                      <w:szCs w:val="24"/>
                      <w:lang w:eastAsia="bg-BG"/>
                      <w14:ligatures w14:val="none"/>
                    </w:rPr>
                    <w:t>фективна екипна работа на педагогическите специалисти в подкрепа на развитието на всяко дете.</w:t>
                  </w:r>
                </w:p>
                <w:p w14:paraId="67709037" w14:textId="29486474" w:rsidR="00EC6097" w:rsidRDefault="00EC6097" w:rsidP="00D00EEC">
                  <w:pPr>
                    <w:spacing w:after="0" w:line="240" w:lineRule="auto"/>
                    <w:rPr>
                      <w:rFonts w:ascii="Times New Roman" w:eastAsia="Times New Roman" w:hAnsi="Times New Roman" w:cs="Times New Roman"/>
                      <w:kern w:val="0"/>
                      <w:sz w:val="24"/>
                      <w:szCs w:val="24"/>
                      <w:lang w:eastAsia="bg-BG"/>
                      <w14:ligatures w14:val="none"/>
                    </w:rPr>
                  </w:pPr>
                  <w:r>
                    <w:rPr>
                      <w:rFonts w:ascii="Times New Roman" w:eastAsia="Times New Roman" w:hAnsi="Times New Roman" w:cs="Times New Roman"/>
                      <w:kern w:val="0"/>
                      <w:sz w:val="24"/>
                      <w:szCs w:val="24"/>
                      <w:lang w:eastAsia="bg-BG"/>
                      <w14:ligatures w14:val="none"/>
                    </w:rPr>
                    <w:t>1</w:t>
                  </w:r>
                  <w:r w:rsidR="00DB4C2B">
                    <w:rPr>
                      <w:rFonts w:ascii="Times New Roman" w:eastAsia="Times New Roman" w:hAnsi="Times New Roman" w:cs="Times New Roman"/>
                      <w:kern w:val="0"/>
                      <w:sz w:val="24"/>
                      <w:szCs w:val="24"/>
                      <w:lang w:eastAsia="bg-BG"/>
                      <w14:ligatures w14:val="none"/>
                    </w:rPr>
                    <w:t>4</w:t>
                  </w:r>
                  <w:r>
                    <w:rPr>
                      <w:rFonts w:ascii="Times New Roman" w:eastAsia="Times New Roman" w:hAnsi="Times New Roman" w:cs="Times New Roman"/>
                      <w:kern w:val="0"/>
                      <w:sz w:val="24"/>
                      <w:szCs w:val="24"/>
                      <w:lang w:eastAsia="bg-BG"/>
                      <w14:ligatures w14:val="none"/>
                    </w:rPr>
                    <w:t xml:space="preserve">. </w:t>
                  </w:r>
                  <w:r w:rsidRPr="00EC6097">
                    <w:rPr>
                      <w:rFonts w:ascii="Times New Roman" w:eastAsia="Times New Roman" w:hAnsi="Times New Roman" w:cs="Times New Roman"/>
                      <w:kern w:val="0"/>
                      <w:sz w:val="24"/>
                      <w:szCs w:val="24"/>
                      <w:lang w:eastAsia="bg-BG"/>
                      <w14:ligatures w14:val="none"/>
                    </w:rPr>
                    <w:t>Извър</w:t>
                  </w:r>
                  <w:r w:rsidR="00CB1D47">
                    <w:rPr>
                      <w:rFonts w:ascii="Times New Roman" w:eastAsia="Times New Roman" w:hAnsi="Times New Roman" w:cs="Times New Roman"/>
                      <w:kern w:val="0"/>
                      <w:sz w:val="24"/>
                      <w:szCs w:val="24"/>
                      <w:lang w:eastAsia="bg-BG"/>
                      <w14:ligatures w14:val="none"/>
                    </w:rPr>
                    <w:t>шване на</w:t>
                  </w:r>
                  <w:r w:rsidRPr="00EC6097">
                    <w:rPr>
                      <w:rFonts w:ascii="Times New Roman" w:eastAsia="Times New Roman" w:hAnsi="Times New Roman" w:cs="Times New Roman"/>
                      <w:kern w:val="0"/>
                      <w:sz w:val="24"/>
                      <w:szCs w:val="24"/>
                      <w:lang w:eastAsia="bg-BG"/>
                      <w14:ligatures w14:val="none"/>
                    </w:rPr>
                    <w:t xml:space="preserve"> оценка от екип за подкрепа за личностно развитие на индивидуалните потребности за определяне вида на необходимата допълнителна подкрепа за личностно развитие на дете.</w:t>
                  </w:r>
                </w:p>
                <w:p w14:paraId="606C3C99" w14:textId="679D98BE" w:rsidR="00395843" w:rsidRPr="00923B0B" w:rsidRDefault="004453BD" w:rsidP="00D00EEC">
                  <w:pPr>
                    <w:spacing w:after="0" w:line="240" w:lineRule="auto"/>
                    <w:rPr>
                      <w:rFonts w:ascii="Times New Roman" w:eastAsia="Times New Roman" w:hAnsi="Times New Roman" w:cs="Times New Roman"/>
                      <w:kern w:val="0"/>
                      <w:sz w:val="24"/>
                      <w:szCs w:val="24"/>
                      <w:lang w:eastAsia="bg-BG"/>
                      <w14:ligatures w14:val="none"/>
                    </w:rPr>
                  </w:pPr>
                  <w:r>
                    <w:rPr>
                      <w:rFonts w:ascii="Times New Roman" w:eastAsia="Times New Roman" w:hAnsi="Times New Roman" w:cs="Times New Roman"/>
                      <w:kern w:val="0"/>
                      <w:sz w:val="24"/>
                      <w:szCs w:val="24"/>
                      <w:lang w:eastAsia="bg-BG"/>
                      <w14:ligatures w14:val="none"/>
                    </w:rPr>
                    <w:t>1</w:t>
                  </w:r>
                  <w:r w:rsidR="00DB4C2B">
                    <w:rPr>
                      <w:rFonts w:ascii="Times New Roman" w:eastAsia="Times New Roman" w:hAnsi="Times New Roman" w:cs="Times New Roman"/>
                      <w:kern w:val="0"/>
                      <w:sz w:val="24"/>
                      <w:szCs w:val="24"/>
                      <w:lang w:eastAsia="bg-BG"/>
                      <w14:ligatures w14:val="none"/>
                    </w:rPr>
                    <w:t>5</w:t>
                  </w:r>
                  <w:r w:rsidR="00395843">
                    <w:rPr>
                      <w:rFonts w:ascii="Times New Roman" w:eastAsia="Times New Roman" w:hAnsi="Times New Roman" w:cs="Times New Roman"/>
                      <w:kern w:val="0"/>
                      <w:sz w:val="24"/>
                      <w:szCs w:val="24"/>
                      <w:lang w:eastAsia="bg-BG"/>
                      <w14:ligatures w14:val="none"/>
                    </w:rPr>
                    <w:t xml:space="preserve">. </w:t>
                  </w:r>
                  <w:r w:rsidR="00395843" w:rsidRPr="00395843">
                    <w:rPr>
                      <w:rFonts w:ascii="Times New Roman" w:eastAsia="Times New Roman" w:hAnsi="Times New Roman" w:cs="Times New Roman"/>
                      <w:kern w:val="0"/>
                      <w:sz w:val="24"/>
                      <w:szCs w:val="24"/>
                      <w:lang w:eastAsia="bg-BG"/>
                      <w14:ligatures w14:val="none"/>
                    </w:rPr>
                    <w:t>Контрол над ефикасността на преподавателската работа.</w:t>
                  </w:r>
                </w:p>
                <w:p w14:paraId="4211E59E" w14:textId="3D13AF9D" w:rsidR="0072665B" w:rsidRDefault="00B93BF8" w:rsidP="00DA5E13">
                  <w:pPr>
                    <w:spacing w:after="0" w:line="240" w:lineRule="auto"/>
                    <w:rPr>
                      <w:rFonts w:ascii="Times New Roman" w:eastAsia="Times New Roman" w:hAnsi="Times New Roman" w:cs="Times New Roman"/>
                      <w:kern w:val="0"/>
                      <w:sz w:val="24"/>
                      <w:szCs w:val="24"/>
                      <w:lang w:val="en-US" w:eastAsia="bg-BG"/>
                      <w14:ligatures w14:val="none"/>
                    </w:rPr>
                  </w:pPr>
                  <w:r>
                    <w:rPr>
                      <w:rFonts w:ascii="Times New Roman" w:eastAsia="Times New Roman" w:hAnsi="Times New Roman" w:cs="Times New Roman"/>
                      <w:kern w:val="0"/>
                      <w:sz w:val="24"/>
                      <w:szCs w:val="24"/>
                      <w:lang w:val="en-US" w:eastAsia="bg-BG"/>
                      <w14:ligatures w14:val="none"/>
                    </w:rPr>
                    <w:t>1</w:t>
                  </w:r>
                  <w:r w:rsidR="00DB4C2B">
                    <w:rPr>
                      <w:rFonts w:ascii="Times New Roman" w:eastAsia="Times New Roman" w:hAnsi="Times New Roman" w:cs="Times New Roman"/>
                      <w:kern w:val="0"/>
                      <w:sz w:val="24"/>
                      <w:szCs w:val="24"/>
                      <w:lang w:val="en-US" w:eastAsia="bg-BG"/>
                      <w14:ligatures w14:val="none"/>
                    </w:rPr>
                    <w:t>6</w:t>
                  </w:r>
                  <w:r w:rsidR="0072665B" w:rsidRPr="009338EC">
                    <w:rPr>
                      <w:rFonts w:ascii="Times New Roman" w:eastAsia="Times New Roman" w:hAnsi="Times New Roman" w:cs="Times New Roman"/>
                      <w:kern w:val="0"/>
                      <w:sz w:val="24"/>
                      <w:szCs w:val="24"/>
                      <w:lang w:val="en-US" w:eastAsia="bg-BG"/>
                      <w14:ligatures w14:val="none"/>
                    </w:rPr>
                    <w:t>. Делегиране на правомощия</w:t>
                  </w:r>
                  <w:r w:rsidR="00EC6097">
                    <w:rPr>
                      <w:rFonts w:ascii="Times New Roman" w:eastAsia="Times New Roman" w:hAnsi="Times New Roman" w:cs="Times New Roman"/>
                      <w:kern w:val="0"/>
                      <w:sz w:val="24"/>
                      <w:szCs w:val="24"/>
                      <w:lang w:val="en-US" w:eastAsia="bg-BG"/>
                      <w14:ligatures w14:val="none"/>
                    </w:rPr>
                    <w:t xml:space="preserve"> </w:t>
                  </w:r>
                  <w:r w:rsidR="00EC6097" w:rsidRPr="00EC6097">
                    <w:rPr>
                      <w:rFonts w:ascii="Times New Roman" w:eastAsia="Times New Roman" w:hAnsi="Times New Roman" w:cs="Times New Roman"/>
                      <w:kern w:val="0"/>
                      <w:sz w:val="24"/>
                      <w:szCs w:val="24"/>
                      <w:lang w:val="en-US" w:eastAsia="bg-BG"/>
                      <w14:ligatures w14:val="none"/>
                    </w:rPr>
                    <w:t>и възлагане на отговорности за постигане целите на детската градина.</w:t>
                  </w:r>
                  <w:r w:rsidR="0072665B" w:rsidRPr="009338EC">
                    <w:rPr>
                      <w:rFonts w:ascii="Times New Roman" w:eastAsia="Times New Roman" w:hAnsi="Times New Roman" w:cs="Times New Roman"/>
                      <w:kern w:val="0"/>
                      <w:sz w:val="24"/>
                      <w:szCs w:val="24"/>
                      <w:lang w:val="en-US" w:eastAsia="bg-BG"/>
                      <w14:ligatures w14:val="none"/>
                    </w:rPr>
                    <w:t xml:space="preserve"> </w:t>
                  </w:r>
                </w:p>
                <w:p w14:paraId="0D1E4FCE" w14:textId="6A9D51EF" w:rsidR="00723158" w:rsidRDefault="00723158" w:rsidP="00DA5E13">
                  <w:pPr>
                    <w:spacing w:after="0" w:line="240" w:lineRule="auto"/>
                    <w:rPr>
                      <w:rFonts w:ascii="Times New Roman" w:eastAsia="Times New Roman" w:hAnsi="Times New Roman" w:cs="Times New Roman"/>
                      <w:kern w:val="0"/>
                      <w:sz w:val="24"/>
                      <w:szCs w:val="24"/>
                      <w:lang w:val="en-US" w:eastAsia="bg-BG"/>
                      <w14:ligatures w14:val="none"/>
                    </w:rPr>
                  </w:pPr>
                  <w:r>
                    <w:rPr>
                      <w:rFonts w:ascii="Times New Roman" w:eastAsia="Times New Roman" w:hAnsi="Times New Roman" w:cs="Times New Roman"/>
                      <w:kern w:val="0"/>
                      <w:sz w:val="24"/>
                      <w:szCs w:val="24"/>
                      <w:lang w:val="en-US" w:eastAsia="bg-BG"/>
                      <w14:ligatures w14:val="none"/>
                    </w:rPr>
                    <w:t>1</w:t>
                  </w:r>
                  <w:r w:rsidR="00DB4C2B">
                    <w:rPr>
                      <w:rFonts w:ascii="Times New Roman" w:eastAsia="Times New Roman" w:hAnsi="Times New Roman" w:cs="Times New Roman"/>
                      <w:kern w:val="0"/>
                      <w:sz w:val="24"/>
                      <w:szCs w:val="24"/>
                      <w:lang w:val="en-US" w:eastAsia="bg-BG"/>
                      <w14:ligatures w14:val="none"/>
                    </w:rPr>
                    <w:t>7</w:t>
                  </w:r>
                  <w:r>
                    <w:rPr>
                      <w:rFonts w:ascii="Times New Roman" w:eastAsia="Times New Roman" w:hAnsi="Times New Roman" w:cs="Times New Roman"/>
                      <w:kern w:val="0"/>
                      <w:sz w:val="24"/>
                      <w:szCs w:val="24"/>
                      <w:lang w:val="en-US" w:eastAsia="bg-BG"/>
                      <w14:ligatures w14:val="none"/>
                    </w:rPr>
                    <w:t xml:space="preserve">. </w:t>
                  </w:r>
                  <w:r w:rsidRPr="00723158">
                    <w:rPr>
                      <w:rFonts w:ascii="Times New Roman" w:eastAsia="Times New Roman" w:hAnsi="Times New Roman" w:cs="Times New Roman"/>
                      <w:kern w:val="0"/>
                      <w:sz w:val="24"/>
                      <w:szCs w:val="24"/>
                      <w:lang w:val="en-US" w:eastAsia="bg-BG"/>
                      <w14:ligatures w14:val="none"/>
                    </w:rPr>
                    <w:t>Изград</w:t>
                  </w:r>
                  <w:r w:rsidR="00EF124C">
                    <w:rPr>
                      <w:rFonts w:ascii="Times New Roman" w:eastAsia="Times New Roman" w:hAnsi="Times New Roman" w:cs="Times New Roman"/>
                      <w:kern w:val="0"/>
                      <w:sz w:val="24"/>
                      <w:szCs w:val="24"/>
                      <w:lang w:val="en-US" w:eastAsia="bg-BG"/>
                      <w14:ligatures w14:val="none"/>
                    </w:rPr>
                    <w:t>ане и актуализиране на</w:t>
                  </w:r>
                  <w:r w:rsidRPr="00723158">
                    <w:rPr>
                      <w:rFonts w:ascii="Times New Roman" w:eastAsia="Times New Roman" w:hAnsi="Times New Roman" w:cs="Times New Roman"/>
                      <w:kern w:val="0"/>
                      <w:sz w:val="24"/>
                      <w:szCs w:val="24"/>
                      <w:lang w:val="en-US" w:eastAsia="bg-BG"/>
                      <w14:ligatures w14:val="none"/>
                    </w:rPr>
                    <w:t xml:space="preserve"> система за финансово управление и контрол (СФУК).</w:t>
                  </w:r>
                </w:p>
                <w:p w14:paraId="5DD290D4" w14:textId="017DE29C" w:rsidR="00723158" w:rsidRDefault="00723158" w:rsidP="00DA5E13">
                  <w:pPr>
                    <w:spacing w:after="0" w:line="240" w:lineRule="auto"/>
                    <w:rPr>
                      <w:rFonts w:ascii="Times New Roman" w:eastAsia="Times New Roman" w:hAnsi="Times New Roman" w:cs="Times New Roman"/>
                      <w:kern w:val="0"/>
                      <w:sz w:val="24"/>
                      <w:szCs w:val="24"/>
                      <w:lang w:val="en-US" w:eastAsia="bg-BG"/>
                      <w14:ligatures w14:val="none"/>
                    </w:rPr>
                  </w:pPr>
                  <w:r>
                    <w:rPr>
                      <w:rFonts w:ascii="Times New Roman" w:eastAsia="Times New Roman" w:hAnsi="Times New Roman" w:cs="Times New Roman"/>
                      <w:kern w:val="0"/>
                      <w:sz w:val="24"/>
                      <w:szCs w:val="24"/>
                      <w:lang w:val="en-US" w:eastAsia="bg-BG"/>
                      <w14:ligatures w14:val="none"/>
                    </w:rPr>
                    <w:t>1</w:t>
                  </w:r>
                  <w:r w:rsidR="00DB4C2B">
                    <w:rPr>
                      <w:rFonts w:ascii="Times New Roman" w:eastAsia="Times New Roman" w:hAnsi="Times New Roman" w:cs="Times New Roman"/>
                      <w:kern w:val="0"/>
                      <w:sz w:val="24"/>
                      <w:szCs w:val="24"/>
                      <w:lang w:val="en-US" w:eastAsia="bg-BG"/>
                      <w14:ligatures w14:val="none"/>
                    </w:rPr>
                    <w:t>8</w:t>
                  </w:r>
                  <w:r>
                    <w:rPr>
                      <w:rFonts w:ascii="Times New Roman" w:eastAsia="Times New Roman" w:hAnsi="Times New Roman" w:cs="Times New Roman"/>
                      <w:kern w:val="0"/>
                      <w:sz w:val="24"/>
                      <w:szCs w:val="24"/>
                      <w:lang w:val="en-US" w:eastAsia="bg-BG"/>
                      <w14:ligatures w14:val="none"/>
                    </w:rPr>
                    <w:t xml:space="preserve">. </w:t>
                  </w:r>
                  <w:r w:rsidRPr="00723158">
                    <w:rPr>
                      <w:rFonts w:ascii="Times New Roman" w:eastAsia="Times New Roman" w:hAnsi="Times New Roman" w:cs="Times New Roman"/>
                      <w:kern w:val="0"/>
                      <w:sz w:val="24"/>
                      <w:szCs w:val="24"/>
                      <w:lang w:val="en-US" w:eastAsia="bg-BG"/>
                      <w14:ligatures w14:val="none"/>
                    </w:rPr>
                    <w:t>Прозрачно управление и разходване на бюджета.</w:t>
                  </w:r>
                </w:p>
                <w:p w14:paraId="2353B873" w14:textId="0D2C4A17" w:rsidR="00EC6097" w:rsidRDefault="00EC6097" w:rsidP="00DA5E13">
                  <w:pPr>
                    <w:spacing w:after="0" w:line="240" w:lineRule="auto"/>
                    <w:rPr>
                      <w:rFonts w:ascii="Times New Roman" w:eastAsia="Times New Roman" w:hAnsi="Times New Roman" w:cs="Times New Roman"/>
                      <w:kern w:val="0"/>
                      <w:sz w:val="24"/>
                      <w:szCs w:val="24"/>
                      <w:lang w:val="en-US" w:eastAsia="bg-BG"/>
                      <w14:ligatures w14:val="none"/>
                    </w:rPr>
                  </w:pPr>
                  <w:r>
                    <w:rPr>
                      <w:rFonts w:ascii="Times New Roman" w:eastAsia="Times New Roman" w:hAnsi="Times New Roman" w:cs="Times New Roman"/>
                      <w:kern w:val="0"/>
                      <w:sz w:val="24"/>
                      <w:szCs w:val="24"/>
                      <w:lang w:val="en-US" w:eastAsia="bg-BG"/>
                      <w14:ligatures w14:val="none"/>
                    </w:rPr>
                    <w:t>1</w:t>
                  </w:r>
                  <w:r w:rsidR="00DB4C2B">
                    <w:rPr>
                      <w:rFonts w:ascii="Times New Roman" w:eastAsia="Times New Roman" w:hAnsi="Times New Roman" w:cs="Times New Roman"/>
                      <w:kern w:val="0"/>
                      <w:sz w:val="24"/>
                      <w:szCs w:val="24"/>
                      <w:lang w:val="en-US" w:eastAsia="bg-BG"/>
                      <w14:ligatures w14:val="none"/>
                    </w:rPr>
                    <w:t>9</w:t>
                  </w:r>
                  <w:r>
                    <w:rPr>
                      <w:rFonts w:ascii="Times New Roman" w:eastAsia="Times New Roman" w:hAnsi="Times New Roman" w:cs="Times New Roman"/>
                      <w:kern w:val="0"/>
                      <w:sz w:val="24"/>
                      <w:szCs w:val="24"/>
                      <w:lang w:val="en-US" w:eastAsia="bg-BG"/>
                      <w14:ligatures w14:val="none"/>
                    </w:rPr>
                    <w:t xml:space="preserve">. </w:t>
                  </w:r>
                  <w:r w:rsidRPr="00EC6097">
                    <w:rPr>
                      <w:rFonts w:ascii="Times New Roman" w:eastAsia="Times New Roman" w:hAnsi="Times New Roman" w:cs="Times New Roman"/>
                      <w:kern w:val="0"/>
                      <w:sz w:val="24"/>
                      <w:szCs w:val="24"/>
                      <w:lang w:val="en-US" w:eastAsia="bg-BG"/>
                      <w14:ligatures w14:val="none"/>
                    </w:rPr>
                    <w:t>Осигур</w:t>
                  </w:r>
                  <w:r w:rsidR="00723158">
                    <w:rPr>
                      <w:rFonts w:ascii="Times New Roman" w:eastAsia="Times New Roman" w:hAnsi="Times New Roman" w:cs="Times New Roman"/>
                      <w:kern w:val="0"/>
                      <w:sz w:val="24"/>
                      <w:szCs w:val="24"/>
                      <w:lang w:val="en-US" w:eastAsia="bg-BG"/>
                      <w14:ligatures w14:val="none"/>
                    </w:rPr>
                    <w:t>яване на</w:t>
                  </w:r>
                  <w:r w:rsidRPr="00EC6097">
                    <w:rPr>
                      <w:rFonts w:ascii="Times New Roman" w:eastAsia="Times New Roman" w:hAnsi="Times New Roman" w:cs="Times New Roman"/>
                      <w:kern w:val="0"/>
                      <w:sz w:val="24"/>
                      <w:szCs w:val="24"/>
                      <w:lang w:val="en-US" w:eastAsia="bg-BG"/>
                      <w14:ligatures w14:val="none"/>
                    </w:rPr>
                    <w:t xml:space="preserve"> безопасност при работата в интернет и защита на личните данни на деца, родители и служители в детската градина.</w:t>
                  </w:r>
                </w:p>
                <w:p w14:paraId="2F60ED4E" w14:textId="4B729F13" w:rsidR="00723158" w:rsidRPr="009338EC" w:rsidRDefault="00DB4C2B" w:rsidP="00DA5E13">
                  <w:pPr>
                    <w:spacing w:after="0" w:line="240" w:lineRule="auto"/>
                    <w:rPr>
                      <w:rFonts w:ascii="Times New Roman" w:eastAsia="Times New Roman" w:hAnsi="Times New Roman" w:cs="Times New Roman"/>
                      <w:kern w:val="0"/>
                      <w:sz w:val="24"/>
                      <w:szCs w:val="24"/>
                      <w:lang w:val="en-US" w:eastAsia="bg-BG"/>
                      <w14:ligatures w14:val="none"/>
                    </w:rPr>
                  </w:pPr>
                  <w:r>
                    <w:rPr>
                      <w:rFonts w:ascii="Times New Roman" w:eastAsia="Times New Roman" w:hAnsi="Times New Roman" w:cs="Times New Roman"/>
                      <w:kern w:val="0"/>
                      <w:sz w:val="24"/>
                      <w:szCs w:val="24"/>
                      <w:lang w:val="en-US" w:eastAsia="bg-BG"/>
                      <w14:ligatures w14:val="none"/>
                    </w:rPr>
                    <w:lastRenderedPageBreak/>
                    <w:t>20</w:t>
                  </w:r>
                  <w:r w:rsidR="00723158">
                    <w:rPr>
                      <w:rFonts w:ascii="Times New Roman" w:eastAsia="Times New Roman" w:hAnsi="Times New Roman" w:cs="Times New Roman"/>
                      <w:kern w:val="0"/>
                      <w:sz w:val="24"/>
                      <w:szCs w:val="24"/>
                      <w:lang w:val="en-US" w:eastAsia="bg-BG"/>
                      <w14:ligatures w14:val="none"/>
                    </w:rPr>
                    <w:t xml:space="preserve">. </w:t>
                  </w:r>
                  <w:r w:rsidR="00723158" w:rsidRPr="00723158">
                    <w:rPr>
                      <w:rFonts w:ascii="Times New Roman" w:eastAsia="Times New Roman" w:hAnsi="Times New Roman" w:cs="Times New Roman"/>
                      <w:kern w:val="0"/>
                      <w:sz w:val="24"/>
                      <w:szCs w:val="24"/>
                      <w:lang w:val="en-US" w:eastAsia="bg-BG"/>
                      <w14:ligatures w14:val="none"/>
                    </w:rPr>
                    <w:t>Осигур</w:t>
                  </w:r>
                  <w:r w:rsidR="00723158">
                    <w:rPr>
                      <w:rFonts w:ascii="Times New Roman" w:eastAsia="Times New Roman" w:hAnsi="Times New Roman" w:cs="Times New Roman"/>
                      <w:kern w:val="0"/>
                      <w:sz w:val="24"/>
                      <w:szCs w:val="24"/>
                      <w:lang w:val="en-US" w:eastAsia="bg-BG"/>
                      <w14:ligatures w14:val="none"/>
                    </w:rPr>
                    <w:t>яване на</w:t>
                  </w:r>
                  <w:r w:rsidR="00723158" w:rsidRPr="00723158">
                    <w:rPr>
                      <w:rFonts w:ascii="Times New Roman" w:eastAsia="Times New Roman" w:hAnsi="Times New Roman" w:cs="Times New Roman"/>
                      <w:kern w:val="0"/>
                      <w:sz w:val="24"/>
                      <w:szCs w:val="24"/>
                      <w:lang w:val="en-US" w:eastAsia="bg-BG"/>
                      <w14:ligatures w14:val="none"/>
                    </w:rPr>
                    <w:t xml:space="preserve"> здравословна, достъпна и сигурна среда, съобразена с възрастта на децата за гарантиране на равен достъп до качествено образование.</w:t>
                  </w:r>
                </w:p>
                <w:p w14:paraId="43A2B9E3" w14:textId="1C86D30B" w:rsidR="0072665B" w:rsidRPr="009338EC" w:rsidRDefault="00DB4C2B" w:rsidP="00DA5E13">
                  <w:pPr>
                    <w:spacing w:after="0" w:line="240" w:lineRule="auto"/>
                    <w:rPr>
                      <w:rFonts w:ascii="Times New Roman" w:eastAsia="Times New Roman" w:hAnsi="Times New Roman" w:cs="Times New Roman"/>
                      <w:kern w:val="0"/>
                      <w:sz w:val="24"/>
                      <w:szCs w:val="24"/>
                      <w:lang w:val="en-US" w:eastAsia="bg-BG"/>
                      <w14:ligatures w14:val="none"/>
                    </w:rPr>
                  </w:pPr>
                  <w:r>
                    <w:rPr>
                      <w:rFonts w:ascii="Times New Roman" w:eastAsia="Times New Roman" w:hAnsi="Times New Roman" w:cs="Times New Roman"/>
                      <w:kern w:val="0"/>
                      <w:sz w:val="24"/>
                      <w:szCs w:val="24"/>
                      <w:lang w:val="en-US" w:eastAsia="bg-BG"/>
                      <w14:ligatures w14:val="none"/>
                    </w:rPr>
                    <w:t>21</w:t>
                  </w:r>
                  <w:r w:rsidR="00B93BF8">
                    <w:rPr>
                      <w:rFonts w:ascii="Times New Roman" w:eastAsia="Times New Roman" w:hAnsi="Times New Roman" w:cs="Times New Roman"/>
                      <w:kern w:val="0"/>
                      <w:sz w:val="24"/>
                      <w:szCs w:val="24"/>
                      <w:lang w:val="en-US" w:eastAsia="bg-BG"/>
                      <w14:ligatures w14:val="none"/>
                    </w:rPr>
                    <w:t>.</w:t>
                  </w:r>
                  <w:r w:rsidR="0072665B" w:rsidRPr="009338EC">
                    <w:rPr>
                      <w:rFonts w:ascii="Times New Roman" w:eastAsia="Times New Roman" w:hAnsi="Times New Roman" w:cs="Times New Roman"/>
                      <w:kern w:val="0"/>
                      <w:sz w:val="24"/>
                      <w:szCs w:val="24"/>
                      <w:lang w:val="en-US" w:eastAsia="bg-BG"/>
                      <w14:ligatures w14:val="none"/>
                    </w:rPr>
                    <w:t xml:space="preserve"> Изпълнение на решенията на педагогическия съвет</w:t>
                  </w:r>
                  <w:r w:rsidR="00923B0B">
                    <w:rPr>
                      <w:rFonts w:ascii="Times New Roman" w:eastAsia="Times New Roman" w:hAnsi="Times New Roman" w:cs="Times New Roman"/>
                      <w:kern w:val="0"/>
                      <w:sz w:val="24"/>
                      <w:szCs w:val="24"/>
                      <w:lang w:eastAsia="bg-BG"/>
                      <w14:ligatures w14:val="none"/>
                    </w:rPr>
                    <w:t>.</w:t>
                  </w:r>
                  <w:r w:rsidR="0072665B" w:rsidRPr="009338EC">
                    <w:rPr>
                      <w:rFonts w:ascii="Times New Roman" w:eastAsia="Times New Roman" w:hAnsi="Times New Roman" w:cs="Times New Roman"/>
                      <w:kern w:val="0"/>
                      <w:sz w:val="24"/>
                      <w:szCs w:val="24"/>
                      <w:lang w:val="en-US" w:eastAsia="bg-BG"/>
                      <w14:ligatures w14:val="none"/>
                    </w:rPr>
                    <w:t xml:space="preserve"> </w:t>
                  </w:r>
                </w:p>
                <w:p w14:paraId="54C20AFC" w14:textId="0808E812" w:rsidR="0072665B" w:rsidRDefault="00DB4C2B" w:rsidP="00DA5E13">
                  <w:pPr>
                    <w:spacing w:after="0" w:line="240" w:lineRule="auto"/>
                    <w:rPr>
                      <w:rFonts w:ascii="Times New Roman" w:eastAsia="Times New Roman" w:hAnsi="Times New Roman" w:cs="Times New Roman"/>
                      <w:kern w:val="0"/>
                      <w:sz w:val="24"/>
                      <w:szCs w:val="24"/>
                      <w:lang w:eastAsia="bg-BG"/>
                      <w14:ligatures w14:val="none"/>
                    </w:rPr>
                  </w:pPr>
                  <w:r>
                    <w:rPr>
                      <w:rFonts w:ascii="Times New Roman" w:eastAsia="Times New Roman" w:hAnsi="Times New Roman" w:cs="Times New Roman"/>
                      <w:kern w:val="0"/>
                      <w:sz w:val="24"/>
                      <w:szCs w:val="24"/>
                      <w:lang w:eastAsia="bg-BG"/>
                      <w14:ligatures w14:val="none"/>
                    </w:rPr>
                    <w:t>22</w:t>
                  </w:r>
                  <w:r w:rsidR="0072665B" w:rsidRPr="009338EC">
                    <w:rPr>
                      <w:rFonts w:ascii="Times New Roman" w:eastAsia="Times New Roman" w:hAnsi="Times New Roman" w:cs="Times New Roman"/>
                      <w:kern w:val="0"/>
                      <w:sz w:val="24"/>
                      <w:szCs w:val="24"/>
                      <w:lang w:val="en-US" w:eastAsia="bg-BG"/>
                      <w14:ligatures w14:val="none"/>
                    </w:rPr>
                    <w:t>. У</w:t>
                  </w:r>
                  <w:r w:rsidR="00A10C47">
                    <w:rPr>
                      <w:rFonts w:ascii="Times New Roman" w:eastAsia="Times New Roman" w:hAnsi="Times New Roman" w:cs="Times New Roman"/>
                      <w:kern w:val="0"/>
                      <w:sz w:val="24"/>
                      <w:szCs w:val="24"/>
                      <w:lang w:val="en-US" w:eastAsia="bg-BG"/>
                      <w14:ligatures w14:val="none"/>
                    </w:rPr>
                    <w:t>твърждаване</w:t>
                  </w:r>
                  <w:r w:rsidR="0072665B" w:rsidRPr="009338EC">
                    <w:rPr>
                      <w:rFonts w:ascii="Times New Roman" w:eastAsia="Times New Roman" w:hAnsi="Times New Roman" w:cs="Times New Roman"/>
                      <w:kern w:val="0"/>
                      <w:sz w:val="24"/>
                      <w:szCs w:val="24"/>
                      <w:lang w:val="en-US" w:eastAsia="bg-BG"/>
                      <w14:ligatures w14:val="none"/>
                    </w:rPr>
                    <w:t xml:space="preserve"> на партньорски</w:t>
                  </w:r>
                  <w:r w:rsidR="00A10C47">
                    <w:rPr>
                      <w:rFonts w:ascii="Times New Roman" w:eastAsia="Times New Roman" w:hAnsi="Times New Roman" w:cs="Times New Roman"/>
                      <w:kern w:val="0"/>
                      <w:sz w:val="24"/>
                      <w:szCs w:val="24"/>
                      <w:lang w:val="en-US" w:eastAsia="bg-BG"/>
                      <w14:ligatures w14:val="none"/>
                    </w:rPr>
                    <w:t>те</w:t>
                  </w:r>
                  <w:r w:rsidR="0072665B" w:rsidRPr="009338EC">
                    <w:rPr>
                      <w:rFonts w:ascii="Times New Roman" w:eastAsia="Times New Roman" w:hAnsi="Times New Roman" w:cs="Times New Roman"/>
                      <w:kern w:val="0"/>
                      <w:sz w:val="24"/>
                      <w:szCs w:val="24"/>
                      <w:lang w:val="en-US" w:eastAsia="bg-BG"/>
                      <w14:ligatures w14:val="none"/>
                    </w:rPr>
                    <w:t xml:space="preserve"> отношения с обществения съвет</w:t>
                  </w:r>
                  <w:r w:rsidR="00923B0B">
                    <w:rPr>
                      <w:rFonts w:ascii="Times New Roman" w:eastAsia="Times New Roman" w:hAnsi="Times New Roman" w:cs="Times New Roman"/>
                      <w:kern w:val="0"/>
                      <w:sz w:val="24"/>
                      <w:szCs w:val="24"/>
                      <w:lang w:eastAsia="bg-BG"/>
                      <w14:ligatures w14:val="none"/>
                    </w:rPr>
                    <w:t>.</w:t>
                  </w:r>
                </w:p>
                <w:p w14:paraId="72ED3D54" w14:textId="327747FB" w:rsidR="00A10C47" w:rsidRDefault="00A97F2E" w:rsidP="00DA5E13">
                  <w:pPr>
                    <w:spacing w:after="0" w:line="240" w:lineRule="auto"/>
                    <w:rPr>
                      <w:rFonts w:ascii="Times New Roman" w:eastAsia="Times New Roman" w:hAnsi="Times New Roman" w:cs="Times New Roman"/>
                      <w:kern w:val="0"/>
                      <w:sz w:val="24"/>
                      <w:szCs w:val="24"/>
                      <w:lang w:eastAsia="bg-BG"/>
                      <w14:ligatures w14:val="none"/>
                    </w:rPr>
                  </w:pPr>
                  <w:r>
                    <w:rPr>
                      <w:rFonts w:ascii="Times New Roman" w:eastAsia="Times New Roman" w:hAnsi="Times New Roman" w:cs="Times New Roman"/>
                      <w:kern w:val="0"/>
                      <w:sz w:val="24"/>
                      <w:szCs w:val="24"/>
                      <w:lang w:eastAsia="bg-BG"/>
                      <w14:ligatures w14:val="none"/>
                    </w:rPr>
                    <w:t>2</w:t>
                  </w:r>
                  <w:r w:rsidR="00DB4C2B">
                    <w:rPr>
                      <w:rFonts w:ascii="Times New Roman" w:eastAsia="Times New Roman" w:hAnsi="Times New Roman" w:cs="Times New Roman"/>
                      <w:kern w:val="0"/>
                      <w:sz w:val="24"/>
                      <w:szCs w:val="24"/>
                      <w:lang w:eastAsia="bg-BG"/>
                      <w14:ligatures w14:val="none"/>
                    </w:rPr>
                    <w:t>3</w:t>
                  </w:r>
                  <w:r w:rsidR="00A10C47">
                    <w:rPr>
                      <w:rFonts w:ascii="Times New Roman" w:eastAsia="Times New Roman" w:hAnsi="Times New Roman" w:cs="Times New Roman"/>
                      <w:kern w:val="0"/>
                      <w:sz w:val="24"/>
                      <w:szCs w:val="24"/>
                      <w:lang w:eastAsia="bg-BG"/>
                      <w14:ligatures w14:val="none"/>
                    </w:rPr>
                    <w:t>. Утвърждаване на партньорските отношения с родителите</w:t>
                  </w:r>
                  <w:r w:rsidR="00DB4C2B">
                    <w:rPr>
                      <w:rFonts w:ascii="Times New Roman" w:eastAsia="Times New Roman" w:hAnsi="Times New Roman" w:cs="Times New Roman"/>
                      <w:kern w:val="0"/>
                      <w:sz w:val="24"/>
                      <w:szCs w:val="24"/>
                      <w:lang w:eastAsia="bg-BG"/>
                      <w14:ligatures w14:val="none"/>
                    </w:rPr>
                    <w:t xml:space="preserve"> и други заинтересовани представители на местната общност</w:t>
                  </w:r>
                  <w:r w:rsidR="00A10C47">
                    <w:rPr>
                      <w:rFonts w:ascii="Times New Roman" w:eastAsia="Times New Roman" w:hAnsi="Times New Roman" w:cs="Times New Roman"/>
                      <w:kern w:val="0"/>
                      <w:sz w:val="24"/>
                      <w:szCs w:val="24"/>
                      <w:lang w:eastAsia="bg-BG"/>
                      <w14:ligatures w14:val="none"/>
                    </w:rPr>
                    <w:t>.</w:t>
                  </w:r>
                </w:p>
                <w:p w14:paraId="1894450F" w14:textId="204A26EF" w:rsidR="00E031BB" w:rsidRDefault="00A97F2E" w:rsidP="00DA5E13">
                  <w:pPr>
                    <w:spacing w:after="0" w:line="240" w:lineRule="auto"/>
                    <w:rPr>
                      <w:rFonts w:ascii="Times New Roman" w:eastAsia="Times New Roman" w:hAnsi="Times New Roman" w:cs="Times New Roman"/>
                      <w:kern w:val="0"/>
                      <w:sz w:val="24"/>
                      <w:szCs w:val="24"/>
                      <w:lang w:eastAsia="bg-BG"/>
                      <w14:ligatures w14:val="none"/>
                    </w:rPr>
                  </w:pPr>
                  <w:r>
                    <w:rPr>
                      <w:rFonts w:ascii="Times New Roman" w:eastAsia="Times New Roman" w:hAnsi="Times New Roman" w:cs="Times New Roman"/>
                      <w:kern w:val="0"/>
                      <w:sz w:val="24"/>
                      <w:szCs w:val="24"/>
                      <w:lang w:eastAsia="bg-BG"/>
                      <w14:ligatures w14:val="none"/>
                    </w:rPr>
                    <w:t>2</w:t>
                  </w:r>
                  <w:r w:rsidR="00DB4C2B">
                    <w:rPr>
                      <w:rFonts w:ascii="Times New Roman" w:eastAsia="Times New Roman" w:hAnsi="Times New Roman" w:cs="Times New Roman"/>
                      <w:kern w:val="0"/>
                      <w:sz w:val="24"/>
                      <w:szCs w:val="24"/>
                      <w:lang w:eastAsia="bg-BG"/>
                      <w14:ligatures w14:val="none"/>
                    </w:rPr>
                    <w:t>4</w:t>
                  </w:r>
                  <w:r w:rsidR="00E031BB">
                    <w:rPr>
                      <w:rFonts w:ascii="Times New Roman" w:eastAsia="Times New Roman" w:hAnsi="Times New Roman" w:cs="Times New Roman"/>
                      <w:kern w:val="0"/>
                      <w:sz w:val="24"/>
                      <w:szCs w:val="24"/>
                      <w:lang w:eastAsia="bg-BG"/>
                      <w14:ligatures w14:val="none"/>
                    </w:rPr>
                    <w:t xml:space="preserve">. </w:t>
                  </w:r>
                  <w:r w:rsidR="00E031BB" w:rsidRPr="00E031BB">
                    <w:rPr>
                      <w:rFonts w:ascii="Times New Roman" w:eastAsia="Times New Roman" w:hAnsi="Times New Roman" w:cs="Times New Roman"/>
                      <w:kern w:val="0"/>
                      <w:sz w:val="24"/>
                      <w:szCs w:val="24"/>
                      <w:lang w:eastAsia="bg-BG"/>
                      <w14:ligatures w14:val="none"/>
                    </w:rPr>
                    <w:t>Изграждане на ефективна и позитивна информационна среда за родители.</w:t>
                  </w:r>
                </w:p>
                <w:p w14:paraId="3B60AD46" w14:textId="247324AB" w:rsidR="00253164" w:rsidRDefault="00A97F2E" w:rsidP="00DA5E13">
                  <w:pPr>
                    <w:spacing w:after="0" w:line="240" w:lineRule="auto"/>
                    <w:rPr>
                      <w:rFonts w:ascii="Times New Roman" w:eastAsia="Times New Roman" w:hAnsi="Times New Roman" w:cs="Times New Roman"/>
                      <w:kern w:val="0"/>
                      <w:sz w:val="24"/>
                      <w:szCs w:val="24"/>
                      <w:lang w:eastAsia="bg-BG"/>
                      <w14:ligatures w14:val="none"/>
                    </w:rPr>
                  </w:pPr>
                  <w:r>
                    <w:rPr>
                      <w:rFonts w:ascii="Times New Roman" w:eastAsia="Times New Roman" w:hAnsi="Times New Roman" w:cs="Times New Roman"/>
                      <w:kern w:val="0"/>
                      <w:sz w:val="24"/>
                      <w:szCs w:val="24"/>
                      <w:lang w:eastAsia="bg-BG"/>
                      <w14:ligatures w14:val="none"/>
                    </w:rPr>
                    <w:t>2</w:t>
                  </w:r>
                  <w:r w:rsidR="00DB4C2B">
                    <w:rPr>
                      <w:rFonts w:ascii="Times New Roman" w:eastAsia="Times New Roman" w:hAnsi="Times New Roman" w:cs="Times New Roman"/>
                      <w:kern w:val="0"/>
                      <w:sz w:val="24"/>
                      <w:szCs w:val="24"/>
                      <w:lang w:eastAsia="bg-BG"/>
                      <w14:ligatures w14:val="none"/>
                    </w:rPr>
                    <w:t>5</w:t>
                  </w:r>
                  <w:r w:rsidR="00253164">
                    <w:rPr>
                      <w:rFonts w:ascii="Times New Roman" w:eastAsia="Times New Roman" w:hAnsi="Times New Roman" w:cs="Times New Roman"/>
                      <w:kern w:val="0"/>
                      <w:sz w:val="24"/>
                      <w:szCs w:val="24"/>
                      <w:lang w:eastAsia="bg-BG"/>
                      <w14:ligatures w14:val="none"/>
                    </w:rPr>
                    <w:t xml:space="preserve">. </w:t>
                  </w:r>
                  <w:r w:rsidR="00253164" w:rsidRPr="00253164">
                    <w:rPr>
                      <w:rFonts w:ascii="Times New Roman" w:eastAsia="Times New Roman" w:hAnsi="Times New Roman" w:cs="Times New Roman"/>
                      <w:kern w:val="0"/>
                      <w:sz w:val="24"/>
                      <w:szCs w:val="24"/>
                      <w:lang w:eastAsia="bg-BG"/>
                      <w14:ligatures w14:val="none"/>
                    </w:rPr>
                    <w:t>Редовно проучване на мнението на родителите за качеството на предоставяните услуги и цялостната дейност на детската градина.</w:t>
                  </w:r>
                </w:p>
                <w:p w14:paraId="1776E897" w14:textId="27C9E2D0" w:rsidR="008566CD" w:rsidRDefault="00A97F2E" w:rsidP="00DA5E13">
                  <w:pPr>
                    <w:spacing w:after="0" w:line="240" w:lineRule="auto"/>
                    <w:rPr>
                      <w:rFonts w:ascii="Times New Roman" w:eastAsia="Times New Roman" w:hAnsi="Times New Roman" w:cs="Times New Roman"/>
                      <w:kern w:val="0"/>
                      <w:sz w:val="24"/>
                      <w:szCs w:val="24"/>
                      <w:lang w:eastAsia="bg-BG"/>
                      <w14:ligatures w14:val="none"/>
                    </w:rPr>
                  </w:pPr>
                  <w:r>
                    <w:rPr>
                      <w:rFonts w:ascii="Times New Roman" w:eastAsia="Times New Roman" w:hAnsi="Times New Roman" w:cs="Times New Roman"/>
                      <w:kern w:val="0"/>
                      <w:sz w:val="24"/>
                      <w:szCs w:val="24"/>
                      <w:lang w:eastAsia="bg-BG"/>
                      <w14:ligatures w14:val="none"/>
                    </w:rPr>
                    <w:t>2</w:t>
                  </w:r>
                  <w:r w:rsidR="00DB4C2B">
                    <w:rPr>
                      <w:rFonts w:ascii="Times New Roman" w:eastAsia="Times New Roman" w:hAnsi="Times New Roman" w:cs="Times New Roman"/>
                      <w:kern w:val="0"/>
                      <w:sz w:val="24"/>
                      <w:szCs w:val="24"/>
                      <w:lang w:eastAsia="bg-BG"/>
                      <w14:ligatures w14:val="none"/>
                    </w:rPr>
                    <w:t>6</w:t>
                  </w:r>
                  <w:r w:rsidR="008566CD">
                    <w:rPr>
                      <w:rFonts w:ascii="Times New Roman" w:eastAsia="Times New Roman" w:hAnsi="Times New Roman" w:cs="Times New Roman"/>
                      <w:kern w:val="0"/>
                      <w:sz w:val="24"/>
                      <w:szCs w:val="24"/>
                      <w:lang w:eastAsia="bg-BG"/>
                      <w14:ligatures w14:val="none"/>
                    </w:rPr>
                    <w:t xml:space="preserve">. </w:t>
                  </w:r>
                  <w:r w:rsidR="008566CD" w:rsidRPr="008566CD">
                    <w:rPr>
                      <w:rFonts w:ascii="Times New Roman" w:eastAsia="Times New Roman" w:hAnsi="Times New Roman" w:cs="Times New Roman"/>
                      <w:kern w:val="0"/>
                      <w:sz w:val="24"/>
                      <w:szCs w:val="24"/>
                      <w:lang w:eastAsia="bg-BG"/>
                      <w14:ligatures w14:val="none"/>
                    </w:rPr>
                    <w:t>Рационално използване на физическата среда с оглед ефективно протичане на образователния процес – избор на салон, занималня, площадка и др.</w:t>
                  </w:r>
                </w:p>
                <w:p w14:paraId="332C575D" w14:textId="65C2374D" w:rsidR="0072665B" w:rsidRPr="00A97F2E" w:rsidRDefault="00A97F2E" w:rsidP="0072665B">
                  <w:pPr>
                    <w:spacing w:after="0" w:line="240" w:lineRule="auto"/>
                    <w:rPr>
                      <w:rFonts w:ascii="Times New Roman" w:eastAsia="Times New Roman" w:hAnsi="Times New Roman" w:cs="Times New Roman"/>
                      <w:kern w:val="0"/>
                      <w:sz w:val="24"/>
                      <w:szCs w:val="24"/>
                      <w:lang w:eastAsia="bg-BG"/>
                      <w14:ligatures w14:val="none"/>
                    </w:rPr>
                  </w:pPr>
                  <w:r>
                    <w:rPr>
                      <w:rFonts w:ascii="Times New Roman" w:eastAsia="Times New Roman" w:hAnsi="Times New Roman" w:cs="Times New Roman"/>
                      <w:kern w:val="0"/>
                      <w:sz w:val="24"/>
                      <w:szCs w:val="24"/>
                      <w:lang w:eastAsia="bg-BG"/>
                      <w14:ligatures w14:val="none"/>
                    </w:rPr>
                    <w:t>2</w:t>
                  </w:r>
                  <w:r w:rsidR="00DB4C2B">
                    <w:rPr>
                      <w:rFonts w:ascii="Times New Roman" w:eastAsia="Times New Roman" w:hAnsi="Times New Roman" w:cs="Times New Roman"/>
                      <w:kern w:val="0"/>
                      <w:sz w:val="24"/>
                      <w:szCs w:val="24"/>
                      <w:lang w:eastAsia="bg-BG"/>
                      <w14:ligatures w14:val="none"/>
                    </w:rPr>
                    <w:t>7</w:t>
                  </w:r>
                  <w:r w:rsidR="00395843">
                    <w:rPr>
                      <w:rFonts w:ascii="Times New Roman" w:eastAsia="Times New Roman" w:hAnsi="Times New Roman" w:cs="Times New Roman"/>
                      <w:kern w:val="0"/>
                      <w:sz w:val="24"/>
                      <w:szCs w:val="24"/>
                      <w:lang w:eastAsia="bg-BG"/>
                      <w14:ligatures w14:val="none"/>
                    </w:rPr>
                    <w:t xml:space="preserve">. </w:t>
                  </w:r>
                  <w:r w:rsidR="00395843" w:rsidRPr="00395843">
                    <w:rPr>
                      <w:rFonts w:ascii="Times New Roman" w:eastAsia="Times New Roman" w:hAnsi="Times New Roman" w:cs="Times New Roman"/>
                      <w:kern w:val="0"/>
                      <w:sz w:val="24"/>
                      <w:szCs w:val="24"/>
                      <w:lang w:eastAsia="bg-BG"/>
                      <w14:ligatures w14:val="none"/>
                    </w:rPr>
                    <w:t>Разширяване и модернизация на вече осъществените и изградени условия на ползване на материално - техническата база на детската градина.</w:t>
                  </w:r>
                </w:p>
              </w:tc>
              <w:tc>
                <w:tcPr>
                  <w:tcW w:w="2976" w:type="dxa"/>
                </w:tcPr>
                <w:p w14:paraId="4AC11FCE" w14:textId="2C40E40D" w:rsidR="006D5702" w:rsidRDefault="00DA5E13" w:rsidP="00DA5E13">
                  <w:pPr>
                    <w:spacing w:after="0" w:line="240" w:lineRule="auto"/>
                    <w:contextualSpacing/>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lastRenderedPageBreak/>
                    <w:t>1.</w:t>
                  </w:r>
                  <w:r w:rsidR="006D5702">
                    <w:rPr>
                      <w:rFonts w:ascii="Times New Roman" w:eastAsia="Times New Roman" w:hAnsi="Times New Roman" w:cs="Times New Roman"/>
                      <w:kern w:val="0"/>
                      <w:sz w:val="24"/>
                      <w:szCs w:val="24"/>
                      <w14:ligatures w14:val="none"/>
                    </w:rPr>
                    <w:t xml:space="preserve"> Прозрачност в управлението.</w:t>
                  </w:r>
                  <w:r>
                    <w:rPr>
                      <w:rFonts w:ascii="Times New Roman" w:eastAsia="Times New Roman" w:hAnsi="Times New Roman" w:cs="Times New Roman"/>
                      <w:kern w:val="0"/>
                      <w:sz w:val="24"/>
                      <w:szCs w:val="24"/>
                      <w14:ligatures w14:val="none"/>
                    </w:rPr>
                    <w:t xml:space="preserve"> </w:t>
                  </w:r>
                </w:p>
                <w:p w14:paraId="629362B1" w14:textId="3A6E8E1D" w:rsidR="006D5702" w:rsidRDefault="006D5702" w:rsidP="00DA5E13">
                  <w:pPr>
                    <w:spacing w:after="0" w:line="240" w:lineRule="auto"/>
                    <w:contextualSpacing/>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2. Ефективен контрол на дейностите.</w:t>
                  </w:r>
                </w:p>
                <w:p w14:paraId="1CFF95AA" w14:textId="52A5348B" w:rsidR="006D5702" w:rsidRDefault="006D5702" w:rsidP="00DA5E13">
                  <w:pPr>
                    <w:spacing w:after="0" w:line="240" w:lineRule="auto"/>
                    <w:contextualSpacing/>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3. Използване на различни образователни иновации и повишаване на конкурентоспособността на детската градина.</w:t>
                  </w:r>
                </w:p>
                <w:p w14:paraId="5C6569EB" w14:textId="1842B84E" w:rsidR="006D5702" w:rsidRDefault="006D5702" w:rsidP="00DA5E13">
                  <w:pPr>
                    <w:spacing w:after="0" w:line="240" w:lineRule="auto"/>
                    <w:contextualSpacing/>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4. Множество изяви на децата на различни нива и чрез разнообразни методи и средства.</w:t>
                  </w:r>
                </w:p>
                <w:p w14:paraId="47206141" w14:textId="15439E6C" w:rsidR="0072665B" w:rsidRPr="00923B0B" w:rsidRDefault="006D5702" w:rsidP="00DA5E13">
                  <w:pPr>
                    <w:spacing w:after="0" w:line="240" w:lineRule="auto"/>
                    <w:contextualSpacing/>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lastRenderedPageBreak/>
                    <w:t xml:space="preserve">5. </w:t>
                  </w:r>
                  <w:r w:rsidR="0072665B" w:rsidRPr="009338EC">
                    <w:rPr>
                      <w:rFonts w:ascii="Times New Roman" w:eastAsia="Times New Roman" w:hAnsi="Times New Roman" w:cs="Times New Roman"/>
                      <w:kern w:val="0"/>
                      <w:sz w:val="24"/>
                      <w:szCs w:val="24"/>
                      <w:lang w:val="en-US"/>
                      <w14:ligatures w14:val="none"/>
                    </w:rPr>
                    <w:t>Подобряване на цялостната дейност на детската градина</w:t>
                  </w:r>
                  <w:r w:rsidR="00923B0B">
                    <w:rPr>
                      <w:rFonts w:ascii="Times New Roman" w:eastAsia="Times New Roman" w:hAnsi="Times New Roman" w:cs="Times New Roman"/>
                      <w:kern w:val="0"/>
                      <w:sz w:val="24"/>
                      <w:szCs w:val="24"/>
                      <w14:ligatures w14:val="none"/>
                    </w:rPr>
                    <w:t>.</w:t>
                  </w:r>
                </w:p>
                <w:p w14:paraId="403FC59E" w14:textId="34CEC195" w:rsidR="0072665B" w:rsidRDefault="006D5702" w:rsidP="00DA5E13">
                  <w:pPr>
                    <w:spacing w:after="0" w:line="240" w:lineRule="auto"/>
                    <w:contextualSpacing/>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6</w:t>
                  </w:r>
                  <w:r w:rsidR="00DA5E13">
                    <w:rPr>
                      <w:rFonts w:ascii="Times New Roman" w:eastAsia="Times New Roman" w:hAnsi="Times New Roman" w:cs="Times New Roman"/>
                      <w:kern w:val="0"/>
                      <w:sz w:val="24"/>
                      <w:szCs w:val="24"/>
                      <w14:ligatures w14:val="none"/>
                    </w:rPr>
                    <w:t>.</w:t>
                  </w:r>
                  <w:r w:rsidR="0072665B" w:rsidRPr="009338EC">
                    <w:rPr>
                      <w:rFonts w:ascii="Times New Roman" w:eastAsia="Times New Roman" w:hAnsi="Times New Roman" w:cs="Times New Roman"/>
                      <w:kern w:val="0"/>
                      <w:sz w:val="24"/>
                      <w:szCs w:val="24"/>
                      <w:lang w:val="en-US"/>
                      <w14:ligatures w14:val="none"/>
                    </w:rPr>
                    <w:t>Повиш</w:t>
                  </w:r>
                  <w:r w:rsidR="0072665B" w:rsidRPr="009338EC">
                    <w:rPr>
                      <w:rFonts w:ascii="Times New Roman" w:eastAsia="Times New Roman" w:hAnsi="Times New Roman" w:cs="Times New Roman"/>
                      <w:kern w:val="0"/>
                      <w:sz w:val="24"/>
                      <w:szCs w:val="24"/>
                      <w14:ligatures w14:val="none"/>
                    </w:rPr>
                    <w:t>ено</w:t>
                  </w:r>
                  <w:r w:rsidR="0072665B" w:rsidRPr="009338EC">
                    <w:rPr>
                      <w:rFonts w:ascii="Times New Roman" w:eastAsia="Times New Roman" w:hAnsi="Times New Roman" w:cs="Times New Roman"/>
                      <w:kern w:val="0"/>
                      <w:sz w:val="24"/>
                      <w:szCs w:val="24"/>
                      <w:lang w:val="en-US"/>
                      <w14:ligatures w14:val="none"/>
                    </w:rPr>
                    <w:t xml:space="preserve"> качество, ефективност и ефикасност на образователната дейност</w:t>
                  </w:r>
                  <w:r w:rsidR="00923B0B">
                    <w:rPr>
                      <w:rFonts w:ascii="Times New Roman" w:eastAsia="Times New Roman" w:hAnsi="Times New Roman" w:cs="Times New Roman"/>
                      <w:kern w:val="0"/>
                      <w:sz w:val="24"/>
                      <w:szCs w:val="24"/>
                      <w14:ligatures w14:val="none"/>
                    </w:rPr>
                    <w:t>.</w:t>
                  </w:r>
                </w:p>
                <w:p w14:paraId="4A939117" w14:textId="3C385ABB" w:rsidR="006D5702" w:rsidRDefault="006D5702" w:rsidP="00DA5E13">
                  <w:pPr>
                    <w:spacing w:after="0" w:line="240" w:lineRule="auto"/>
                    <w:contextualSpacing/>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 xml:space="preserve">7. Стимулиране на </w:t>
                  </w:r>
                  <w:r w:rsidR="00970EBC">
                    <w:rPr>
                      <w:rFonts w:ascii="Times New Roman" w:eastAsia="Times New Roman" w:hAnsi="Times New Roman" w:cs="Times New Roman"/>
                      <w:kern w:val="0"/>
                      <w:sz w:val="24"/>
                      <w:szCs w:val="24"/>
                      <w14:ligatures w14:val="none"/>
                    </w:rPr>
                    <w:t>емоционалната активност на децата за сметка на напрежението, тревожността, агресивните и негативни прояви.</w:t>
                  </w:r>
                </w:p>
                <w:p w14:paraId="65DA4050" w14:textId="3F67CF8A" w:rsidR="00DB4C2B" w:rsidRDefault="00DB4C2B" w:rsidP="00DA5E13">
                  <w:pPr>
                    <w:spacing w:after="0" w:line="240" w:lineRule="auto"/>
                    <w:contextualSpacing/>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8. Повишаване имиджа на детската градина и професията „учител“.</w:t>
                  </w:r>
                </w:p>
                <w:p w14:paraId="139D2E10" w14:textId="4E42EE2E" w:rsidR="00D22C13" w:rsidRDefault="00DB4C2B" w:rsidP="00DA5E13">
                  <w:pPr>
                    <w:spacing w:after="0" w:line="240" w:lineRule="auto"/>
                    <w:contextualSpacing/>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9</w:t>
                  </w:r>
                  <w:r w:rsidR="00D22C13">
                    <w:rPr>
                      <w:rFonts w:ascii="Times New Roman" w:eastAsia="Times New Roman" w:hAnsi="Times New Roman" w:cs="Times New Roman"/>
                      <w:kern w:val="0"/>
                      <w:sz w:val="24"/>
                      <w:szCs w:val="24"/>
                      <w14:ligatures w14:val="none"/>
                    </w:rPr>
                    <w:t xml:space="preserve">. Функциониране на постоянна комисия по управление и оценка на качеството на образованието в </w:t>
                  </w:r>
                  <w:r w:rsidR="00A10C47">
                    <w:rPr>
                      <w:rFonts w:ascii="Times New Roman" w:eastAsia="Times New Roman" w:hAnsi="Times New Roman" w:cs="Times New Roman"/>
                      <w:kern w:val="0"/>
                      <w:sz w:val="24"/>
                      <w:szCs w:val="24"/>
                      <w14:ligatures w14:val="none"/>
                    </w:rPr>
                    <w:t>д</w:t>
                  </w:r>
                  <w:r w:rsidR="00D22C13">
                    <w:rPr>
                      <w:rFonts w:ascii="Times New Roman" w:eastAsia="Times New Roman" w:hAnsi="Times New Roman" w:cs="Times New Roman"/>
                      <w:kern w:val="0"/>
                      <w:sz w:val="24"/>
                      <w:szCs w:val="24"/>
                      <w14:ligatures w14:val="none"/>
                    </w:rPr>
                    <w:t>етска градина № 173 „Звънче“.</w:t>
                  </w:r>
                </w:p>
                <w:p w14:paraId="5BFBCCDD" w14:textId="6A0ED61B" w:rsidR="0072665B" w:rsidRDefault="00DB4C2B" w:rsidP="00D22C13">
                  <w:pPr>
                    <w:spacing w:after="0" w:line="240" w:lineRule="auto"/>
                    <w:contextualSpacing/>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10</w:t>
                  </w:r>
                  <w:r w:rsidR="00D22C13">
                    <w:rPr>
                      <w:rFonts w:ascii="Times New Roman" w:eastAsia="Times New Roman" w:hAnsi="Times New Roman" w:cs="Times New Roman"/>
                      <w:kern w:val="0"/>
                      <w:sz w:val="24"/>
                      <w:szCs w:val="24"/>
                      <w14:ligatures w14:val="none"/>
                    </w:rPr>
                    <w:t>. Увеличение на неформалните срещи за обмяна на професионална информация.</w:t>
                  </w:r>
                </w:p>
                <w:p w14:paraId="09BD5955" w14:textId="3B810DB3" w:rsidR="00D22C13" w:rsidRDefault="00DB4C2B" w:rsidP="00D22C13">
                  <w:pPr>
                    <w:spacing w:after="0" w:line="240" w:lineRule="auto"/>
                    <w:contextualSpacing/>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11</w:t>
                  </w:r>
                  <w:r w:rsidR="00D22C13">
                    <w:rPr>
                      <w:rFonts w:ascii="Times New Roman" w:eastAsia="Times New Roman" w:hAnsi="Times New Roman" w:cs="Times New Roman"/>
                      <w:kern w:val="0"/>
                      <w:sz w:val="24"/>
                      <w:szCs w:val="24"/>
                      <w14:ligatures w14:val="none"/>
                    </w:rPr>
                    <w:t xml:space="preserve">. </w:t>
                  </w:r>
                  <w:r w:rsidR="00130CE5">
                    <w:rPr>
                      <w:rFonts w:ascii="Times New Roman" w:eastAsia="Times New Roman" w:hAnsi="Times New Roman" w:cs="Times New Roman"/>
                      <w:kern w:val="0"/>
                      <w:sz w:val="24"/>
                      <w:szCs w:val="24"/>
                      <w14:ligatures w14:val="none"/>
                    </w:rPr>
                    <w:t>П</w:t>
                  </w:r>
                  <w:r w:rsidR="00D22C13">
                    <w:rPr>
                      <w:rFonts w:ascii="Times New Roman" w:eastAsia="Times New Roman" w:hAnsi="Times New Roman" w:cs="Times New Roman"/>
                      <w:kern w:val="0"/>
                      <w:sz w:val="24"/>
                      <w:szCs w:val="24"/>
                      <w14:ligatures w14:val="none"/>
                    </w:rPr>
                    <w:t>остав</w:t>
                  </w:r>
                  <w:r w:rsidR="00130CE5">
                    <w:rPr>
                      <w:rFonts w:ascii="Times New Roman" w:eastAsia="Times New Roman" w:hAnsi="Times New Roman" w:cs="Times New Roman"/>
                      <w:kern w:val="0"/>
                      <w:sz w:val="24"/>
                      <w:szCs w:val="24"/>
                      <w14:ligatures w14:val="none"/>
                    </w:rPr>
                    <w:t>яне</w:t>
                  </w:r>
                  <w:r w:rsidR="00D22C13">
                    <w:rPr>
                      <w:rFonts w:ascii="Times New Roman" w:eastAsia="Times New Roman" w:hAnsi="Times New Roman" w:cs="Times New Roman"/>
                      <w:kern w:val="0"/>
                      <w:sz w:val="24"/>
                      <w:szCs w:val="24"/>
                      <w14:ligatures w14:val="none"/>
                    </w:rPr>
                    <w:t xml:space="preserve"> на съвременна основа методическата работа в детската градина.</w:t>
                  </w:r>
                </w:p>
                <w:p w14:paraId="4E931B1F" w14:textId="5D1ED48E" w:rsidR="00D22C13" w:rsidRDefault="00DB4C2B" w:rsidP="00D22C13">
                  <w:pPr>
                    <w:spacing w:after="0" w:line="240" w:lineRule="auto"/>
                    <w:contextualSpacing/>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12</w:t>
                  </w:r>
                  <w:r w:rsidR="00D22C13">
                    <w:rPr>
                      <w:rFonts w:ascii="Times New Roman" w:eastAsia="Times New Roman" w:hAnsi="Times New Roman" w:cs="Times New Roman"/>
                      <w:kern w:val="0"/>
                      <w:sz w:val="24"/>
                      <w:szCs w:val="24"/>
                      <w14:ligatures w14:val="none"/>
                    </w:rPr>
                    <w:t xml:space="preserve">. </w:t>
                  </w:r>
                  <w:r w:rsidR="00DD1228">
                    <w:rPr>
                      <w:rFonts w:ascii="Times New Roman" w:eastAsia="Times New Roman" w:hAnsi="Times New Roman" w:cs="Times New Roman"/>
                      <w:kern w:val="0"/>
                      <w:sz w:val="24"/>
                      <w:szCs w:val="24"/>
                      <w14:ligatures w14:val="none"/>
                    </w:rPr>
                    <w:t>Качествено образование за всяко дете спрямо новите стандарти, произтичащи от ЗПУО.</w:t>
                  </w:r>
                  <w:r w:rsidR="00D22C13">
                    <w:rPr>
                      <w:rFonts w:ascii="Times New Roman" w:eastAsia="Times New Roman" w:hAnsi="Times New Roman" w:cs="Times New Roman"/>
                      <w:kern w:val="0"/>
                      <w:sz w:val="24"/>
                      <w:szCs w:val="24"/>
                      <w14:ligatures w14:val="none"/>
                    </w:rPr>
                    <w:t xml:space="preserve">  </w:t>
                  </w:r>
                </w:p>
                <w:p w14:paraId="433652CC" w14:textId="4F3F4B4C" w:rsidR="00731276" w:rsidRDefault="00DB4C2B" w:rsidP="00D22C13">
                  <w:pPr>
                    <w:spacing w:after="0" w:line="240" w:lineRule="auto"/>
                    <w:contextualSpacing/>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13</w:t>
                  </w:r>
                  <w:r w:rsidR="00731276">
                    <w:rPr>
                      <w:rFonts w:ascii="Times New Roman" w:eastAsia="Times New Roman" w:hAnsi="Times New Roman" w:cs="Times New Roman"/>
                      <w:kern w:val="0"/>
                      <w:sz w:val="24"/>
                      <w:szCs w:val="24"/>
                      <w14:ligatures w14:val="none"/>
                    </w:rPr>
                    <w:t>. Повишаване на резултатите на децата по покриване на ДОС в края на учебната година.</w:t>
                  </w:r>
                </w:p>
                <w:p w14:paraId="19BB7E30" w14:textId="12231FB0" w:rsidR="00D00EEC" w:rsidRDefault="00DB4C2B" w:rsidP="00D22C13">
                  <w:pPr>
                    <w:spacing w:after="0" w:line="240" w:lineRule="auto"/>
                    <w:contextualSpacing/>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14</w:t>
                  </w:r>
                  <w:r w:rsidR="00D00EEC">
                    <w:rPr>
                      <w:rFonts w:ascii="Times New Roman" w:eastAsia="Times New Roman" w:hAnsi="Times New Roman" w:cs="Times New Roman"/>
                      <w:kern w:val="0"/>
                      <w:sz w:val="24"/>
                      <w:szCs w:val="24"/>
                      <w14:ligatures w14:val="none"/>
                    </w:rPr>
                    <w:t>. К</w:t>
                  </w:r>
                  <w:r w:rsidR="00D00EEC" w:rsidRPr="00D00EEC">
                    <w:rPr>
                      <w:rFonts w:ascii="Times New Roman" w:eastAsia="Times New Roman" w:hAnsi="Times New Roman" w:cs="Times New Roman"/>
                      <w:kern w:val="0"/>
                      <w:sz w:val="24"/>
                      <w:szCs w:val="24"/>
                      <w14:ligatures w14:val="none"/>
                    </w:rPr>
                    <w:t>ачест</w:t>
                  </w:r>
                  <w:r w:rsidR="00D00EEC">
                    <w:rPr>
                      <w:rFonts w:ascii="Times New Roman" w:eastAsia="Times New Roman" w:hAnsi="Times New Roman" w:cs="Times New Roman"/>
                      <w:kern w:val="0"/>
                      <w:sz w:val="24"/>
                      <w:szCs w:val="24"/>
                      <w14:ligatures w14:val="none"/>
                    </w:rPr>
                    <w:t>вено</w:t>
                  </w:r>
                  <w:r w:rsidR="00D00EEC" w:rsidRPr="00D00EEC">
                    <w:rPr>
                      <w:rFonts w:ascii="Times New Roman" w:eastAsia="Times New Roman" w:hAnsi="Times New Roman" w:cs="Times New Roman"/>
                      <w:kern w:val="0"/>
                      <w:sz w:val="24"/>
                      <w:szCs w:val="24"/>
                      <w14:ligatures w14:val="none"/>
                    </w:rPr>
                    <w:t xml:space="preserve"> педагогическо взаимодействие за подкрепа на личностно развитие на децата </w:t>
                  </w:r>
                  <w:r w:rsidR="00130CE5">
                    <w:rPr>
                      <w:rFonts w:ascii="Times New Roman" w:eastAsia="Times New Roman" w:hAnsi="Times New Roman" w:cs="Times New Roman"/>
                      <w:kern w:val="0"/>
                      <w:sz w:val="24"/>
                      <w:szCs w:val="24"/>
                      <w14:ligatures w14:val="none"/>
                    </w:rPr>
                    <w:t>-</w:t>
                  </w:r>
                  <w:r w:rsidR="00D00EEC" w:rsidRPr="00D00EEC">
                    <w:rPr>
                      <w:rFonts w:ascii="Times New Roman" w:eastAsia="Times New Roman" w:hAnsi="Times New Roman" w:cs="Times New Roman"/>
                      <w:kern w:val="0"/>
                      <w:sz w:val="24"/>
                      <w:szCs w:val="24"/>
                      <w14:ligatures w14:val="none"/>
                    </w:rPr>
                    <w:t>развитие на умения за учене, за работа в екип, обща и допълнителна подкрепа, система за поощряване на децата.</w:t>
                  </w:r>
                </w:p>
                <w:p w14:paraId="4D491A85" w14:textId="13EB919D" w:rsidR="00397424" w:rsidRDefault="00397424" w:rsidP="00D22C13">
                  <w:pPr>
                    <w:spacing w:after="0" w:line="240" w:lineRule="auto"/>
                    <w:contextualSpacing/>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lastRenderedPageBreak/>
                    <w:t>15. Развитие на професионално-личностните качества и професионалните умения на учителите, съобразно изискванията на съвременния живот.</w:t>
                  </w:r>
                </w:p>
                <w:p w14:paraId="1A3A381B" w14:textId="47A22219" w:rsidR="00A10C47" w:rsidRDefault="00397424" w:rsidP="00D22C13">
                  <w:pPr>
                    <w:spacing w:after="0" w:line="240" w:lineRule="auto"/>
                    <w:contextualSpacing/>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16</w:t>
                  </w:r>
                  <w:r w:rsidR="00A10C47">
                    <w:rPr>
                      <w:rFonts w:ascii="Times New Roman" w:eastAsia="Times New Roman" w:hAnsi="Times New Roman" w:cs="Times New Roman"/>
                      <w:kern w:val="0"/>
                      <w:sz w:val="24"/>
                      <w:szCs w:val="24"/>
                      <w14:ligatures w14:val="none"/>
                    </w:rPr>
                    <w:t>. Добре функциониращи работни групи и комисии</w:t>
                  </w:r>
                  <w:r w:rsidR="004A74EB">
                    <w:rPr>
                      <w:rFonts w:ascii="Times New Roman" w:eastAsia="Times New Roman" w:hAnsi="Times New Roman" w:cs="Times New Roman"/>
                      <w:kern w:val="0"/>
                      <w:sz w:val="24"/>
                      <w:szCs w:val="24"/>
                      <w14:ligatures w14:val="none"/>
                    </w:rPr>
                    <w:t>, с разпределени отговорности</w:t>
                  </w:r>
                  <w:r w:rsidR="00A10C47">
                    <w:rPr>
                      <w:rFonts w:ascii="Times New Roman" w:eastAsia="Times New Roman" w:hAnsi="Times New Roman" w:cs="Times New Roman"/>
                      <w:kern w:val="0"/>
                      <w:sz w:val="24"/>
                      <w:szCs w:val="24"/>
                      <w14:ligatures w14:val="none"/>
                    </w:rPr>
                    <w:t>.</w:t>
                  </w:r>
                </w:p>
                <w:p w14:paraId="382802A5" w14:textId="4F348915" w:rsidR="00397424" w:rsidRDefault="00397424" w:rsidP="00D22C13">
                  <w:pPr>
                    <w:spacing w:after="0" w:line="240" w:lineRule="auto"/>
                    <w:contextualSpacing/>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17. Придобиване и разширяване на опита за работа по проекти с външно финансиране.</w:t>
                  </w:r>
                </w:p>
                <w:p w14:paraId="3F55CB84" w14:textId="00CDFA07" w:rsidR="00A10C47" w:rsidRDefault="00D00EEC" w:rsidP="00D22C13">
                  <w:pPr>
                    <w:spacing w:after="0" w:line="240" w:lineRule="auto"/>
                    <w:contextualSpacing/>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1</w:t>
                  </w:r>
                  <w:r w:rsidR="00397424">
                    <w:rPr>
                      <w:rFonts w:ascii="Times New Roman" w:eastAsia="Times New Roman" w:hAnsi="Times New Roman" w:cs="Times New Roman"/>
                      <w:kern w:val="0"/>
                      <w:sz w:val="24"/>
                      <w:szCs w:val="24"/>
                      <w14:ligatures w14:val="none"/>
                    </w:rPr>
                    <w:t>8</w:t>
                  </w:r>
                  <w:r w:rsidR="00A10C47">
                    <w:rPr>
                      <w:rFonts w:ascii="Times New Roman" w:eastAsia="Times New Roman" w:hAnsi="Times New Roman" w:cs="Times New Roman"/>
                      <w:kern w:val="0"/>
                      <w:sz w:val="24"/>
                      <w:szCs w:val="24"/>
                      <w14:ligatures w14:val="none"/>
                    </w:rPr>
                    <w:t>. Ефективно въвличане в ежедневието и проблемите на детската градина на представителите на обществения съвет.</w:t>
                  </w:r>
                </w:p>
                <w:p w14:paraId="11098960" w14:textId="32AF5D4D" w:rsidR="00A10C47" w:rsidRDefault="00A10C47" w:rsidP="00D22C13">
                  <w:pPr>
                    <w:spacing w:after="0" w:line="240" w:lineRule="auto"/>
                    <w:contextualSpacing/>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1</w:t>
                  </w:r>
                  <w:r w:rsidR="00397424">
                    <w:rPr>
                      <w:rFonts w:ascii="Times New Roman" w:eastAsia="Times New Roman" w:hAnsi="Times New Roman" w:cs="Times New Roman"/>
                      <w:kern w:val="0"/>
                      <w:sz w:val="24"/>
                      <w:szCs w:val="24"/>
                      <w14:ligatures w14:val="none"/>
                    </w:rPr>
                    <w:t>9</w:t>
                  </w:r>
                  <w:r>
                    <w:rPr>
                      <w:rFonts w:ascii="Times New Roman" w:eastAsia="Times New Roman" w:hAnsi="Times New Roman" w:cs="Times New Roman"/>
                      <w:kern w:val="0"/>
                      <w:sz w:val="24"/>
                      <w:szCs w:val="24"/>
                      <w14:ligatures w14:val="none"/>
                    </w:rPr>
                    <w:t>. Активно участие на всички родители в „Родителят – учител за един ден“; „Открити педагогически ситуации в партньорското участие на родители“ и др.</w:t>
                  </w:r>
                </w:p>
                <w:p w14:paraId="48F57D7C" w14:textId="2B2ACC3E" w:rsidR="00397424" w:rsidRDefault="00397424" w:rsidP="00D22C13">
                  <w:pPr>
                    <w:spacing w:after="0" w:line="240" w:lineRule="auto"/>
                    <w:contextualSpacing/>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20. Работещо партньорство, добра координация и сътрудничество с родители, обществена среда и институциите партньори на детската градина.</w:t>
                  </w:r>
                </w:p>
                <w:p w14:paraId="67D75974" w14:textId="4BC54A22" w:rsidR="00397424" w:rsidRDefault="00397424" w:rsidP="00D22C13">
                  <w:pPr>
                    <w:spacing w:after="0" w:line="240" w:lineRule="auto"/>
                    <w:contextualSpacing/>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21. Оказване на необходимата и поискана помощ от родителите с цел подобряване на уменията за родителство, консултиране, оказване на подкрепа.</w:t>
                  </w:r>
                </w:p>
                <w:p w14:paraId="1270C1AE" w14:textId="0CEFF629" w:rsidR="00130CE5" w:rsidRDefault="00397424" w:rsidP="00D22C13">
                  <w:pPr>
                    <w:spacing w:after="0" w:line="240" w:lineRule="auto"/>
                    <w:contextualSpacing/>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22</w:t>
                  </w:r>
                  <w:r w:rsidR="00130CE5">
                    <w:rPr>
                      <w:rFonts w:ascii="Times New Roman" w:eastAsia="Times New Roman" w:hAnsi="Times New Roman" w:cs="Times New Roman"/>
                      <w:kern w:val="0"/>
                      <w:sz w:val="24"/>
                      <w:szCs w:val="24"/>
                      <w14:ligatures w14:val="none"/>
                    </w:rPr>
                    <w:t>. Поддържане авторитета на детската градина и привличане на семейства от други райони.</w:t>
                  </w:r>
                </w:p>
                <w:p w14:paraId="6279DCF3" w14:textId="3B5E9AB8" w:rsidR="009749C3" w:rsidRDefault="00397424" w:rsidP="00D22C13">
                  <w:pPr>
                    <w:spacing w:after="0" w:line="240" w:lineRule="auto"/>
                    <w:contextualSpacing/>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23</w:t>
                  </w:r>
                  <w:r w:rsidR="009749C3">
                    <w:rPr>
                      <w:rFonts w:ascii="Times New Roman" w:eastAsia="Times New Roman" w:hAnsi="Times New Roman" w:cs="Times New Roman"/>
                      <w:kern w:val="0"/>
                      <w:sz w:val="24"/>
                      <w:szCs w:val="24"/>
                      <w14:ligatures w14:val="none"/>
                    </w:rPr>
                    <w:t xml:space="preserve">. Гарантиране и реализиране на качествен </w:t>
                  </w:r>
                  <w:r w:rsidR="009749C3">
                    <w:rPr>
                      <w:rFonts w:ascii="Times New Roman" w:eastAsia="Times New Roman" w:hAnsi="Times New Roman" w:cs="Times New Roman"/>
                      <w:kern w:val="0"/>
                      <w:sz w:val="24"/>
                      <w:szCs w:val="24"/>
                      <w14:ligatures w14:val="none"/>
                    </w:rPr>
                    <w:lastRenderedPageBreak/>
                    <w:t>възпитателно -образователен процес.</w:t>
                  </w:r>
                </w:p>
                <w:p w14:paraId="73553887" w14:textId="77777777" w:rsidR="009749C3" w:rsidRDefault="00397424" w:rsidP="00D22C13">
                  <w:pPr>
                    <w:spacing w:after="0" w:line="240" w:lineRule="auto"/>
                    <w:contextualSpacing/>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24</w:t>
                  </w:r>
                  <w:r w:rsidR="009749C3">
                    <w:rPr>
                      <w:rFonts w:ascii="Times New Roman" w:eastAsia="Times New Roman" w:hAnsi="Times New Roman" w:cs="Times New Roman"/>
                      <w:kern w:val="0"/>
                      <w:sz w:val="24"/>
                      <w:szCs w:val="24"/>
                      <w14:ligatures w14:val="none"/>
                    </w:rPr>
                    <w:t>. Осъществен контрол и отчетност на реализираните дейности на детското заведение.</w:t>
                  </w:r>
                </w:p>
                <w:p w14:paraId="39B301CB" w14:textId="77777777" w:rsidR="00590575" w:rsidRDefault="00590575" w:rsidP="00D22C13">
                  <w:pPr>
                    <w:spacing w:after="0" w:line="240" w:lineRule="auto"/>
                    <w:contextualSpacing/>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25. Подобрена материална база и осигурена добра технологична обезпеченост на образователния процес.</w:t>
                  </w:r>
                </w:p>
                <w:p w14:paraId="6E37F8DD" w14:textId="77777777" w:rsidR="00590575" w:rsidRDefault="00590575" w:rsidP="00D22C13">
                  <w:pPr>
                    <w:spacing w:after="0" w:line="240" w:lineRule="auto"/>
                    <w:contextualSpacing/>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26. Обогатено дворно пространство и подмяна на морално остарели съоръжения за игра.</w:t>
                  </w:r>
                </w:p>
                <w:p w14:paraId="698D116B" w14:textId="0271ED0D" w:rsidR="00590575" w:rsidRPr="009338EC" w:rsidRDefault="00590575" w:rsidP="00D22C13">
                  <w:pPr>
                    <w:spacing w:after="0" w:line="240" w:lineRule="auto"/>
                    <w:contextualSpacing/>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27. Изграждане на домофонна система с видеовръзка.</w:t>
                  </w:r>
                </w:p>
              </w:tc>
              <w:tc>
                <w:tcPr>
                  <w:tcW w:w="1673" w:type="dxa"/>
                </w:tcPr>
                <w:p w14:paraId="7421DEBA" w14:textId="77777777" w:rsidR="0072665B" w:rsidRDefault="0072665B" w:rsidP="0072665B">
                  <w:pPr>
                    <w:spacing w:after="0" w:line="240" w:lineRule="auto"/>
                    <w:rPr>
                      <w:rFonts w:ascii="Times New Roman" w:eastAsia="Calibri" w:hAnsi="Times New Roman" w:cs="Times New Roman"/>
                      <w:kern w:val="0"/>
                      <w:sz w:val="24"/>
                      <w:szCs w:val="24"/>
                      <w14:ligatures w14:val="none"/>
                    </w:rPr>
                  </w:pPr>
                  <w:r w:rsidRPr="009338EC">
                    <w:rPr>
                      <w:rFonts w:ascii="Times New Roman" w:eastAsia="Calibri" w:hAnsi="Times New Roman" w:cs="Times New Roman"/>
                      <w:kern w:val="0"/>
                      <w:sz w:val="24"/>
                      <w:szCs w:val="24"/>
                      <w14:ligatures w14:val="none"/>
                    </w:rPr>
                    <w:lastRenderedPageBreak/>
                    <w:t>Бюджет – детска градина</w:t>
                  </w:r>
                  <w:r w:rsidR="00253164">
                    <w:rPr>
                      <w:rFonts w:ascii="Times New Roman" w:eastAsia="Calibri" w:hAnsi="Times New Roman" w:cs="Times New Roman"/>
                      <w:kern w:val="0"/>
                      <w:sz w:val="24"/>
                      <w:szCs w:val="24"/>
                      <w14:ligatures w14:val="none"/>
                    </w:rPr>
                    <w:t>; собствени приходи</w:t>
                  </w:r>
                  <w:r w:rsidR="00801D3D">
                    <w:rPr>
                      <w:rFonts w:ascii="Times New Roman" w:eastAsia="Calibri" w:hAnsi="Times New Roman" w:cs="Times New Roman"/>
                      <w:kern w:val="0"/>
                      <w:sz w:val="24"/>
                      <w:szCs w:val="24"/>
                      <w14:ligatures w14:val="none"/>
                    </w:rPr>
                    <w:t>;</w:t>
                  </w:r>
                </w:p>
                <w:p w14:paraId="63E21999" w14:textId="5F8952A3" w:rsidR="00801D3D" w:rsidRPr="009338EC" w:rsidRDefault="00801D3D" w:rsidP="0072665B">
                  <w:pPr>
                    <w:spacing w:after="0" w:line="240" w:lineRule="auto"/>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t>участие в програми и проекти</w:t>
                  </w:r>
                </w:p>
              </w:tc>
            </w:tr>
            <w:tr w:rsidR="0072665B" w:rsidRPr="009338EC" w14:paraId="1222F98C" w14:textId="77777777" w:rsidTr="00031749">
              <w:tc>
                <w:tcPr>
                  <w:tcW w:w="2092" w:type="dxa"/>
                </w:tcPr>
                <w:p w14:paraId="4B04DA57" w14:textId="7A2E8701" w:rsidR="0072665B" w:rsidRPr="0037789F" w:rsidRDefault="00DA5E13" w:rsidP="00DA5E13">
                  <w:pPr>
                    <w:spacing w:after="0" w:line="240" w:lineRule="auto"/>
                    <w:contextualSpacing/>
                    <w:rPr>
                      <w:rFonts w:ascii="Times New Roman" w:eastAsia="Calibri" w:hAnsi="Times New Roman" w:cs="Times New Roman"/>
                      <w:kern w:val="0"/>
                      <w:sz w:val="24"/>
                      <w:szCs w:val="24"/>
                      <w:lang w:val="en-US"/>
                      <w14:ligatures w14:val="none"/>
                    </w:rPr>
                  </w:pPr>
                  <w:r w:rsidRPr="0037789F">
                    <w:rPr>
                      <w:rFonts w:ascii="Times New Roman" w:eastAsia="Calibri" w:hAnsi="Times New Roman" w:cs="Times New Roman"/>
                      <w:kern w:val="0"/>
                      <w:sz w:val="24"/>
                      <w:szCs w:val="24"/>
                      <w14:ligatures w14:val="none"/>
                    </w:rPr>
                    <w:lastRenderedPageBreak/>
                    <w:t>2.</w:t>
                  </w:r>
                  <w:r w:rsidR="0072665B" w:rsidRPr="0037789F">
                    <w:rPr>
                      <w:rFonts w:ascii="Times New Roman" w:eastAsia="Calibri" w:hAnsi="Times New Roman" w:cs="Times New Roman"/>
                      <w:kern w:val="0"/>
                      <w:sz w:val="24"/>
                      <w:szCs w:val="24"/>
                      <w:lang w:val="en-US"/>
                      <w14:ligatures w14:val="none"/>
                    </w:rPr>
                    <w:t>Административна дейност и обслужване</w:t>
                  </w:r>
                </w:p>
                <w:p w14:paraId="143914FF" w14:textId="77777777" w:rsidR="0072665B" w:rsidRPr="0037789F" w:rsidRDefault="0072665B" w:rsidP="0072665B">
                  <w:pPr>
                    <w:spacing w:after="0" w:line="240" w:lineRule="auto"/>
                    <w:rPr>
                      <w:rFonts w:ascii="Times New Roman" w:eastAsia="Calibri" w:hAnsi="Times New Roman" w:cs="Times New Roman"/>
                      <w:kern w:val="0"/>
                      <w:sz w:val="24"/>
                      <w:szCs w:val="24"/>
                      <w14:ligatures w14:val="none"/>
                    </w:rPr>
                  </w:pPr>
                </w:p>
              </w:tc>
              <w:tc>
                <w:tcPr>
                  <w:tcW w:w="2835" w:type="dxa"/>
                </w:tcPr>
                <w:p w14:paraId="6CE748DC" w14:textId="14B2D7DD" w:rsidR="0072665B" w:rsidRPr="0037789F" w:rsidRDefault="00A44343" w:rsidP="00A44343">
                  <w:pPr>
                    <w:spacing w:after="0" w:line="240" w:lineRule="auto"/>
                    <w:contextualSpacing/>
                    <w:rPr>
                      <w:rFonts w:ascii="Times New Roman" w:eastAsia="Times New Roman" w:hAnsi="Times New Roman" w:cs="Times New Roman"/>
                      <w:kern w:val="0"/>
                      <w:sz w:val="24"/>
                      <w:szCs w:val="24"/>
                      <w:lang w:eastAsia="bg-BG"/>
                      <w14:ligatures w14:val="none"/>
                    </w:rPr>
                  </w:pPr>
                  <w:r w:rsidRPr="0037789F">
                    <w:rPr>
                      <w:rFonts w:ascii="Times New Roman" w:eastAsia="Calibri" w:hAnsi="Times New Roman" w:cs="Times New Roman"/>
                      <w:kern w:val="0"/>
                      <w:sz w:val="24"/>
                      <w:szCs w:val="24"/>
                      <w14:ligatures w14:val="none"/>
                    </w:rPr>
                    <w:lastRenderedPageBreak/>
                    <w:t xml:space="preserve">1. </w:t>
                  </w:r>
                  <w:r w:rsidR="0072665B" w:rsidRPr="0037789F">
                    <w:rPr>
                      <w:rFonts w:ascii="Times New Roman" w:eastAsia="Calibri" w:hAnsi="Times New Roman" w:cs="Times New Roman"/>
                      <w:kern w:val="0"/>
                      <w:sz w:val="24"/>
                      <w:szCs w:val="24"/>
                      <w:lang w:val="en-US"/>
                      <w14:ligatures w14:val="none"/>
                    </w:rPr>
                    <w:t>Състояние и водене на ЗУД съгласно изискванията</w:t>
                  </w:r>
                  <w:r w:rsidR="00923B0B" w:rsidRPr="0037789F">
                    <w:rPr>
                      <w:rFonts w:ascii="Times New Roman" w:eastAsia="Calibri" w:hAnsi="Times New Roman" w:cs="Times New Roman"/>
                      <w:kern w:val="0"/>
                      <w:sz w:val="24"/>
                      <w:szCs w:val="24"/>
                      <w14:ligatures w14:val="none"/>
                    </w:rPr>
                    <w:t>.</w:t>
                  </w:r>
                </w:p>
                <w:p w14:paraId="7FE31209" w14:textId="2C10003E" w:rsidR="0072665B" w:rsidRPr="0037789F" w:rsidRDefault="00A44343" w:rsidP="00A44343">
                  <w:pPr>
                    <w:spacing w:after="0" w:line="240" w:lineRule="auto"/>
                    <w:contextualSpacing/>
                    <w:rPr>
                      <w:rFonts w:ascii="Times New Roman" w:eastAsia="Times New Roman" w:hAnsi="Times New Roman" w:cs="Times New Roman"/>
                      <w:kern w:val="0"/>
                      <w:sz w:val="24"/>
                      <w:szCs w:val="24"/>
                      <w:lang w:eastAsia="bg-BG"/>
                      <w14:ligatures w14:val="none"/>
                    </w:rPr>
                  </w:pPr>
                  <w:r w:rsidRPr="0037789F">
                    <w:rPr>
                      <w:rFonts w:ascii="Times New Roman" w:eastAsia="Calibri" w:hAnsi="Times New Roman" w:cs="Times New Roman"/>
                      <w:kern w:val="0"/>
                      <w:sz w:val="24"/>
                      <w:szCs w:val="24"/>
                      <w14:ligatures w14:val="none"/>
                    </w:rPr>
                    <w:lastRenderedPageBreak/>
                    <w:t xml:space="preserve">2. </w:t>
                  </w:r>
                  <w:r w:rsidR="0072665B" w:rsidRPr="0037789F">
                    <w:rPr>
                      <w:rFonts w:ascii="Times New Roman" w:eastAsia="Calibri" w:hAnsi="Times New Roman" w:cs="Times New Roman"/>
                      <w:kern w:val="0"/>
                      <w:sz w:val="24"/>
                      <w:szCs w:val="24"/>
                      <w:lang w:val="en-US"/>
                      <w14:ligatures w14:val="none"/>
                    </w:rPr>
                    <w:t>Квалификация на административните служители</w:t>
                  </w:r>
                  <w:r w:rsidR="00923B0B" w:rsidRPr="0037789F">
                    <w:rPr>
                      <w:rFonts w:ascii="Times New Roman" w:eastAsia="Calibri" w:hAnsi="Times New Roman" w:cs="Times New Roman"/>
                      <w:kern w:val="0"/>
                      <w:sz w:val="24"/>
                      <w:szCs w:val="24"/>
                      <w14:ligatures w14:val="none"/>
                    </w:rPr>
                    <w:t>.</w:t>
                  </w:r>
                </w:p>
                <w:p w14:paraId="4537D5AF" w14:textId="09D34D96" w:rsidR="0072665B" w:rsidRPr="0037789F" w:rsidRDefault="00A44343" w:rsidP="00A44343">
                  <w:pPr>
                    <w:spacing w:after="0" w:line="240" w:lineRule="auto"/>
                    <w:contextualSpacing/>
                    <w:rPr>
                      <w:rFonts w:ascii="Times New Roman" w:eastAsia="Times New Roman" w:hAnsi="Times New Roman" w:cs="Times New Roman"/>
                      <w:kern w:val="0"/>
                      <w:sz w:val="24"/>
                      <w:szCs w:val="24"/>
                      <w:lang w:eastAsia="bg-BG"/>
                      <w14:ligatures w14:val="none"/>
                    </w:rPr>
                  </w:pPr>
                  <w:r w:rsidRPr="0037789F">
                    <w:rPr>
                      <w:rFonts w:ascii="Times New Roman" w:eastAsia="Calibri" w:hAnsi="Times New Roman" w:cs="Times New Roman"/>
                      <w:kern w:val="0"/>
                      <w:sz w:val="24"/>
                      <w:szCs w:val="24"/>
                      <w14:ligatures w14:val="none"/>
                    </w:rPr>
                    <w:t xml:space="preserve">3. </w:t>
                  </w:r>
                  <w:r w:rsidR="0037789F">
                    <w:rPr>
                      <w:rFonts w:ascii="Times New Roman" w:eastAsia="Calibri" w:hAnsi="Times New Roman" w:cs="Times New Roman"/>
                      <w:kern w:val="0"/>
                      <w:sz w:val="24"/>
                      <w:szCs w:val="24"/>
                      <w:lang w:val="en-US"/>
                      <w14:ligatures w14:val="none"/>
                    </w:rPr>
                    <w:t>Анкетиране на родителите и персонала с цел о</w:t>
                  </w:r>
                  <w:r w:rsidR="0072665B" w:rsidRPr="0037789F">
                    <w:rPr>
                      <w:rFonts w:ascii="Times New Roman" w:eastAsia="Calibri" w:hAnsi="Times New Roman" w:cs="Times New Roman"/>
                      <w:kern w:val="0"/>
                      <w:sz w:val="24"/>
                      <w:szCs w:val="24"/>
                      <w:lang w:val="en-US"/>
                      <w14:ligatures w14:val="none"/>
                    </w:rPr>
                    <w:t xml:space="preserve">ценка </w:t>
                  </w:r>
                  <w:r w:rsidR="0037789F">
                    <w:rPr>
                      <w:rFonts w:ascii="Times New Roman" w:eastAsia="Calibri" w:hAnsi="Times New Roman" w:cs="Times New Roman"/>
                      <w:kern w:val="0"/>
                      <w:sz w:val="24"/>
                      <w:szCs w:val="24"/>
                      <w:lang w:val="en-US"/>
                      <w14:ligatures w14:val="none"/>
                    </w:rPr>
                    <w:t>от</w:t>
                  </w:r>
                  <w:r w:rsidR="0072665B" w:rsidRPr="0037789F">
                    <w:rPr>
                      <w:rFonts w:ascii="Times New Roman" w:eastAsia="Calibri" w:hAnsi="Times New Roman" w:cs="Times New Roman"/>
                      <w:kern w:val="0"/>
                      <w:sz w:val="24"/>
                      <w:szCs w:val="24"/>
                      <w:lang w:val="en-US"/>
                      <w14:ligatures w14:val="none"/>
                    </w:rPr>
                    <w:t xml:space="preserve"> </w:t>
                  </w:r>
                  <w:r w:rsidR="0037789F">
                    <w:rPr>
                      <w:rFonts w:ascii="Times New Roman" w:eastAsia="Calibri" w:hAnsi="Times New Roman" w:cs="Times New Roman"/>
                      <w:kern w:val="0"/>
                      <w:sz w:val="24"/>
                      <w:szCs w:val="24"/>
                      <w:lang w:val="en-US"/>
                      <w14:ligatures w14:val="none"/>
                    </w:rPr>
                    <w:t>тях</w:t>
                  </w:r>
                  <w:r w:rsidR="0072665B" w:rsidRPr="0037789F">
                    <w:rPr>
                      <w:rFonts w:ascii="Times New Roman" w:eastAsia="Calibri" w:hAnsi="Times New Roman" w:cs="Times New Roman"/>
                      <w:kern w:val="0"/>
                      <w:sz w:val="24"/>
                      <w:szCs w:val="24"/>
                      <w:lang w:val="en-US"/>
                      <w14:ligatures w14:val="none"/>
                    </w:rPr>
                    <w:t xml:space="preserve"> </w:t>
                  </w:r>
                  <w:r w:rsidR="0037789F">
                    <w:rPr>
                      <w:rFonts w:ascii="Times New Roman" w:eastAsia="Calibri" w:hAnsi="Times New Roman" w:cs="Times New Roman"/>
                      <w:kern w:val="0"/>
                      <w:sz w:val="24"/>
                      <w:szCs w:val="24"/>
                      <w:lang w:val="en-US"/>
                      <w14:ligatures w14:val="none"/>
                    </w:rPr>
                    <w:t>на</w:t>
                  </w:r>
                  <w:r w:rsidR="0072665B" w:rsidRPr="0037789F">
                    <w:rPr>
                      <w:rFonts w:ascii="Times New Roman" w:eastAsia="Calibri" w:hAnsi="Times New Roman" w:cs="Times New Roman"/>
                      <w:kern w:val="0"/>
                      <w:sz w:val="24"/>
                      <w:szCs w:val="24"/>
                      <w:lang w:val="en-US"/>
                      <w14:ligatures w14:val="none"/>
                    </w:rPr>
                    <w:t xml:space="preserve"> административното обслужване</w:t>
                  </w:r>
                  <w:r w:rsidR="00923B0B" w:rsidRPr="0037789F">
                    <w:rPr>
                      <w:rFonts w:ascii="Times New Roman" w:eastAsia="Calibri" w:hAnsi="Times New Roman" w:cs="Times New Roman"/>
                      <w:kern w:val="0"/>
                      <w:sz w:val="24"/>
                      <w:szCs w:val="24"/>
                      <w14:ligatures w14:val="none"/>
                    </w:rPr>
                    <w:t>.</w:t>
                  </w:r>
                </w:p>
              </w:tc>
              <w:tc>
                <w:tcPr>
                  <w:tcW w:w="2976" w:type="dxa"/>
                </w:tcPr>
                <w:p w14:paraId="7E2BA882" w14:textId="1EE5D178" w:rsidR="0072665B" w:rsidRDefault="006A0944" w:rsidP="006A0944">
                  <w:pPr>
                    <w:spacing w:after="0" w:line="240" w:lineRule="auto"/>
                    <w:contextualSpacing/>
                    <w:jc w:val="both"/>
                    <w:rPr>
                      <w:rFonts w:ascii="Times New Roman" w:eastAsia="Calibri" w:hAnsi="Times New Roman" w:cs="Times New Roman"/>
                      <w:kern w:val="0"/>
                      <w:sz w:val="24"/>
                      <w:szCs w:val="24"/>
                      <w14:ligatures w14:val="none"/>
                    </w:rPr>
                  </w:pPr>
                  <w:r w:rsidRPr="0037789F">
                    <w:rPr>
                      <w:rFonts w:ascii="Times New Roman" w:eastAsia="Calibri" w:hAnsi="Times New Roman" w:cs="Times New Roman"/>
                      <w:kern w:val="0"/>
                      <w:sz w:val="24"/>
                      <w:szCs w:val="24"/>
                      <w14:ligatures w14:val="none"/>
                    </w:rPr>
                    <w:lastRenderedPageBreak/>
                    <w:t>1.</w:t>
                  </w:r>
                  <w:r w:rsidR="0072665B" w:rsidRPr="0037789F">
                    <w:rPr>
                      <w:rFonts w:ascii="Times New Roman" w:eastAsia="Calibri" w:hAnsi="Times New Roman" w:cs="Times New Roman"/>
                      <w:kern w:val="0"/>
                      <w:sz w:val="24"/>
                      <w:szCs w:val="24"/>
                      <w14:ligatures w14:val="none"/>
                    </w:rPr>
                    <w:t>Разработени и у</w:t>
                  </w:r>
                  <w:r w:rsidR="0072665B" w:rsidRPr="0037789F">
                    <w:rPr>
                      <w:rFonts w:ascii="Times New Roman" w:eastAsia="Calibri" w:hAnsi="Times New Roman" w:cs="Times New Roman"/>
                      <w:kern w:val="0"/>
                      <w:sz w:val="24"/>
                      <w:szCs w:val="24"/>
                      <w:lang w:val="en-US"/>
                      <w14:ligatures w14:val="none"/>
                    </w:rPr>
                    <w:t>твърдени вътрешни правила за документооборот</w:t>
                  </w:r>
                  <w:r w:rsidR="00923B0B" w:rsidRPr="0037789F">
                    <w:rPr>
                      <w:rFonts w:ascii="Times New Roman" w:eastAsia="Calibri" w:hAnsi="Times New Roman" w:cs="Times New Roman"/>
                      <w:kern w:val="0"/>
                      <w:sz w:val="24"/>
                      <w:szCs w:val="24"/>
                      <w14:ligatures w14:val="none"/>
                    </w:rPr>
                    <w:t>.</w:t>
                  </w:r>
                </w:p>
                <w:p w14:paraId="1B6F11EB" w14:textId="54356450" w:rsidR="0037789F" w:rsidRPr="0037789F" w:rsidRDefault="0037789F" w:rsidP="006A0944">
                  <w:pPr>
                    <w:spacing w:after="0" w:line="240" w:lineRule="auto"/>
                    <w:contextualSpacing/>
                    <w:jc w:val="both"/>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lastRenderedPageBreak/>
                    <w:t>2.Разработени и утвърдени вътрешни правила за защита на личните данни.</w:t>
                  </w:r>
                </w:p>
                <w:p w14:paraId="0A0D8281" w14:textId="1429CB00" w:rsidR="00170C97" w:rsidRPr="0037789F" w:rsidRDefault="0037789F" w:rsidP="006A0944">
                  <w:pPr>
                    <w:spacing w:after="0" w:line="240" w:lineRule="auto"/>
                    <w:contextualSpacing/>
                    <w:jc w:val="both"/>
                    <w:rPr>
                      <w:rFonts w:ascii="Times New Roman" w:eastAsia="Times New Roman" w:hAnsi="Times New Roman" w:cs="Times New Roman"/>
                      <w:kern w:val="0"/>
                      <w:sz w:val="24"/>
                      <w:szCs w:val="24"/>
                      <w14:ligatures w14:val="none"/>
                    </w:rPr>
                  </w:pPr>
                  <w:r>
                    <w:rPr>
                      <w:rFonts w:ascii="Times New Roman" w:eastAsia="Calibri" w:hAnsi="Times New Roman" w:cs="Times New Roman"/>
                      <w:kern w:val="0"/>
                      <w:sz w:val="24"/>
                      <w:szCs w:val="24"/>
                      <w14:ligatures w14:val="none"/>
                    </w:rPr>
                    <w:t>3</w:t>
                  </w:r>
                  <w:r w:rsidR="00170C97" w:rsidRPr="0037789F">
                    <w:rPr>
                      <w:rFonts w:ascii="Times New Roman" w:eastAsia="Calibri" w:hAnsi="Times New Roman" w:cs="Times New Roman"/>
                      <w:kern w:val="0"/>
                      <w:sz w:val="24"/>
                      <w:szCs w:val="24"/>
                      <w14:ligatures w14:val="none"/>
                    </w:rPr>
                    <w:t>.Осигурена материално-техническа база за административна дейност и тех</w:t>
                  </w:r>
                  <w:r w:rsidR="00A21E41" w:rsidRPr="0037789F">
                    <w:rPr>
                      <w:rFonts w:ascii="Times New Roman" w:eastAsia="Calibri" w:hAnsi="Times New Roman" w:cs="Times New Roman"/>
                      <w:kern w:val="0"/>
                      <w:sz w:val="24"/>
                      <w:szCs w:val="24"/>
                      <w14:ligatures w14:val="none"/>
                    </w:rPr>
                    <w:t>ническо обслужване.</w:t>
                  </w:r>
                </w:p>
              </w:tc>
              <w:tc>
                <w:tcPr>
                  <w:tcW w:w="1673" w:type="dxa"/>
                </w:tcPr>
                <w:p w14:paraId="61BA3025" w14:textId="77777777" w:rsidR="0072665B" w:rsidRDefault="0072665B" w:rsidP="0072665B">
                  <w:pPr>
                    <w:spacing w:after="0" w:line="240" w:lineRule="auto"/>
                    <w:rPr>
                      <w:rFonts w:ascii="Times New Roman" w:eastAsia="Calibri" w:hAnsi="Times New Roman" w:cs="Times New Roman"/>
                      <w:kern w:val="0"/>
                      <w:sz w:val="24"/>
                      <w:szCs w:val="24"/>
                      <w14:ligatures w14:val="none"/>
                    </w:rPr>
                  </w:pPr>
                  <w:r w:rsidRPr="009338EC">
                    <w:rPr>
                      <w:rFonts w:ascii="Times New Roman" w:eastAsia="Calibri" w:hAnsi="Times New Roman" w:cs="Times New Roman"/>
                      <w:kern w:val="0"/>
                      <w:sz w:val="24"/>
                      <w:szCs w:val="24"/>
                      <w14:ligatures w14:val="none"/>
                    </w:rPr>
                    <w:lastRenderedPageBreak/>
                    <w:t>Бюджет – детска градина</w:t>
                  </w:r>
                  <w:r w:rsidR="00801D3D">
                    <w:rPr>
                      <w:rFonts w:ascii="Times New Roman" w:eastAsia="Calibri" w:hAnsi="Times New Roman" w:cs="Times New Roman"/>
                      <w:kern w:val="0"/>
                      <w:sz w:val="24"/>
                      <w:szCs w:val="24"/>
                      <w14:ligatures w14:val="none"/>
                    </w:rPr>
                    <w:t>;</w:t>
                  </w:r>
                </w:p>
                <w:p w14:paraId="43543FDE" w14:textId="61E5E2EF" w:rsidR="00801D3D" w:rsidRPr="009338EC" w:rsidRDefault="00801D3D" w:rsidP="0072665B">
                  <w:pPr>
                    <w:spacing w:after="0" w:line="240" w:lineRule="auto"/>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lastRenderedPageBreak/>
                    <w:t>собствени приходи; участие в програми и проети</w:t>
                  </w:r>
                </w:p>
              </w:tc>
            </w:tr>
            <w:tr w:rsidR="0072665B" w:rsidRPr="009338EC" w14:paraId="095DB375" w14:textId="77777777" w:rsidTr="00031749">
              <w:tc>
                <w:tcPr>
                  <w:tcW w:w="2092" w:type="dxa"/>
                </w:tcPr>
                <w:p w14:paraId="62CC37CA" w14:textId="615A609E" w:rsidR="0072665B" w:rsidRPr="009338EC" w:rsidRDefault="0072665B" w:rsidP="008523A8">
                  <w:pPr>
                    <w:numPr>
                      <w:ilvl w:val="0"/>
                      <w:numId w:val="26"/>
                    </w:numPr>
                    <w:spacing w:after="120" w:line="240" w:lineRule="auto"/>
                    <w:ind w:left="29"/>
                    <w:contextualSpacing/>
                    <w:rPr>
                      <w:rFonts w:ascii="Times New Roman" w:eastAsia="Times New Roman" w:hAnsi="Times New Roman" w:cs="Times New Roman"/>
                      <w:kern w:val="0"/>
                      <w:sz w:val="24"/>
                      <w:szCs w:val="24"/>
                      <w:lang w:eastAsia="bg-BG"/>
                      <w14:ligatures w14:val="none"/>
                    </w:rPr>
                  </w:pPr>
                  <w:r w:rsidRPr="009338EC">
                    <w:rPr>
                      <w:rFonts w:ascii="Times New Roman" w:eastAsia="Times New Roman" w:hAnsi="Times New Roman" w:cs="Times New Roman"/>
                      <w:kern w:val="0"/>
                      <w:sz w:val="24"/>
                      <w:szCs w:val="24"/>
                      <w:lang w:eastAsia="bg-BG"/>
                      <w14:ligatures w14:val="none"/>
                    </w:rPr>
                    <w:lastRenderedPageBreak/>
                    <w:t>3. Патриатично възпитание, формиране на национално самосъзнание и обощ</w:t>
                  </w:r>
                  <w:r w:rsidR="00923B0B">
                    <w:rPr>
                      <w:rFonts w:ascii="Times New Roman" w:eastAsia="Times New Roman" w:hAnsi="Times New Roman" w:cs="Times New Roman"/>
                      <w:kern w:val="0"/>
                      <w:sz w:val="24"/>
                      <w:szCs w:val="24"/>
                      <w:lang w:eastAsia="bg-BG"/>
                      <w14:ligatures w14:val="none"/>
                    </w:rPr>
                    <w:t>о</w:t>
                  </w:r>
                  <w:r w:rsidRPr="009338EC">
                    <w:rPr>
                      <w:rFonts w:ascii="Times New Roman" w:eastAsia="Times New Roman" w:hAnsi="Times New Roman" w:cs="Times New Roman"/>
                      <w:kern w:val="0"/>
                      <w:sz w:val="24"/>
                      <w:szCs w:val="24"/>
                      <w:lang w:eastAsia="bg-BG"/>
                      <w14:ligatures w14:val="none"/>
                    </w:rPr>
                    <w:t>човешки ценности на децата</w:t>
                  </w:r>
                </w:p>
              </w:tc>
              <w:tc>
                <w:tcPr>
                  <w:tcW w:w="2835" w:type="dxa"/>
                </w:tcPr>
                <w:p w14:paraId="4F85289C" w14:textId="6316758D" w:rsidR="0072665B" w:rsidRDefault="0072665B" w:rsidP="0072665B">
                  <w:pPr>
                    <w:spacing w:after="0" w:line="240" w:lineRule="auto"/>
                    <w:ind w:left="46"/>
                    <w:rPr>
                      <w:rFonts w:ascii="Times New Roman" w:eastAsia="Times New Roman" w:hAnsi="Times New Roman" w:cs="Times New Roman"/>
                      <w:kern w:val="0"/>
                      <w:sz w:val="24"/>
                      <w:szCs w:val="24"/>
                      <w:lang w:eastAsia="bg-BG"/>
                      <w14:ligatures w14:val="none"/>
                    </w:rPr>
                  </w:pPr>
                  <w:r w:rsidRPr="009338EC">
                    <w:rPr>
                      <w:rFonts w:ascii="Times New Roman" w:eastAsia="Times New Roman" w:hAnsi="Times New Roman" w:cs="Times New Roman"/>
                      <w:kern w:val="0"/>
                      <w:sz w:val="24"/>
                      <w:szCs w:val="24"/>
                      <w:lang w:eastAsia="bg-BG"/>
                      <w14:ligatures w14:val="none"/>
                    </w:rPr>
                    <w:t>1. Утвърждаване на символи, ритуали и традиции</w:t>
                  </w:r>
                  <w:r w:rsidR="001279D8">
                    <w:rPr>
                      <w:rFonts w:ascii="Times New Roman" w:eastAsia="Times New Roman" w:hAnsi="Times New Roman" w:cs="Times New Roman"/>
                      <w:kern w:val="0"/>
                      <w:sz w:val="24"/>
                      <w:szCs w:val="24"/>
                      <w:lang w:eastAsia="bg-BG"/>
                      <w14:ligatures w14:val="none"/>
                    </w:rPr>
                    <w:t xml:space="preserve"> на детската градина и в детската група</w:t>
                  </w:r>
                  <w:r w:rsidRPr="009338EC">
                    <w:rPr>
                      <w:rFonts w:ascii="Times New Roman" w:eastAsia="Times New Roman" w:hAnsi="Times New Roman" w:cs="Times New Roman"/>
                      <w:kern w:val="0"/>
                      <w:sz w:val="24"/>
                      <w:szCs w:val="24"/>
                      <w:lang w:eastAsia="bg-BG"/>
                      <w14:ligatures w14:val="none"/>
                    </w:rPr>
                    <w:t>.</w:t>
                  </w:r>
                </w:p>
                <w:p w14:paraId="23731B2A" w14:textId="2C1CEF2F" w:rsidR="00970FDA" w:rsidRDefault="00970FDA" w:rsidP="0072665B">
                  <w:pPr>
                    <w:spacing w:after="0" w:line="240" w:lineRule="auto"/>
                    <w:ind w:left="46"/>
                    <w:rPr>
                      <w:rFonts w:ascii="Times New Roman" w:eastAsia="Times New Roman" w:hAnsi="Times New Roman" w:cs="Times New Roman"/>
                      <w:kern w:val="0"/>
                      <w:sz w:val="24"/>
                      <w:szCs w:val="24"/>
                      <w:lang w:eastAsia="bg-BG"/>
                      <w14:ligatures w14:val="none"/>
                    </w:rPr>
                  </w:pPr>
                  <w:r>
                    <w:rPr>
                      <w:rFonts w:ascii="Times New Roman" w:eastAsia="Times New Roman" w:hAnsi="Times New Roman" w:cs="Times New Roman"/>
                      <w:kern w:val="0"/>
                      <w:sz w:val="24"/>
                      <w:szCs w:val="24"/>
                      <w:lang w:eastAsia="bg-BG"/>
                      <w14:ligatures w14:val="none"/>
                    </w:rPr>
                    <w:t xml:space="preserve">2. Участие на децата в различни инициативи в полза на обществото и изграждане на гражданско съзнание. </w:t>
                  </w:r>
                  <w:r w:rsidR="001279D8">
                    <w:rPr>
                      <w:rFonts w:ascii="Times New Roman" w:eastAsia="Times New Roman" w:hAnsi="Times New Roman" w:cs="Times New Roman"/>
                      <w:kern w:val="0"/>
                      <w:sz w:val="24"/>
                      <w:szCs w:val="24"/>
                      <w:lang w:eastAsia="bg-BG"/>
                      <w14:ligatures w14:val="none"/>
                    </w:rPr>
                    <w:t>3.</w:t>
                  </w:r>
                  <w:r>
                    <w:rPr>
                      <w:rFonts w:ascii="Times New Roman" w:eastAsia="Times New Roman" w:hAnsi="Times New Roman" w:cs="Times New Roman"/>
                      <w:kern w:val="0"/>
                      <w:sz w:val="24"/>
                      <w:szCs w:val="24"/>
                      <w:lang w:eastAsia="bg-BG"/>
                      <w14:ligatures w14:val="none"/>
                    </w:rPr>
                    <w:t>Участие в граждански инициативи и съвместни мероприятия с неправителствени организации</w:t>
                  </w:r>
                  <w:r w:rsidR="001279D8">
                    <w:rPr>
                      <w:rFonts w:ascii="Times New Roman" w:eastAsia="Times New Roman" w:hAnsi="Times New Roman" w:cs="Times New Roman"/>
                      <w:kern w:val="0"/>
                      <w:sz w:val="24"/>
                      <w:szCs w:val="24"/>
                      <w:lang w:eastAsia="bg-BG"/>
                      <w14:ligatures w14:val="none"/>
                    </w:rPr>
                    <w:t>, с цел възпитаване на децата в дух на хуманизъм, патриотизъм, национално самосъзнание и толерантност.</w:t>
                  </w:r>
                </w:p>
                <w:p w14:paraId="713D9D35" w14:textId="63C4F390" w:rsidR="001279D8" w:rsidRDefault="001279D8" w:rsidP="001279D8">
                  <w:pPr>
                    <w:spacing w:after="0" w:line="240" w:lineRule="auto"/>
                    <w:ind w:left="46"/>
                    <w:rPr>
                      <w:rFonts w:ascii="Times New Roman" w:eastAsia="Times New Roman" w:hAnsi="Times New Roman" w:cs="Times New Roman"/>
                      <w:kern w:val="0"/>
                      <w:sz w:val="24"/>
                      <w:szCs w:val="24"/>
                      <w:lang w:eastAsia="bg-BG"/>
                      <w14:ligatures w14:val="none"/>
                    </w:rPr>
                  </w:pPr>
                  <w:r>
                    <w:rPr>
                      <w:rFonts w:ascii="Times New Roman" w:eastAsia="Times New Roman" w:hAnsi="Times New Roman" w:cs="Times New Roman"/>
                      <w:kern w:val="0"/>
                      <w:sz w:val="24"/>
                      <w:szCs w:val="24"/>
                      <w:lang w:eastAsia="bg-BG"/>
                      <w14:ligatures w14:val="none"/>
                    </w:rPr>
                    <w:t>4</w:t>
                  </w:r>
                  <w:r w:rsidR="00970FDA">
                    <w:rPr>
                      <w:rFonts w:ascii="Times New Roman" w:eastAsia="Times New Roman" w:hAnsi="Times New Roman" w:cs="Times New Roman"/>
                      <w:kern w:val="0"/>
                      <w:sz w:val="24"/>
                      <w:szCs w:val="24"/>
                      <w:lang w:eastAsia="bg-BG"/>
                      <w14:ligatures w14:val="none"/>
                    </w:rPr>
                    <w:t>. Участие на децата в тържества и празници</w:t>
                  </w:r>
                  <w:r>
                    <w:rPr>
                      <w:rFonts w:ascii="Times New Roman" w:eastAsia="Times New Roman" w:hAnsi="Times New Roman" w:cs="Times New Roman"/>
                      <w:kern w:val="0"/>
                      <w:sz w:val="24"/>
                      <w:szCs w:val="24"/>
                      <w:lang w:eastAsia="bg-BG"/>
                      <w14:ligatures w14:val="none"/>
                    </w:rPr>
                    <w:t xml:space="preserve"> на детската градина и детските групи</w:t>
                  </w:r>
                  <w:r w:rsidR="00970FDA">
                    <w:rPr>
                      <w:rFonts w:ascii="Times New Roman" w:eastAsia="Times New Roman" w:hAnsi="Times New Roman" w:cs="Times New Roman"/>
                      <w:kern w:val="0"/>
                      <w:sz w:val="24"/>
                      <w:szCs w:val="24"/>
                      <w:lang w:eastAsia="bg-BG"/>
                      <w14:ligatures w14:val="none"/>
                    </w:rPr>
                    <w:t>.</w:t>
                  </w:r>
                </w:p>
                <w:p w14:paraId="0D72E30E" w14:textId="7C1EA043" w:rsidR="001279D8" w:rsidRDefault="001279D8" w:rsidP="001279D8">
                  <w:pPr>
                    <w:spacing w:after="0" w:line="240" w:lineRule="auto"/>
                    <w:rPr>
                      <w:rFonts w:ascii="Times New Roman" w:eastAsia="Times New Roman" w:hAnsi="Times New Roman" w:cs="Times New Roman"/>
                      <w:kern w:val="0"/>
                      <w:sz w:val="24"/>
                      <w:szCs w:val="24"/>
                      <w:lang w:eastAsia="bg-BG"/>
                      <w14:ligatures w14:val="none"/>
                    </w:rPr>
                  </w:pPr>
                  <w:r>
                    <w:rPr>
                      <w:rFonts w:ascii="Times New Roman" w:eastAsia="Times New Roman" w:hAnsi="Times New Roman" w:cs="Times New Roman"/>
                      <w:kern w:val="0"/>
                      <w:sz w:val="24"/>
                      <w:szCs w:val="24"/>
                      <w:lang w:eastAsia="bg-BG"/>
                      <w14:ligatures w14:val="none"/>
                    </w:rPr>
                    <w:t>5. Реализиране на тематични постановки и мюзикъли с цел популяризиране на българските национални традиции и култура.</w:t>
                  </w:r>
                </w:p>
                <w:p w14:paraId="4F081E28" w14:textId="5DDB04BF" w:rsidR="001279D8" w:rsidRDefault="001279D8" w:rsidP="001279D8">
                  <w:pPr>
                    <w:spacing w:after="0" w:line="240" w:lineRule="auto"/>
                    <w:rPr>
                      <w:rFonts w:ascii="Times New Roman" w:eastAsia="Times New Roman" w:hAnsi="Times New Roman" w:cs="Times New Roman"/>
                      <w:kern w:val="0"/>
                      <w:sz w:val="24"/>
                      <w:szCs w:val="24"/>
                      <w:lang w:eastAsia="bg-BG"/>
                      <w14:ligatures w14:val="none"/>
                    </w:rPr>
                  </w:pPr>
                  <w:r>
                    <w:rPr>
                      <w:rFonts w:ascii="Times New Roman" w:eastAsia="Times New Roman" w:hAnsi="Times New Roman" w:cs="Times New Roman"/>
                      <w:kern w:val="0"/>
                      <w:sz w:val="24"/>
                      <w:szCs w:val="24"/>
                      <w:lang w:eastAsia="bg-BG"/>
                      <w14:ligatures w14:val="none"/>
                    </w:rPr>
                    <w:t>6. Чествания на национални празници, както и празници от културния календар на Република България.</w:t>
                  </w:r>
                </w:p>
                <w:p w14:paraId="50ABB1A8" w14:textId="730D09D5" w:rsidR="00F04067" w:rsidRDefault="00F04067" w:rsidP="001279D8">
                  <w:pPr>
                    <w:spacing w:after="0" w:line="240" w:lineRule="auto"/>
                    <w:rPr>
                      <w:rFonts w:ascii="Times New Roman" w:eastAsia="Times New Roman" w:hAnsi="Times New Roman" w:cs="Times New Roman"/>
                      <w:kern w:val="0"/>
                      <w:sz w:val="24"/>
                      <w:szCs w:val="24"/>
                      <w:lang w:eastAsia="bg-BG"/>
                      <w14:ligatures w14:val="none"/>
                    </w:rPr>
                  </w:pPr>
                  <w:r>
                    <w:rPr>
                      <w:rFonts w:ascii="Times New Roman" w:eastAsia="Times New Roman" w:hAnsi="Times New Roman" w:cs="Times New Roman"/>
                      <w:kern w:val="0"/>
                      <w:sz w:val="24"/>
                      <w:szCs w:val="24"/>
                      <w:lang w:eastAsia="bg-BG"/>
                      <w14:ligatures w14:val="none"/>
                    </w:rPr>
                    <w:t>7. Активно участие на децата или наблюдение при провеждане на театрални постановки.</w:t>
                  </w:r>
                </w:p>
                <w:p w14:paraId="4273B58C" w14:textId="4F5D4B4A" w:rsidR="0072665B" w:rsidRPr="001279D8" w:rsidRDefault="00F04067" w:rsidP="001279D8">
                  <w:pPr>
                    <w:spacing w:after="0" w:line="240" w:lineRule="auto"/>
                    <w:rPr>
                      <w:rFonts w:ascii="Times New Roman" w:eastAsia="Times New Roman" w:hAnsi="Times New Roman" w:cs="Times New Roman"/>
                      <w:kern w:val="0"/>
                      <w:sz w:val="24"/>
                      <w:szCs w:val="24"/>
                      <w:lang w:eastAsia="bg-BG"/>
                      <w14:ligatures w14:val="none"/>
                    </w:rPr>
                  </w:pPr>
                  <w:r>
                    <w:rPr>
                      <w:rFonts w:ascii="Times New Roman" w:eastAsia="Times New Roman" w:hAnsi="Times New Roman"/>
                      <w:sz w:val="24"/>
                      <w:szCs w:val="24"/>
                      <w:lang w:eastAsia="bg-BG"/>
                    </w:rPr>
                    <w:lastRenderedPageBreak/>
                    <w:t>8</w:t>
                  </w:r>
                  <w:r w:rsidR="001279D8">
                    <w:rPr>
                      <w:rFonts w:ascii="Times New Roman" w:eastAsia="Times New Roman" w:hAnsi="Times New Roman"/>
                      <w:sz w:val="24"/>
                      <w:szCs w:val="24"/>
                      <w:lang w:eastAsia="bg-BG"/>
                    </w:rPr>
                    <w:t>.</w:t>
                  </w:r>
                  <w:r w:rsidR="001279D8" w:rsidRPr="001279D8">
                    <w:rPr>
                      <w:rFonts w:ascii="Times New Roman" w:eastAsia="Times New Roman" w:hAnsi="Times New Roman"/>
                      <w:sz w:val="24"/>
                      <w:szCs w:val="24"/>
                      <w:lang w:eastAsia="bg-BG"/>
                    </w:rPr>
                    <w:t xml:space="preserve">Участие в </w:t>
                  </w:r>
                  <w:r w:rsidR="001279D8">
                    <w:rPr>
                      <w:rFonts w:ascii="Times New Roman" w:eastAsia="Times New Roman" w:hAnsi="Times New Roman"/>
                      <w:sz w:val="24"/>
                      <w:szCs w:val="24"/>
                      <w:lang w:eastAsia="bg-BG"/>
                    </w:rPr>
                    <w:t xml:space="preserve">национални и международни </w:t>
                  </w:r>
                  <w:r w:rsidR="001279D8" w:rsidRPr="001279D8">
                    <w:rPr>
                      <w:rFonts w:ascii="Times New Roman" w:eastAsia="Times New Roman" w:hAnsi="Times New Roman"/>
                      <w:sz w:val="24"/>
                      <w:szCs w:val="24"/>
                      <w:lang w:eastAsia="bg-BG"/>
                    </w:rPr>
                    <w:t>конкурси и състезания.</w:t>
                  </w:r>
                </w:p>
              </w:tc>
              <w:tc>
                <w:tcPr>
                  <w:tcW w:w="2976" w:type="dxa"/>
                </w:tcPr>
                <w:p w14:paraId="6C08A3A2" w14:textId="47D742E1" w:rsidR="0072665B" w:rsidRDefault="0072665B" w:rsidP="0072665B">
                  <w:pPr>
                    <w:spacing w:after="0" w:line="240" w:lineRule="auto"/>
                    <w:ind w:left="46"/>
                    <w:rPr>
                      <w:rFonts w:ascii="Times New Roman" w:eastAsia="Times New Roman" w:hAnsi="Times New Roman" w:cs="Times New Roman"/>
                      <w:kern w:val="0"/>
                      <w:sz w:val="24"/>
                      <w:szCs w:val="24"/>
                      <w:lang w:eastAsia="bg-BG"/>
                      <w14:ligatures w14:val="none"/>
                    </w:rPr>
                  </w:pPr>
                  <w:r w:rsidRPr="009338EC">
                    <w:rPr>
                      <w:rFonts w:ascii="Times New Roman" w:eastAsia="Times New Roman" w:hAnsi="Times New Roman" w:cs="Times New Roman"/>
                      <w:kern w:val="0"/>
                      <w:sz w:val="24"/>
                      <w:szCs w:val="24"/>
                      <w:lang w:eastAsia="bg-BG"/>
                      <w14:ligatures w14:val="none"/>
                    </w:rPr>
                    <w:lastRenderedPageBreak/>
                    <w:t>1. Утвърждаване на символи, ритуали и традиции</w:t>
                  </w:r>
                  <w:r w:rsidR="00BB49FD">
                    <w:rPr>
                      <w:rFonts w:ascii="Times New Roman" w:eastAsia="Times New Roman" w:hAnsi="Times New Roman" w:cs="Times New Roman"/>
                      <w:kern w:val="0"/>
                      <w:sz w:val="24"/>
                      <w:szCs w:val="24"/>
                      <w:lang w:eastAsia="bg-BG"/>
                      <w14:ligatures w14:val="none"/>
                    </w:rPr>
                    <w:t xml:space="preserve"> в детската градина</w:t>
                  </w:r>
                  <w:r w:rsidRPr="009338EC">
                    <w:rPr>
                      <w:rFonts w:ascii="Times New Roman" w:eastAsia="Times New Roman" w:hAnsi="Times New Roman" w:cs="Times New Roman"/>
                      <w:kern w:val="0"/>
                      <w:sz w:val="24"/>
                      <w:szCs w:val="24"/>
                      <w:lang w:eastAsia="bg-BG"/>
                      <w14:ligatures w14:val="none"/>
                    </w:rPr>
                    <w:t>.</w:t>
                  </w:r>
                </w:p>
                <w:p w14:paraId="22DB1E04" w14:textId="5E1068E6" w:rsidR="00821B10" w:rsidRDefault="00821B10" w:rsidP="0072665B">
                  <w:pPr>
                    <w:spacing w:after="0" w:line="240" w:lineRule="auto"/>
                    <w:ind w:left="46"/>
                    <w:rPr>
                      <w:rFonts w:ascii="Times New Roman" w:eastAsia="Times New Roman" w:hAnsi="Times New Roman" w:cs="Times New Roman"/>
                      <w:kern w:val="0"/>
                      <w:sz w:val="24"/>
                      <w:szCs w:val="24"/>
                      <w:lang w:eastAsia="bg-BG"/>
                      <w14:ligatures w14:val="none"/>
                    </w:rPr>
                  </w:pPr>
                  <w:r>
                    <w:rPr>
                      <w:rFonts w:ascii="Times New Roman" w:eastAsia="Times New Roman" w:hAnsi="Times New Roman" w:cs="Times New Roman"/>
                      <w:kern w:val="0"/>
                      <w:sz w:val="24"/>
                      <w:szCs w:val="24"/>
                      <w:lang w:eastAsia="bg-BG"/>
                      <w14:ligatures w14:val="none"/>
                    </w:rPr>
                    <w:t>2. Придобити знания, умения и отношения за общочовешки и национални ценности.</w:t>
                  </w:r>
                </w:p>
                <w:p w14:paraId="144C0337" w14:textId="2CA6EEEB" w:rsidR="00BB49FD" w:rsidRDefault="00BB49FD" w:rsidP="0072665B">
                  <w:pPr>
                    <w:spacing w:after="0" w:line="240" w:lineRule="auto"/>
                    <w:ind w:left="46"/>
                    <w:rPr>
                      <w:rFonts w:ascii="Times New Roman" w:eastAsia="Times New Roman" w:hAnsi="Times New Roman" w:cs="Times New Roman"/>
                      <w:kern w:val="0"/>
                      <w:sz w:val="24"/>
                      <w:szCs w:val="24"/>
                      <w:lang w:eastAsia="bg-BG"/>
                      <w14:ligatures w14:val="none"/>
                    </w:rPr>
                  </w:pPr>
                  <w:r>
                    <w:rPr>
                      <w:rFonts w:ascii="Times New Roman" w:eastAsia="Times New Roman" w:hAnsi="Times New Roman" w:cs="Times New Roman"/>
                      <w:kern w:val="0"/>
                      <w:sz w:val="24"/>
                      <w:szCs w:val="24"/>
                      <w:lang w:eastAsia="bg-BG"/>
                      <w14:ligatures w14:val="none"/>
                    </w:rPr>
                    <w:t>3. Формиран</w:t>
                  </w:r>
                  <w:r w:rsidR="005803A7">
                    <w:rPr>
                      <w:rFonts w:ascii="Times New Roman" w:eastAsia="Times New Roman" w:hAnsi="Times New Roman" w:cs="Times New Roman"/>
                      <w:kern w:val="0"/>
                      <w:sz w:val="24"/>
                      <w:szCs w:val="24"/>
                      <w:lang w:eastAsia="bg-BG"/>
                      <w14:ligatures w14:val="none"/>
                    </w:rPr>
                    <w:t>о</w:t>
                  </w:r>
                  <w:r>
                    <w:rPr>
                      <w:rFonts w:ascii="Times New Roman" w:eastAsia="Times New Roman" w:hAnsi="Times New Roman" w:cs="Times New Roman"/>
                      <w:kern w:val="0"/>
                      <w:sz w:val="24"/>
                      <w:szCs w:val="24"/>
                      <w:lang w:eastAsia="bg-BG"/>
                      <w14:ligatures w14:val="none"/>
                    </w:rPr>
                    <w:t xml:space="preserve"> ценностно ориентирано поведение на децата, чрез стимулиране на емоционалната интелигентност</w:t>
                  </w:r>
                  <w:r w:rsidR="005803A7">
                    <w:rPr>
                      <w:rFonts w:ascii="Times New Roman" w:eastAsia="Times New Roman" w:hAnsi="Times New Roman" w:cs="Times New Roman"/>
                      <w:kern w:val="0"/>
                      <w:sz w:val="24"/>
                      <w:szCs w:val="24"/>
                      <w:lang w:eastAsia="bg-BG"/>
                      <w14:ligatures w14:val="none"/>
                    </w:rPr>
                    <w:t xml:space="preserve"> за сметка на агресивните прояви</w:t>
                  </w:r>
                  <w:r>
                    <w:rPr>
                      <w:rFonts w:ascii="Times New Roman" w:eastAsia="Times New Roman" w:hAnsi="Times New Roman" w:cs="Times New Roman"/>
                      <w:kern w:val="0"/>
                      <w:sz w:val="24"/>
                      <w:szCs w:val="24"/>
                      <w:lang w:eastAsia="bg-BG"/>
                      <w14:ligatures w14:val="none"/>
                    </w:rPr>
                    <w:t>.</w:t>
                  </w:r>
                </w:p>
                <w:p w14:paraId="70EF5860" w14:textId="12EDECEE" w:rsidR="00033A4F" w:rsidRDefault="00033A4F" w:rsidP="0072665B">
                  <w:pPr>
                    <w:spacing w:after="0" w:line="240" w:lineRule="auto"/>
                    <w:ind w:left="46"/>
                    <w:rPr>
                      <w:rFonts w:ascii="Times New Roman" w:eastAsia="Times New Roman" w:hAnsi="Times New Roman" w:cs="Times New Roman"/>
                      <w:kern w:val="0"/>
                      <w:sz w:val="24"/>
                      <w:szCs w:val="24"/>
                      <w:lang w:eastAsia="bg-BG"/>
                      <w14:ligatures w14:val="none"/>
                    </w:rPr>
                  </w:pPr>
                  <w:r>
                    <w:rPr>
                      <w:rFonts w:ascii="Times New Roman" w:eastAsia="Times New Roman" w:hAnsi="Times New Roman" w:cs="Times New Roman"/>
                      <w:kern w:val="0"/>
                      <w:sz w:val="24"/>
                      <w:szCs w:val="24"/>
                      <w:lang w:eastAsia="bg-BG"/>
                      <w14:ligatures w14:val="none"/>
                    </w:rPr>
                    <w:t>4. Формирани умения за междуличностна изява и защита на лична позиция.</w:t>
                  </w:r>
                </w:p>
                <w:p w14:paraId="4227B786" w14:textId="542076B3" w:rsidR="00033A4F" w:rsidRDefault="00033A4F" w:rsidP="0072665B">
                  <w:pPr>
                    <w:spacing w:after="0" w:line="240" w:lineRule="auto"/>
                    <w:ind w:left="46"/>
                    <w:rPr>
                      <w:rFonts w:ascii="Times New Roman" w:eastAsia="Times New Roman" w:hAnsi="Times New Roman" w:cs="Times New Roman"/>
                      <w:kern w:val="0"/>
                      <w:sz w:val="24"/>
                      <w:szCs w:val="24"/>
                      <w:lang w:eastAsia="bg-BG"/>
                      <w14:ligatures w14:val="none"/>
                    </w:rPr>
                  </w:pPr>
                  <w:r>
                    <w:rPr>
                      <w:rFonts w:ascii="Times New Roman" w:eastAsia="Times New Roman" w:hAnsi="Times New Roman" w:cs="Times New Roman"/>
                      <w:kern w:val="0"/>
                      <w:sz w:val="24"/>
                      <w:szCs w:val="24"/>
                      <w:lang w:eastAsia="bg-BG"/>
                      <w14:ligatures w14:val="none"/>
                    </w:rPr>
                    <w:t>5. Изградена театрално-музикална култура.</w:t>
                  </w:r>
                </w:p>
                <w:p w14:paraId="6A839AC6" w14:textId="1697D358" w:rsidR="00033A4F" w:rsidRPr="009338EC" w:rsidRDefault="00033A4F" w:rsidP="0072665B">
                  <w:pPr>
                    <w:spacing w:after="0" w:line="240" w:lineRule="auto"/>
                    <w:ind w:left="46"/>
                    <w:rPr>
                      <w:rFonts w:ascii="Times New Roman" w:eastAsia="Times New Roman" w:hAnsi="Times New Roman" w:cs="Times New Roman"/>
                      <w:kern w:val="0"/>
                      <w:sz w:val="24"/>
                      <w:szCs w:val="24"/>
                      <w:lang w:eastAsia="bg-BG"/>
                      <w14:ligatures w14:val="none"/>
                    </w:rPr>
                  </w:pPr>
                  <w:r>
                    <w:rPr>
                      <w:rFonts w:ascii="Times New Roman" w:eastAsia="Times New Roman" w:hAnsi="Times New Roman" w:cs="Times New Roman"/>
                      <w:kern w:val="0"/>
                      <w:sz w:val="24"/>
                      <w:szCs w:val="24"/>
                      <w:lang w:eastAsia="bg-BG"/>
                      <w14:ligatures w14:val="none"/>
                    </w:rPr>
                    <w:t>6. Подготвени бъдещи граждани на света със запазена национална идентичност и култура.</w:t>
                  </w:r>
                </w:p>
                <w:p w14:paraId="227A6DA6" w14:textId="77777777" w:rsidR="0072665B" w:rsidRPr="009338EC" w:rsidRDefault="0072665B" w:rsidP="0072665B">
                  <w:pPr>
                    <w:spacing w:after="120" w:line="240" w:lineRule="auto"/>
                    <w:contextualSpacing/>
                    <w:jc w:val="both"/>
                    <w:rPr>
                      <w:rFonts w:ascii="Times New Roman" w:eastAsia="Times New Roman" w:hAnsi="Times New Roman" w:cs="Times New Roman"/>
                      <w:kern w:val="0"/>
                      <w:sz w:val="24"/>
                      <w:szCs w:val="24"/>
                      <w:lang w:val="en-US" w:eastAsia="bg-BG"/>
                      <w14:ligatures w14:val="none"/>
                    </w:rPr>
                  </w:pPr>
                </w:p>
              </w:tc>
              <w:tc>
                <w:tcPr>
                  <w:tcW w:w="1673" w:type="dxa"/>
                </w:tcPr>
                <w:p w14:paraId="4DCD2D14" w14:textId="4AFC279E" w:rsidR="0072665B" w:rsidRDefault="0072665B" w:rsidP="0072665B">
                  <w:pPr>
                    <w:spacing w:after="0" w:line="240" w:lineRule="auto"/>
                    <w:rPr>
                      <w:rFonts w:ascii="Times New Roman" w:eastAsia="Times New Roman" w:hAnsi="Times New Roman" w:cs="Times New Roman"/>
                      <w:kern w:val="0"/>
                      <w:sz w:val="24"/>
                      <w:szCs w:val="24"/>
                      <w:lang w:val="en-US" w:eastAsia="bg-BG"/>
                      <w14:ligatures w14:val="none"/>
                    </w:rPr>
                  </w:pPr>
                  <w:r w:rsidRPr="009338EC">
                    <w:rPr>
                      <w:rFonts w:ascii="Times New Roman" w:eastAsia="Times New Roman" w:hAnsi="Times New Roman" w:cs="Times New Roman"/>
                      <w:kern w:val="0"/>
                      <w:sz w:val="24"/>
                      <w:szCs w:val="24"/>
                      <w:lang w:val="en-US" w:eastAsia="bg-BG"/>
                      <w14:ligatures w14:val="none"/>
                    </w:rPr>
                    <w:t>Бюджет-детска градина</w:t>
                  </w:r>
                  <w:r w:rsidR="002A33E6">
                    <w:rPr>
                      <w:rFonts w:ascii="Times New Roman" w:eastAsia="Times New Roman" w:hAnsi="Times New Roman" w:cs="Times New Roman"/>
                      <w:kern w:val="0"/>
                      <w:sz w:val="24"/>
                      <w:szCs w:val="24"/>
                      <w:lang w:val="en-US" w:eastAsia="bg-BG"/>
                      <w14:ligatures w14:val="none"/>
                    </w:rPr>
                    <w:t>;</w:t>
                  </w:r>
                </w:p>
                <w:p w14:paraId="5B94E87C" w14:textId="505B6B66" w:rsidR="002A33E6" w:rsidRPr="009338EC" w:rsidRDefault="002A33E6" w:rsidP="0072665B">
                  <w:pPr>
                    <w:spacing w:after="0" w:line="240" w:lineRule="auto"/>
                    <w:rPr>
                      <w:rFonts w:ascii="Times New Roman" w:eastAsia="Times New Roman" w:hAnsi="Times New Roman" w:cs="Times New Roman"/>
                      <w:kern w:val="0"/>
                      <w:sz w:val="24"/>
                      <w:szCs w:val="24"/>
                      <w:lang w:val="en-US" w:eastAsia="bg-BG"/>
                      <w14:ligatures w14:val="none"/>
                    </w:rPr>
                  </w:pPr>
                  <w:r>
                    <w:rPr>
                      <w:rFonts w:ascii="Times New Roman" w:eastAsia="Times New Roman" w:hAnsi="Times New Roman" w:cs="Times New Roman"/>
                      <w:kern w:val="0"/>
                      <w:sz w:val="24"/>
                      <w:szCs w:val="24"/>
                      <w:lang w:val="en-US" w:eastAsia="bg-BG"/>
                      <w14:ligatures w14:val="none"/>
                    </w:rPr>
                    <w:t>собствени приходи;</w:t>
                  </w:r>
                </w:p>
                <w:p w14:paraId="534745CF" w14:textId="03EE6E10" w:rsidR="0072665B" w:rsidRPr="009338EC" w:rsidRDefault="002A33E6" w:rsidP="0072665B">
                  <w:pPr>
                    <w:spacing w:after="0" w:line="240" w:lineRule="auto"/>
                    <w:rPr>
                      <w:rFonts w:ascii="Times New Roman" w:eastAsia="Times New Roman" w:hAnsi="Times New Roman" w:cs="Times New Roman"/>
                      <w:kern w:val="0"/>
                      <w:sz w:val="24"/>
                      <w:szCs w:val="24"/>
                      <w:lang w:eastAsia="bg-BG"/>
                      <w14:ligatures w14:val="none"/>
                    </w:rPr>
                  </w:pPr>
                  <w:r>
                    <w:rPr>
                      <w:rFonts w:ascii="Times New Roman" w:eastAsia="Times New Roman" w:hAnsi="Times New Roman" w:cs="Times New Roman"/>
                      <w:kern w:val="0"/>
                      <w:sz w:val="24"/>
                      <w:szCs w:val="24"/>
                      <w:lang w:val="en-US" w:eastAsia="bg-BG"/>
                      <w14:ligatures w14:val="none"/>
                    </w:rPr>
                    <w:t>у</w:t>
                  </w:r>
                  <w:r w:rsidR="0072665B" w:rsidRPr="009338EC">
                    <w:rPr>
                      <w:rFonts w:ascii="Times New Roman" w:eastAsia="Times New Roman" w:hAnsi="Times New Roman" w:cs="Times New Roman"/>
                      <w:kern w:val="0"/>
                      <w:sz w:val="24"/>
                      <w:szCs w:val="24"/>
                      <w:lang w:val="en-US" w:eastAsia="bg-BG"/>
                      <w14:ligatures w14:val="none"/>
                    </w:rPr>
                    <w:t>частие в програми и проекти</w:t>
                  </w:r>
                </w:p>
                <w:p w14:paraId="7C349C50" w14:textId="77777777" w:rsidR="0072665B" w:rsidRPr="009338EC" w:rsidRDefault="0072665B" w:rsidP="002A33E6">
                  <w:pPr>
                    <w:spacing w:after="0" w:line="240" w:lineRule="auto"/>
                    <w:rPr>
                      <w:rFonts w:ascii="Times New Roman" w:eastAsia="Calibri" w:hAnsi="Times New Roman" w:cs="Times New Roman"/>
                      <w:kern w:val="0"/>
                      <w:sz w:val="24"/>
                      <w:szCs w:val="24"/>
                      <w14:ligatures w14:val="none"/>
                    </w:rPr>
                  </w:pPr>
                </w:p>
              </w:tc>
            </w:tr>
            <w:tr w:rsidR="0072665B" w:rsidRPr="009338EC" w14:paraId="642CD1A0" w14:textId="77777777" w:rsidTr="00031749">
              <w:tc>
                <w:tcPr>
                  <w:tcW w:w="2092" w:type="dxa"/>
                </w:tcPr>
                <w:p w14:paraId="6ABA55DC" w14:textId="619D0F21" w:rsidR="0072665B" w:rsidRPr="009338EC" w:rsidRDefault="0072665B" w:rsidP="0072665B">
                  <w:pPr>
                    <w:spacing w:after="120" w:line="240" w:lineRule="auto"/>
                    <w:contextualSpacing/>
                    <w:jc w:val="both"/>
                    <w:rPr>
                      <w:rFonts w:ascii="Times New Roman" w:eastAsia="Times New Roman" w:hAnsi="Times New Roman" w:cs="Times New Roman"/>
                      <w:kern w:val="0"/>
                      <w:sz w:val="24"/>
                      <w:szCs w:val="24"/>
                      <w:lang w:eastAsia="bg-BG"/>
                      <w14:ligatures w14:val="none"/>
                    </w:rPr>
                  </w:pPr>
                  <w:r w:rsidRPr="009338EC">
                    <w:rPr>
                      <w:rFonts w:ascii="Times New Roman" w:eastAsia="Times New Roman" w:hAnsi="Times New Roman" w:cs="Times New Roman"/>
                      <w:kern w:val="0"/>
                      <w:sz w:val="24"/>
                      <w:szCs w:val="24"/>
                      <w:lang w:eastAsia="bg-BG"/>
                      <w14:ligatures w14:val="none"/>
                    </w:rPr>
                    <w:lastRenderedPageBreak/>
                    <w:t>4. Осигураване на условия за физическа активност и участие в спортни дейности</w:t>
                  </w:r>
                </w:p>
              </w:tc>
              <w:tc>
                <w:tcPr>
                  <w:tcW w:w="2835" w:type="dxa"/>
                </w:tcPr>
                <w:p w14:paraId="097CC845" w14:textId="3389A3C0" w:rsidR="0072665B" w:rsidRPr="00EE3ED4" w:rsidRDefault="009C15D5" w:rsidP="009C15D5">
                  <w:pPr>
                    <w:spacing w:after="0" w:line="240" w:lineRule="auto"/>
                    <w:contextualSpacing/>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 xml:space="preserve">1. </w:t>
                  </w:r>
                  <w:r w:rsidR="0072665B" w:rsidRPr="009338EC">
                    <w:rPr>
                      <w:rFonts w:ascii="Times New Roman" w:eastAsia="Times New Roman" w:hAnsi="Times New Roman" w:cs="Times New Roman"/>
                      <w:kern w:val="0"/>
                      <w:sz w:val="24"/>
                      <w:szCs w:val="24"/>
                      <w:lang w:val="en-US"/>
                      <w14:ligatures w14:val="none"/>
                    </w:rPr>
                    <w:t>Създаване и развитие на партньорство и сътрудничество със заинтересовани институции и организации, осъществяващи възпитателна работа в областта на здравето и спорта</w:t>
                  </w:r>
                  <w:r w:rsidR="00EE3ED4">
                    <w:rPr>
                      <w:rFonts w:ascii="Times New Roman" w:eastAsia="Times New Roman" w:hAnsi="Times New Roman" w:cs="Times New Roman"/>
                      <w:kern w:val="0"/>
                      <w:sz w:val="24"/>
                      <w:szCs w:val="24"/>
                      <w14:ligatures w14:val="none"/>
                    </w:rPr>
                    <w:t>.</w:t>
                  </w:r>
                </w:p>
                <w:p w14:paraId="131BAF66" w14:textId="5AFBF1EB" w:rsidR="0072665B" w:rsidRPr="00EE3ED4" w:rsidRDefault="009C15D5" w:rsidP="009C15D5">
                  <w:pPr>
                    <w:spacing w:after="0" w:line="240" w:lineRule="auto"/>
                    <w:contextualSpacing/>
                    <w:rPr>
                      <w:rFonts w:ascii="Times New Roman" w:eastAsia="Times New Roman" w:hAnsi="Times New Roman" w:cs="Times New Roman"/>
                      <w:kern w:val="0"/>
                      <w:sz w:val="24"/>
                      <w:szCs w:val="24"/>
                      <w:lang w:eastAsia="bg-BG"/>
                      <w14:ligatures w14:val="none"/>
                    </w:rPr>
                  </w:pPr>
                  <w:r>
                    <w:rPr>
                      <w:rFonts w:ascii="Times New Roman" w:eastAsia="Times New Roman" w:hAnsi="Times New Roman" w:cs="Times New Roman"/>
                      <w:kern w:val="0"/>
                      <w:sz w:val="24"/>
                      <w:szCs w:val="24"/>
                      <w:lang w:eastAsia="bg-BG"/>
                      <w14:ligatures w14:val="none"/>
                    </w:rPr>
                    <w:t xml:space="preserve">2. </w:t>
                  </w:r>
                  <w:r w:rsidR="0072665B" w:rsidRPr="009338EC">
                    <w:rPr>
                      <w:rFonts w:ascii="Times New Roman" w:eastAsia="Times New Roman" w:hAnsi="Times New Roman" w:cs="Times New Roman"/>
                      <w:kern w:val="0"/>
                      <w:sz w:val="24"/>
                      <w:szCs w:val="24"/>
                      <w:lang w:val="en-US" w:eastAsia="bg-BG"/>
                      <w14:ligatures w14:val="none"/>
                    </w:rPr>
                    <w:t>Закупуване на спортни  уреди</w:t>
                  </w:r>
                  <w:r w:rsidR="008851F9">
                    <w:rPr>
                      <w:rFonts w:ascii="Times New Roman" w:eastAsia="Times New Roman" w:hAnsi="Times New Roman" w:cs="Times New Roman"/>
                      <w:kern w:val="0"/>
                      <w:sz w:val="24"/>
                      <w:szCs w:val="24"/>
                      <w:lang w:val="en-US" w:eastAsia="bg-BG"/>
                      <w14:ligatures w14:val="none"/>
                    </w:rPr>
                    <w:t xml:space="preserve"> и пособия</w:t>
                  </w:r>
                  <w:r w:rsidR="0072665B" w:rsidRPr="009338EC">
                    <w:rPr>
                      <w:rFonts w:ascii="Times New Roman" w:eastAsia="Times New Roman" w:hAnsi="Times New Roman" w:cs="Times New Roman"/>
                      <w:kern w:val="0"/>
                      <w:sz w:val="24"/>
                      <w:szCs w:val="24"/>
                      <w:lang w:val="en-US" w:eastAsia="bg-BG"/>
                      <w14:ligatures w14:val="none"/>
                    </w:rPr>
                    <w:t xml:space="preserve"> за физкултурни</w:t>
                  </w:r>
                  <w:r w:rsidR="008851F9">
                    <w:rPr>
                      <w:rFonts w:ascii="Times New Roman" w:eastAsia="Times New Roman" w:hAnsi="Times New Roman" w:cs="Times New Roman"/>
                      <w:kern w:val="0"/>
                      <w:sz w:val="24"/>
                      <w:szCs w:val="24"/>
                      <w:lang w:val="en-US" w:eastAsia="bg-BG"/>
                      <w14:ligatures w14:val="none"/>
                    </w:rPr>
                    <w:t>те</w:t>
                  </w:r>
                  <w:r w:rsidR="0072665B" w:rsidRPr="009338EC">
                    <w:rPr>
                      <w:rFonts w:ascii="Times New Roman" w:eastAsia="Times New Roman" w:hAnsi="Times New Roman" w:cs="Times New Roman"/>
                      <w:kern w:val="0"/>
                      <w:sz w:val="24"/>
                      <w:szCs w:val="24"/>
                      <w:lang w:val="en-US" w:eastAsia="bg-BG"/>
                      <w14:ligatures w14:val="none"/>
                    </w:rPr>
                    <w:t xml:space="preserve"> салон</w:t>
                  </w:r>
                  <w:r w:rsidR="008851F9">
                    <w:rPr>
                      <w:rFonts w:ascii="Times New Roman" w:eastAsia="Times New Roman" w:hAnsi="Times New Roman" w:cs="Times New Roman"/>
                      <w:kern w:val="0"/>
                      <w:sz w:val="24"/>
                      <w:szCs w:val="24"/>
                      <w:lang w:val="en-US" w:eastAsia="bg-BG"/>
                      <w14:ligatures w14:val="none"/>
                    </w:rPr>
                    <w:t>и</w:t>
                  </w:r>
                  <w:r w:rsidR="0072665B" w:rsidRPr="009338EC">
                    <w:rPr>
                      <w:rFonts w:ascii="Times New Roman" w:eastAsia="Times New Roman" w:hAnsi="Times New Roman" w:cs="Times New Roman"/>
                      <w:kern w:val="0"/>
                      <w:sz w:val="24"/>
                      <w:szCs w:val="24"/>
                      <w:lang w:val="en-US" w:eastAsia="bg-BG"/>
                      <w14:ligatures w14:val="none"/>
                    </w:rPr>
                    <w:t xml:space="preserve"> и за игр</w:t>
                  </w:r>
                  <w:r w:rsidR="008851F9">
                    <w:rPr>
                      <w:rFonts w:ascii="Times New Roman" w:eastAsia="Times New Roman" w:hAnsi="Times New Roman" w:cs="Times New Roman"/>
                      <w:kern w:val="0"/>
                      <w:sz w:val="24"/>
                      <w:szCs w:val="24"/>
                      <w:lang w:val="en-US" w:eastAsia="bg-BG"/>
                      <w14:ligatures w14:val="none"/>
                    </w:rPr>
                    <w:t>и</w:t>
                  </w:r>
                  <w:r w:rsidR="0072665B" w:rsidRPr="009338EC">
                    <w:rPr>
                      <w:rFonts w:ascii="Times New Roman" w:eastAsia="Times New Roman" w:hAnsi="Times New Roman" w:cs="Times New Roman"/>
                      <w:kern w:val="0"/>
                      <w:sz w:val="24"/>
                      <w:szCs w:val="24"/>
                      <w:lang w:val="en-US" w:eastAsia="bg-BG"/>
                      <w14:ligatures w14:val="none"/>
                    </w:rPr>
                    <w:t xml:space="preserve"> на двора</w:t>
                  </w:r>
                  <w:r w:rsidR="00EE3ED4">
                    <w:rPr>
                      <w:rFonts w:ascii="Times New Roman" w:eastAsia="Times New Roman" w:hAnsi="Times New Roman" w:cs="Times New Roman"/>
                      <w:kern w:val="0"/>
                      <w:sz w:val="24"/>
                      <w:szCs w:val="24"/>
                      <w:lang w:eastAsia="bg-BG"/>
                      <w14:ligatures w14:val="none"/>
                    </w:rPr>
                    <w:t>.</w:t>
                  </w:r>
                </w:p>
                <w:p w14:paraId="34C0C556" w14:textId="77777777" w:rsidR="0072665B" w:rsidRDefault="009C15D5" w:rsidP="00B41664">
                  <w:pPr>
                    <w:spacing w:after="0" w:line="240" w:lineRule="auto"/>
                    <w:contextualSpacing/>
                    <w:rPr>
                      <w:rFonts w:ascii="Times New Roman" w:eastAsia="Times New Roman" w:hAnsi="Times New Roman" w:cs="Times New Roman"/>
                      <w:kern w:val="0"/>
                      <w:sz w:val="24"/>
                      <w:szCs w:val="24"/>
                      <w:lang w:eastAsia="bg-BG"/>
                      <w14:ligatures w14:val="none"/>
                    </w:rPr>
                  </w:pPr>
                  <w:r>
                    <w:rPr>
                      <w:rFonts w:ascii="Times New Roman" w:eastAsia="Times New Roman" w:hAnsi="Times New Roman" w:cs="Times New Roman"/>
                      <w:kern w:val="0"/>
                      <w:sz w:val="24"/>
                      <w:szCs w:val="24"/>
                      <w:lang w:eastAsia="bg-BG"/>
                      <w14:ligatures w14:val="none"/>
                    </w:rPr>
                    <w:t xml:space="preserve">3. </w:t>
                  </w:r>
                  <w:r w:rsidR="0072665B" w:rsidRPr="009338EC">
                    <w:rPr>
                      <w:rFonts w:ascii="Times New Roman" w:eastAsia="Times New Roman" w:hAnsi="Times New Roman" w:cs="Times New Roman"/>
                      <w:kern w:val="0"/>
                      <w:sz w:val="24"/>
                      <w:szCs w:val="24"/>
                      <w:lang w:val="en-US" w:eastAsia="bg-BG"/>
                      <w14:ligatures w14:val="none"/>
                    </w:rPr>
                    <w:t>Организиране на летен и зимен лагер, туризъм</w:t>
                  </w:r>
                  <w:r w:rsidR="00EE3ED4">
                    <w:rPr>
                      <w:rFonts w:ascii="Times New Roman" w:eastAsia="Times New Roman" w:hAnsi="Times New Roman" w:cs="Times New Roman"/>
                      <w:kern w:val="0"/>
                      <w:sz w:val="24"/>
                      <w:szCs w:val="24"/>
                      <w:lang w:eastAsia="bg-BG"/>
                      <w14:ligatures w14:val="none"/>
                    </w:rPr>
                    <w:t>, еднодневни екскурзии</w:t>
                  </w:r>
                  <w:r w:rsidR="0072665B" w:rsidRPr="009338EC">
                    <w:rPr>
                      <w:rFonts w:ascii="Times New Roman" w:eastAsia="Times New Roman" w:hAnsi="Times New Roman" w:cs="Times New Roman"/>
                      <w:kern w:val="0"/>
                      <w:sz w:val="24"/>
                      <w:szCs w:val="24"/>
                      <w:lang w:val="en-US" w:eastAsia="bg-BG"/>
                      <w14:ligatures w14:val="none"/>
                    </w:rPr>
                    <w:t xml:space="preserve"> и ски училище за децата</w:t>
                  </w:r>
                  <w:r w:rsidR="00EE3ED4">
                    <w:rPr>
                      <w:rFonts w:ascii="Times New Roman" w:eastAsia="Times New Roman" w:hAnsi="Times New Roman" w:cs="Times New Roman"/>
                      <w:kern w:val="0"/>
                      <w:sz w:val="24"/>
                      <w:szCs w:val="24"/>
                      <w:lang w:eastAsia="bg-BG"/>
                      <w14:ligatures w14:val="none"/>
                    </w:rPr>
                    <w:t>.</w:t>
                  </w:r>
                </w:p>
                <w:p w14:paraId="42A81C6B" w14:textId="77777777" w:rsidR="00D44A9F" w:rsidRDefault="00D44A9F" w:rsidP="00B41664">
                  <w:pPr>
                    <w:spacing w:after="0" w:line="240" w:lineRule="auto"/>
                    <w:contextualSpacing/>
                    <w:rPr>
                      <w:rFonts w:ascii="Times New Roman" w:eastAsia="Times New Roman" w:hAnsi="Times New Roman" w:cs="Times New Roman"/>
                      <w:kern w:val="0"/>
                      <w:sz w:val="24"/>
                      <w:szCs w:val="24"/>
                      <w:lang w:eastAsia="bg-BG"/>
                      <w14:ligatures w14:val="none"/>
                    </w:rPr>
                  </w:pPr>
                  <w:r>
                    <w:rPr>
                      <w:rFonts w:ascii="Times New Roman" w:eastAsia="Times New Roman" w:hAnsi="Times New Roman" w:cs="Times New Roman"/>
                      <w:kern w:val="0"/>
                      <w:sz w:val="24"/>
                      <w:szCs w:val="24"/>
                      <w:lang w:eastAsia="bg-BG"/>
                      <w14:ligatures w14:val="none"/>
                    </w:rPr>
                    <w:t>4. Участие в спортни инициативи.</w:t>
                  </w:r>
                </w:p>
                <w:p w14:paraId="1E8BFB9B" w14:textId="384ECEB2" w:rsidR="008851F9" w:rsidRPr="00B41664" w:rsidRDefault="008851F9" w:rsidP="00B41664">
                  <w:pPr>
                    <w:spacing w:after="0" w:line="240" w:lineRule="auto"/>
                    <w:contextualSpacing/>
                    <w:rPr>
                      <w:rFonts w:ascii="Times New Roman" w:eastAsia="Times New Roman" w:hAnsi="Times New Roman" w:cs="Times New Roman"/>
                      <w:kern w:val="0"/>
                      <w:sz w:val="24"/>
                      <w:szCs w:val="24"/>
                      <w:lang w:eastAsia="bg-BG"/>
                      <w14:ligatures w14:val="none"/>
                    </w:rPr>
                  </w:pPr>
                  <w:r>
                    <w:rPr>
                      <w:rFonts w:ascii="Times New Roman" w:eastAsia="Times New Roman" w:hAnsi="Times New Roman" w:cs="Times New Roman"/>
                      <w:kern w:val="0"/>
                      <w:sz w:val="24"/>
                      <w:szCs w:val="24"/>
                      <w:lang w:eastAsia="bg-BG"/>
                      <w14:ligatures w14:val="none"/>
                    </w:rPr>
                    <w:t>5. Създаване и поддържане на благоприятна среда за осигуряване на условия за физическа активност и участие в спортни дейности.</w:t>
                  </w:r>
                </w:p>
              </w:tc>
              <w:tc>
                <w:tcPr>
                  <w:tcW w:w="2976" w:type="dxa"/>
                </w:tcPr>
                <w:p w14:paraId="58C6AB54" w14:textId="5531C3A1" w:rsidR="009D792E" w:rsidRDefault="00653796" w:rsidP="009C15D5">
                  <w:pPr>
                    <w:spacing w:after="0" w:line="240" w:lineRule="auto"/>
                    <w:contextualSpacing/>
                    <w:rPr>
                      <w:rFonts w:ascii="Times New Roman" w:eastAsia="Times New Roman" w:hAnsi="Times New Roman" w:cs="Times New Roman"/>
                      <w:kern w:val="0"/>
                      <w:sz w:val="24"/>
                      <w:szCs w:val="24"/>
                      <w:lang w:val="en-US" w:eastAsia="bg-BG"/>
                      <w14:ligatures w14:val="none"/>
                    </w:rPr>
                  </w:pPr>
                  <w:r>
                    <w:rPr>
                      <w:rFonts w:ascii="Times New Roman" w:eastAsia="Times New Roman" w:hAnsi="Times New Roman" w:cs="Times New Roman"/>
                      <w:kern w:val="0"/>
                      <w:sz w:val="24"/>
                      <w:szCs w:val="24"/>
                      <w:lang w:eastAsia="bg-BG"/>
                      <w14:ligatures w14:val="none"/>
                    </w:rPr>
                    <w:t xml:space="preserve">1. </w:t>
                  </w:r>
                  <w:r w:rsidR="0072665B" w:rsidRPr="009338EC">
                    <w:rPr>
                      <w:rFonts w:ascii="Times New Roman" w:eastAsia="Times New Roman" w:hAnsi="Times New Roman" w:cs="Times New Roman"/>
                      <w:kern w:val="0"/>
                      <w:sz w:val="24"/>
                      <w:szCs w:val="24"/>
                      <w:lang w:val="en-US" w:eastAsia="bg-BG"/>
                      <w14:ligatures w14:val="none"/>
                    </w:rPr>
                    <w:t>Повиш</w:t>
                  </w:r>
                  <w:r w:rsidR="0072665B" w:rsidRPr="009338EC">
                    <w:rPr>
                      <w:rFonts w:ascii="Times New Roman" w:eastAsia="Times New Roman" w:hAnsi="Times New Roman" w:cs="Times New Roman"/>
                      <w:kern w:val="0"/>
                      <w:sz w:val="24"/>
                      <w:szCs w:val="24"/>
                      <w:lang w:eastAsia="bg-BG"/>
                      <w14:ligatures w14:val="none"/>
                    </w:rPr>
                    <w:t>ена</w:t>
                  </w:r>
                  <w:r w:rsidR="00EE3ED4">
                    <w:rPr>
                      <w:rFonts w:ascii="Times New Roman" w:eastAsia="Times New Roman" w:hAnsi="Times New Roman" w:cs="Times New Roman"/>
                      <w:kern w:val="0"/>
                      <w:sz w:val="24"/>
                      <w:szCs w:val="24"/>
                      <w:lang w:eastAsia="bg-BG"/>
                      <w14:ligatures w14:val="none"/>
                    </w:rPr>
                    <w:t xml:space="preserve"> </w:t>
                  </w:r>
                  <w:r w:rsidR="0072665B" w:rsidRPr="009338EC">
                    <w:rPr>
                      <w:rFonts w:ascii="Times New Roman" w:eastAsia="Times New Roman" w:hAnsi="Times New Roman" w:cs="Times New Roman"/>
                      <w:kern w:val="0"/>
                      <w:sz w:val="24"/>
                      <w:szCs w:val="24"/>
                      <w:lang w:val="en-US" w:eastAsia="bg-BG"/>
                      <w14:ligatures w14:val="none"/>
                    </w:rPr>
                    <w:t>двигателна</w:t>
                  </w:r>
                  <w:r w:rsidR="00EE3ED4">
                    <w:rPr>
                      <w:rFonts w:ascii="Times New Roman" w:eastAsia="Times New Roman" w:hAnsi="Times New Roman" w:cs="Times New Roman"/>
                      <w:kern w:val="0"/>
                      <w:sz w:val="24"/>
                      <w:szCs w:val="24"/>
                      <w:lang w:eastAsia="bg-BG"/>
                      <w14:ligatures w14:val="none"/>
                    </w:rPr>
                    <w:t xml:space="preserve"> </w:t>
                  </w:r>
                  <w:r w:rsidR="0072665B" w:rsidRPr="009338EC">
                    <w:rPr>
                      <w:rFonts w:ascii="Times New Roman" w:eastAsia="Times New Roman" w:hAnsi="Times New Roman" w:cs="Times New Roman"/>
                      <w:kern w:val="0"/>
                      <w:sz w:val="24"/>
                      <w:szCs w:val="24"/>
                      <w:lang w:val="en-US" w:eastAsia="bg-BG"/>
                      <w14:ligatures w14:val="none"/>
                    </w:rPr>
                    <w:t xml:space="preserve">активност, подобрена моторика. </w:t>
                  </w:r>
                </w:p>
                <w:p w14:paraId="7B4027CC" w14:textId="4C59B1DF" w:rsidR="0072665B" w:rsidRPr="00EE3ED4" w:rsidRDefault="009D792E" w:rsidP="009C15D5">
                  <w:pPr>
                    <w:spacing w:after="0" w:line="240" w:lineRule="auto"/>
                    <w:contextualSpacing/>
                    <w:rPr>
                      <w:rFonts w:ascii="Times New Roman" w:eastAsia="Times New Roman" w:hAnsi="Times New Roman" w:cs="Times New Roman"/>
                      <w:kern w:val="0"/>
                      <w:sz w:val="24"/>
                      <w:szCs w:val="24"/>
                      <w:lang w:eastAsia="bg-BG"/>
                      <w14:ligatures w14:val="none"/>
                    </w:rPr>
                  </w:pPr>
                  <w:r>
                    <w:rPr>
                      <w:rFonts w:ascii="Times New Roman" w:eastAsia="Times New Roman" w:hAnsi="Times New Roman" w:cs="Times New Roman"/>
                      <w:kern w:val="0"/>
                      <w:sz w:val="24"/>
                      <w:szCs w:val="24"/>
                      <w:lang w:val="en-US" w:eastAsia="bg-BG"/>
                      <w14:ligatures w14:val="none"/>
                    </w:rPr>
                    <w:t xml:space="preserve">2. </w:t>
                  </w:r>
                  <w:r w:rsidR="0072665B" w:rsidRPr="009338EC">
                    <w:rPr>
                      <w:rFonts w:ascii="Times New Roman" w:eastAsia="Times New Roman" w:hAnsi="Times New Roman" w:cs="Times New Roman"/>
                      <w:kern w:val="0"/>
                      <w:sz w:val="24"/>
                      <w:szCs w:val="24"/>
                      <w:lang w:val="en-US" w:eastAsia="bg-BG"/>
                      <w14:ligatures w14:val="none"/>
                    </w:rPr>
                    <w:t>Усво</w:t>
                  </w:r>
                  <w:r w:rsidR="0072665B" w:rsidRPr="009338EC">
                    <w:rPr>
                      <w:rFonts w:ascii="Times New Roman" w:eastAsia="Times New Roman" w:hAnsi="Times New Roman" w:cs="Times New Roman"/>
                      <w:kern w:val="0"/>
                      <w:sz w:val="24"/>
                      <w:szCs w:val="24"/>
                      <w:lang w:eastAsia="bg-BG"/>
                      <w14:ligatures w14:val="none"/>
                    </w:rPr>
                    <w:t xml:space="preserve">ени </w:t>
                  </w:r>
                  <w:r w:rsidR="0072665B" w:rsidRPr="009338EC">
                    <w:rPr>
                      <w:rFonts w:ascii="Times New Roman" w:eastAsia="Times New Roman" w:hAnsi="Times New Roman" w:cs="Times New Roman"/>
                      <w:kern w:val="0"/>
                      <w:sz w:val="24"/>
                      <w:szCs w:val="24"/>
                      <w:lang w:val="en-US" w:eastAsia="bg-BG"/>
                      <w14:ligatures w14:val="none"/>
                    </w:rPr>
                    <w:t>спортни  знания, умения и отношения</w:t>
                  </w:r>
                  <w:r w:rsidR="00EE3ED4">
                    <w:rPr>
                      <w:rFonts w:ascii="Times New Roman" w:eastAsia="Times New Roman" w:hAnsi="Times New Roman" w:cs="Times New Roman"/>
                      <w:kern w:val="0"/>
                      <w:sz w:val="24"/>
                      <w:szCs w:val="24"/>
                      <w:lang w:eastAsia="bg-BG"/>
                      <w14:ligatures w14:val="none"/>
                    </w:rPr>
                    <w:t>.</w:t>
                  </w:r>
                </w:p>
                <w:p w14:paraId="6743A9AE" w14:textId="13BF97C4" w:rsidR="0072665B" w:rsidRPr="009338EC" w:rsidRDefault="009D792E" w:rsidP="008523A8">
                  <w:pPr>
                    <w:numPr>
                      <w:ilvl w:val="0"/>
                      <w:numId w:val="25"/>
                    </w:numPr>
                    <w:spacing w:after="0" w:line="240" w:lineRule="auto"/>
                    <w:ind w:left="26"/>
                    <w:contextualSpacing/>
                    <w:rPr>
                      <w:rFonts w:ascii="Times New Roman" w:eastAsia="Times New Roman" w:hAnsi="Times New Roman" w:cs="Times New Roman"/>
                      <w:kern w:val="0"/>
                      <w:sz w:val="24"/>
                      <w:szCs w:val="24"/>
                      <w:lang w:val="en-US"/>
                      <w14:ligatures w14:val="none"/>
                    </w:rPr>
                  </w:pPr>
                  <w:r>
                    <w:rPr>
                      <w:rFonts w:ascii="Times New Roman" w:eastAsia="Times New Roman" w:hAnsi="Times New Roman" w:cs="Times New Roman"/>
                      <w:kern w:val="0"/>
                      <w:sz w:val="24"/>
                      <w:szCs w:val="24"/>
                      <w14:ligatures w14:val="none"/>
                    </w:rPr>
                    <w:t>3</w:t>
                  </w:r>
                  <w:r w:rsidR="0072665B" w:rsidRPr="009338EC">
                    <w:rPr>
                      <w:rFonts w:ascii="Times New Roman" w:eastAsia="Times New Roman" w:hAnsi="Times New Roman" w:cs="Times New Roman"/>
                      <w:kern w:val="0"/>
                      <w:sz w:val="24"/>
                      <w:szCs w:val="24"/>
                      <w14:ligatures w14:val="none"/>
                    </w:rPr>
                    <w:t xml:space="preserve">. </w:t>
                  </w:r>
                  <w:r w:rsidR="0072665B" w:rsidRPr="009338EC">
                    <w:rPr>
                      <w:rFonts w:ascii="Times New Roman" w:eastAsia="Times New Roman" w:hAnsi="Times New Roman" w:cs="Times New Roman"/>
                      <w:kern w:val="0"/>
                      <w:sz w:val="24"/>
                      <w:szCs w:val="24"/>
                      <w:lang w:val="en-US"/>
                      <w14:ligatures w14:val="none"/>
                    </w:rPr>
                    <w:t>Подобр</w:t>
                  </w:r>
                  <w:r w:rsidR="0072665B" w:rsidRPr="009338EC">
                    <w:rPr>
                      <w:rFonts w:ascii="Times New Roman" w:eastAsia="Times New Roman" w:hAnsi="Times New Roman" w:cs="Times New Roman"/>
                      <w:kern w:val="0"/>
                      <w:sz w:val="24"/>
                      <w:szCs w:val="24"/>
                      <w14:ligatures w14:val="none"/>
                    </w:rPr>
                    <w:t>ен</w:t>
                  </w:r>
                  <w:r w:rsidR="0072665B" w:rsidRPr="009338EC">
                    <w:rPr>
                      <w:rFonts w:ascii="Times New Roman" w:eastAsia="Times New Roman" w:hAnsi="Times New Roman" w:cs="Times New Roman"/>
                      <w:kern w:val="0"/>
                      <w:sz w:val="24"/>
                      <w:szCs w:val="24"/>
                      <w:lang w:val="en-US"/>
                      <w14:ligatures w14:val="none"/>
                    </w:rPr>
                    <w:t xml:space="preserve">  психически комфорт и самочувствие на децата</w:t>
                  </w:r>
                  <w:r w:rsidR="00EE3ED4">
                    <w:rPr>
                      <w:rFonts w:ascii="Times New Roman" w:eastAsia="Times New Roman" w:hAnsi="Times New Roman" w:cs="Times New Roman"/>
                      <w:kern w:val="0"/>
                      <w:sz w:val="24"/>
                      <w:szCs w:val="24"/>
                      <w14:ligatures w14:val="none"/>
                    </w:rPr>
                    <w:t>.</w:t>
                  </w:r>
                </w:p>
                <w:p w14:paraId="29D159B2" w14:textId="33BFAF60" w:rsidR="0072665B" w:rsidRPr="00B41664" w:rsidRDefault="009D792E" w:rsidP="008523A8">
                  <w:pPr>
                    <w:numPr>
                      <w:ilvl w:val="0"/>
                      <w:numId w:val="25"/>
                    </w:numPr>
                    <w:spacing w:after="0" w:line="240" w:lineRule="auto"/>
                    <w:ind w:left="26"/>
                    <w:contextualSpacing/>
                    <w:rPr>
                      <w:rFonts w:ascii="Times New Roman" w:eastAsia="Times New Roman" w:hAnsi="Times New Roman" w:cs="Times New Roman"/>
                      <w:kern w:val="0"/>
                      <w:sz w:val="24"/>
                      <w:szCs w:val="24"/>
                      <w:lang w:val="en-US"/>
                      <w14:ligatures w14:val="none"/>
                    </w:rPr>
                  </w:pPr>
                  <w:r>
                    <w:rPr>
                      <w:rFonts w:ascii="Times New Roman" w:eastAsia="Times New Roman" w:hAnsi="Times New Roman" w:cs="Times New Roman"/>
                      <w:kern w:val="0"/>
                      <w:sz w:val="24"/>
                      <w:szCs w:val="24"/>
                      <w14:ligatures w14:val="none"/>
                    </w:rPr>
                    <w:t>4</w:t>
                  </w:r>
                  <w:r w:rsidR="0072665B" w:rsidRPr="009338EC">
                    <w:rPr>
                      <w:rFonts w:ascii="Times New Roman" w:eastAsia="Times New Roman" w:hAnsi="Times New Roman" w:cs="Times New Roman"/>
                      <w:kern w:val="0"/>
                      <w:sz w:val="24"/>
                      <w:szCs w:val="24"/>
                      <w14:ligatures w14:val="none"/>
                    </w:rPr>
                    <w:t xml:space="preserve">. </w:t>
                  </w:r>
                  <w:r w:rsidR="00EC5E63">
                    <w:rPr>
                      <w:rFonts w:ascii="Times New Roman" w:eastAsia="Times New Roman" w:hAnsi="Times New Roman" w:cs="Times New Roman"/>
                      <w:kern w:val="0"/>
                      <w:sz w:val="24"/>
                      <w:szCs w:val="24"/>
                      <w:lang w:val="en-US"/>
                      <w14:ligatures w14:val="none"/>
                    </w:rPr>
                    <w:t>Реализиране на</w:t>
                  </w:r>
                  <w:r w:rsidR="0072665B" w:rsidRPr="009338EC">
                    <w:rPr>
                      <w:rFonts w:ascii="Times New Roman" w:eastAsia="Times New Roman" w:hAnsi="Times New Roman" w:cs="Times New Roman"/>
                      <w:kern w:val="0"/>
                      <w:sz w:val="24"/>
                      <w:szCs w:val="24"/>
                      <w:lang w:val="en-US"/>
                      <w14:ligatures w14:val="none"/>
                    </w:rPr>
                    <w:t xml:space="preserve"> състезателни спортни дейности</w:t>
                  </w:r>
                  <w:r w:rsidR="004A4BF4">
                    <w:rPr>
                      <w:rFonts w:ascii="Times New Roman" w:eastAsia="Times New Roman" w:hAnsi="Times New Roman" w:cs="Times New Roman"/>
                      <w:kern w:val="0"/>
                      <w:sz w:val="24"/>
                      <w:szCs w:val="24"/>
                      <w14:ligatures w14:val="none"/>
                    </w:rPr>
                    <w:t xml:space="preserve"> в детската градина</w:t>
                  </w:r>
                  <w:r w:rsidR="00EC5E63">
                    <w:rPr>
                      <w:rFonts w:ascii="Times New Roman" w:eastAsia="Times New Roman" w:hAnsi="Times New Roman" w:cs="Times New Roman"/>
                      <w:kern w:val="0"/>
                      <w:sz w:val="24"/>
                      <w:szCs w:val="24"/>
                      <w14:ligatures w14:val="none"/>
                    </w:rPr>
                    <w:t xml:space="preserve"> и участие във футболни турнири</w:t>
                  </w:r>
                  <w:r w:rsidR="00EE3ED4">
                    <w:rPr>
                      <w:rFonts w:ascii="Times New Roman" w:eastAsia="Times New Roman" w:hAnsi="Times New Roman" w:cs="Times New Roman"/>
                      <w:kern w:val="0"/>
                      <w:sz w:val="24"/>
                      <w:szCs w:val="24"/>
                      <w14:ligatures w14:val="none"/>
                    </w:rPr>
                    <w:t>.</w:t>
                  </w:r>
                </w:p>
                <w:p w14:paraId="2FFF84A1" w14:textId="06E0810F" w:rsidR="0072665B" w:rsidRDefault="009D792E" w:rsidP="008523A8">
                  <w:pPr>
                    <w:numPr>
                      <w:ilvl w:val="0"/>
                      <w:numId w:val="25"/>
                    </w:numPr>
                    <w:spacing w:after="0" w:line="240" w:lineRule="auto"/>
                    <w:ind w:left="26"/>
                    <w:contextualSpacing/>
                    <w:rPr>
                      <w:rFonts w:ascii="Times New Roman" w:eastAsia="Times New Roman" w:hAnsi="Times New Roman" w:cs="Times New Roman"/>
                      <w:kern w:val="0"/>
                      <w:sz w:val="24"/>
                      <w:szCs w:val="24"/>
                      <w:lang w:val="en-US"/>
                      <w14:ligatures w14:val="none"/>
                    </w:rPr>
                  </w:pPr>
                  <w:r>
                    <w:rPr>
                      <w:rFonts w:ascii="Times New Roman" w:eastAsia="Times New Roman" w:hAnsi="Times New Roman" w:cs="Times New Roman"/>
                      <w:kern w:val="0"/>
                      <w:sz w:val="24"/>
                      <w:szCs w:val="24"/>
                      <w14:ligatures w14:val="none"/>
                    </w:rPr>
                    <w:t>5</w:t>
                  </w:r>
                  <w:r w:rsidR="00B41664">
                    <w:rPr>
                      <w:rFonts w:ascii="Times New Roman" w:eastAsia="Times New Roman" w:hAnsi="Times New Roman" w:cs="Times New Roman"/>
                      <w:kern w:val="0"/>
                      <w:sz w:val="24"/>
                      <w:szCs w:val="24"/>
                      <w14:ligatures w14:val="none"/>
                    </w:rPr>
                    <w:t xml:space="preserve">. </w:t>
                  </w:r>
                  <w:r w:rsidR="00EC5E63">
                    <w:rPr>
                      <w:rFonts w:ascii="Times New Roman" w:eastAsia="Times New Roman" w:hAnsi="Times New Roman" w:cs="Times New Roman"/>
                      <w:kern w:val="0"/>
                      <w:sz w:val="24"/>
                      <w:szCs w:val="24"/>
                      <w14:ligatures w14:val="none"/>
                    </w:rPr>
                    <w:t>Реализиране на детски отдих и туризъм -</w:t>
                  </w:r>
                  <w:r w:rsidR="00B41664">
                    <w:rPr>
                      <w:rFonts w:ascii="Times New Roman" w:eastAsia="Times New Roman" w:hAnsi="Times New Roman" w:cs="Times New Roman"/>
                      <w:kern w:val="0"/>
                      <w:sz w:val="24"/>
                      <w:szCs w:val="24"/>
                      <w14:ligatures w14:val="none"/>
                    </w:rPr>
                    <w:t xml:space="preserve"> еднодневни екскурзии, лагери, ски-училище, разходки.</w:t>
                  </w:r>
                </w:p>
                <w:p w14:paraId="3787FE5F" w14:textId="7A4DFB85" w:rsidR="004A4BF4" w:rsidRDefault="009D792E" w:rsidP="004A4BF4">
                  <w:pPr>
                    <w:spacing w:after="0"/>
                    <w:rPr>
                      <w:rFonts w:ascii="Times New Roman" w:eastAsia="Times New Roman" w:hAnsi="Times New Roman"/>
                      <w:sz w:val="24"/>
                      <w:szCs w:val="24"/>
                    </w:rPr>
                  </w:pPr>
                  <w:r>
                    <w:rPr>
                      <w:rFonts w:ascii="Times New Roman" w:eastAsia="Times New Roman" w:hAnsi="Times New Roman" w:cs="Times New Roman"/>
                      <w:kern w:val="0"/>
                      <w:sz w:val="24"/>
                      <w:szCs w:val="24"/>
                      <w14:ligatures w14:val="none"/>
                    </w:rPr>
                    <w:t>6</w:t>
                  </w:r>
                  <w:r w:rsidR="008C14DD" w:rsidRPr="004A4BF4">
                    <w:rPr>
                      <w:rFonts w:ascii="Times New Roman" w:eastAsia="Times New Roman" w:hAnsi="Times New Roman" w:cs="Times New Roman"/>
                      <w:kern w:val="0"/>
                      <w:sz w:val="24"/>
                      <w:szCs w:val="24"/>
                      <w14:ligatures w14:val="none"/>
                    </w:rPr>
                    <w:t xml:space="preserve">. </w:t>
                  </w:r>
                  <w:r w:rsidR="004A4BF4" w:rsidRPr="004A4BF4">
                    <w:rPr>
                      <w:rFonts w:ascii="Times New Roman" w:eastAsia="Times New Roman" w:hAnsi="Times New Roman"/>
                      <w:sz w:val="24"/>
                      <w:szCs w:val="24"/>
                    </w:rPr>
                    <w:t>Постижения на децата от спортни участия.</w:t>
                  </w:r>
                </w:p>
                <w:p w14:paraId="396AF415" w14:textId="3775CEC1" w:rsidR="00D44A9F" w:rsidRPr="004A4BF4" w:rsidRDefault="009D792E" w:rsidP="004A4BF4">
                  <w:pPr>
                    <w:spacing w:after="0"/>
                    <w:rPr>
                      <w:rFonts w:ascii="Times New Roman" w:eastAsia="Times New Roman" w:hAnsi="Times New Roman"/>
                      <w:sz w:val="24"/>
                      <w:szCs w:val="24"/>
                    </w:rPr>
                  </w:pPr>
                  <w:r>
                    <w:rPr>
                      <w:rFonts w:ascii="Times New Roman" w:eastAsia="Times New Roman" w:hAnsi="Times New Roman"/>
                      <w:sz w:val="24"/>
                      <w:szCs w:val="24"/>
                    </w:rPr>
                    <w:t>7</w:t>
                  </w:r>
                  <w:r w:rsidR="004A4BF4">
                    <w:rPr>
                      <w:rFonts w:ascii="Times New Roman" w:eastAsia="Times New Roman" w:hAnsi="Times New Roman"/>
                      <w:sz w:val="24"/>
                      <w:szCs w:val="24"/>
                    </w:rPr>
                    <w:t xml:space="preserve">. </w:t>
                  </w:r>
                  <w:r w:rsidR="008C14DD" w:rsidRPr="004A4BF4">
                    <w:rPr>
                      <w:rFonts w:ascii="Times New Roman" w:eastAsia="Times New Roman" w:hAnsi="Times New Roman" w:cs="Times New Roman"/>
                      <w:kern w:val="0"/>
                      <w:sz w:val="24"/>
                      <w:szCs w:val="24"/>
                      <w14:ligatures w14:val="none"/>
                    </w:rPr>
                    <w:t>Формиране на емоционално-оценъчно отношение към двигателната дейност и към собствените поведенчески прояви на децата</w:t>
                  </w:r>
                  <w:r w:rsidR="004A4BF4" w:rsidRPr="004A4BF4">
                    <w:rPr>
                      <w:rFonts w:ascii="Times New Roman" w:eastAsia="Times New Roman" w:hAnsi="Times New Roman" w:cs="Times New Roman"/>
                      <w:kern w:val="0"/>
                      <w:sz w:val="24"/>
                      <w:szCs w:val="24"/>
                      <w14:ligatures w14:val="none"/>
                    </w:rPr>
                    <w:t>.</w:t>
                  </w:r>
                </w:p>
                <w:p w14:paraId="31169121" w14:textId="6298582A" w:rsidR="00D44A9F" w:rsidRPr="00D44A9F" w:rsidRDefault="009D792E" w:rsidP="008523A8">
                  <w:pPr>
                    <w:numPr>
                      <w:ilvl w:val="0"/>
                      <w:numId w:val="42"/>
                    </w:numPr>
                    <w:spacing w:after="0" w:line="240" w:lineRule="auto"/>
                    <w:ind w:left="26"/>
                    <w:contextualSpacing/>
                    <w:rPr>
                      <w:rFonts w:ascii="Times New Roman" w:eastAsia="Times New Roman" w:hAnsi="Times New Roman" w:cs="Times New Roman"/>
                      <w:kern w:val="0"/>
                      <w:sz w:val="24"/>
                      <w:szCs w:val="24"/>
                      <w:lang w:val="en-US"/>
                      <w14:ligatures w14:val="none"/>
                    </w:rPr>
                  </w:pPr>
                  <w:r>
                    <w:rPr>
                      <w:rFonts w:ascii="Times New Roman" w:eastAsia="Times New Roman" w:hAnsi="Times New Roman" w:cs="Times New Roman"/>
                      <w:kern w:val="0"/>
                      <w:sz w:val="24"/>
                      <w:szCs w:val="24"/>
                      <w14:ligatures w14:val="none"/>
                    </w:rPr>
                    <w:t>8</w:t>
                  </w:r>
                  <w:r w:rsidR="00D44A9F">
                    <w:rPr>
                      <w:rFonts w:ascii="Times New Roman" w:eastAsia="Times New Roman" w:hAnsi="Times New Roman" w:cs="Times New Roman"/>
                      <w:kern w:val="0"/>
                      <w:sz w:val="24"/>
                      <w:szCs w:val="24"/>
                      <w14:ligatures w14:val="none"/>
                    </w:rPr>
                    <w:t>. Изграждане на първоначални представи за спортове и спортни пособия.</w:t>
                  </w:r>
                </w:p>
                <w:p w14:paraId="4E57B7CD" w14:textId="57034C9E" w:rsidR="00D44A9F" w:rsidRPr="002F4164" w:rsidRDefault="009D792E" w:rsidP="008523A8">
                  <w:pPr>
                    <w:numPr>
                      <w:ilvl w:val="0"/>
                      <w:numId w:val="42"/>
                    </w:numPr>
                    <w:spacing w:after="0" w:line="240" w:lineRule="auto"/>
                    <w:ind w:left="26"/>
                    <w:contextualSpacing/>
                    <w:rPr>
                      <w:rFonts w:ascii="Times New Roman" w:eastAsia="Times New Roman" w:hAnsi="Times New Roman" w:cs="Times New Roman"/>
                      <w:kern w:val="0"/>
                      <w:sz w:val="24"/>
                      <w:szCs w:val="24"/>
                      <w:lang w:val="en-US"/>
                      <w14:ligatures w14:val="none"/>
                    </w:rPr>
                  </w:pPr>
                  <w:r>
                    <w:rPr>
                      <w:rFonts w:ascii="Times New Roman" w:eastAsia="Times New Roman" w:hAnsi="Times New Roman" w:cs="Times New Roman"/>
                      <w:kern w:val="0"/>
                      <w:sz w:val="24"/>
                      <w:szCs w:val="24"/>
                      <w14:ligatures w14:val="none"/>
                    </w:rPr>
                    <w:t>9</w:t>
                  </w:r>
                  <w:r w:rsidR="00D44A9F">
                    <w:rPr>
                      <w:rFonts w:ascii="Times New Roman" w:eastAsia="Times New Roman" w:hAnsi="Times New Roman" w:cs="Times New Roman"/>
                      <w:kern w:val="0"/>
                      <w:sz w:val="24"/>
                      <w:szCs w:val="24"/>
                      <w14:ligatures w14:val="none"/>
                    </w:rPr>
                    <w:t xml:space="preserve">. Повишаване на физическата дееспособност и правилната стойка на </w:t>
                  </w:r>
                  <w:r w:rsidR="002F4164">
                    <w:rPr>
                      <w:rFonts w:ascii="Times New Roman" w:eastAsia="Times New Roman" w:hAnsi="Times New Roman" w:cs="Times New Roman"/>
                      <w:kern w:val="0"/>
                      <w:sz w:val="24"/>
                      <w:szCs w:val="24"/>
                      <w14:ligatures w14:val="none"/>
                    </w:rPr>
                    <w:t>тялото.</w:t>
                  </w:r>
                </w:p>
                <w:p w14:paraId="7ECD877D" w14:textId="7771BAE2" w:rsidR="002F4164" w:rsidRPr="002F4164" w:rsidRDefault="009D792E" w:rsidP="008523A8">
                  <w:pPr>
                    <w:numPr>
                      <w:ilvl w:val="0"/>
                      <w:numId w:val="42"/>
                    </w:numPr>
                    <w:spacing w:after="0" w:line="240" w:lineRule="auto"/>
                    <w:ind w:left="26"/>
                    <w:contextualSpacing/>
                    <w:rPr>
                      <w:rFonts w:ascii="Times New Roman" w:eastAsia="Times New Roman" w:hAnsi="Times New Roman" w:cs="Times New Roman"/>
                      <w:kern w:val="0"/>
                      <w:sz w:val="24"/>
                      <w:szCs w:val="24"/>
                      <w:lang w:val="en-US"/>
                      <w14:ligatures w14:val="none"/>
                    </w:rPr>
                  </w:pPr>
                  <w:r>
                    <w:rPr>
                      <w:rFonts w:ascii="Times New Roman" w:eastAsia="Times New Roman" w:hAnsi="Times New Roman" w:cs="Times New Roman"/>
                      <w:kern w:val="0"/>
                      <w:sz w:val="24"/>
                      <w:szCs w:val="24"/>
                      <w14:ligatures w14:val="none"/>
                    </w:rPr>
                    <w:t>10</w:t>
                  </w:r>
                  <w:r w:rsidR="002F4164">
                    <w:rPr>
                      <w:rFonts w:ascii="Times New Roman" w:eastAsia="Times New Roman" w:hAnsi="Times New Roman" w:cs="Times New Roman"/>
                      <w:kern w:val="0"/>
                      <w:sz w:val="24"/>
                      <w:szCs w:val="24"/>
                      <w14:ligatures w14:val="none"/>
                    </w:rPr>
                    <w:t>. Укрепване на съпротивителните сили на детския организъм.</w:t>
                  </w:r>
                </w:p>
                <w:p w14:paraId="7CB36B59" w14:textId="77777777" w:rsidR="002F4164" w:rsidRPr="00A95C8B" w:rsidRDefault="002F4164" w:rsidP="008523A8">
                  <w:pPr>
                    <w:numPr>
                      <w:ilvl w:val="0"/>
                      <w:numId w:val="42"/>
                    </w:numPr>
                    <w:spacing w:after="0" w:line="240" w:lineRule="auto"/>
                    <w:ind w:left="26"/>
                    <w:contextualSpacing/>
                    <w:rPr>
                      <w:rFonts w:ascii="Times New Roman" w:eastAsia="Times New Roman" w:hAnsi="Times New Roman" w:cs="Times New Roman"/>
                      <w:kern w:val="0"/>
                      <w:sz w:val="24"/>
                      <w:szCs w:val="24"/>
                      <w:lang w:val="en-US"/>
                      <w14:ligatures w14:val="none"/>
                    </w:rPr>
                  </w:pPr>
                  <w:r>
                    <w:rPr>
                      <w:rFonts w:ascii="Times New Roman" w:eastAsia="Times New Roman" w:hAnsi="Times New Roman" w:cs="Times New Roman"/>
                      <w:kern w:val="0"/>
                      <w:sz w:val="24"/>
                      <w:szCs w:val="24"/>
                      <w14:ligatures w14:val="none"/>
                    </w:rPr>
                    <w:t>1</w:t>
                  </w:r>
                  <w:r w:rsidR="009D792E">
                    <w:rPr>
                      <w:rFonts w:ascii="Times New Roman" w:eastAsia="Times New Roman" w:hAnsi="Times New Roman" w:cs="Times New Roman"/>
                      <w:kern w:val="0"/>
                      <w:sz w:val="24"/>
                      <w:szCs w:val="24"/>
                      <w14:ligatures w14:val="none"/>
                    </w:rPr>
                    <w:t>1</w:t>
                  </w:r>
                  <w:r>
                    <w:rPr>
                      <w:rFonts w:ascii="Times New Roman" w:eastAsia="Times New Roman" w:hAnsi="Times New Roman" w:cs="Times New Roman"/>
                      <w:kern w:val="0"/>
                      <w:sz w:val="24"/>
                      <w:szCs w:val="24"/>
                      <w14:ligatures w14:val="none"/>
                    </w:rPr>
                    <w:t xml:space="preserve">. Придобиване на знания, умения и отношения към здравословния начин на живот. </w:t>
                  </w:r>
                </w:p>
                <w:p w14:paraId="1D82C2EE" w14:textId="434EB0CC" w:rsidR="00A95C8B" w:rsidRPr="00B41664" w:rsidRDefault="00A95C8B" w:rsidP="008523A8">
                  <w:pPr>
                    <w:numPr>
                      <w:ilvl w:val="0"/>
                      <w:numId w:val="42"/>
                    </w:numPr>
                    <w:spacing w:after="0" w:line="240" w:lineRule="auto"/>
                    <w:ind w:left="26"/>
                    <w:contextualSpacing/>
                    <w:rPr>
                      <w:rFonts w:ascii="Times New Roman" w:eastAsia="Times New Roman" w:hAnsi="Times New Roman" w:cs="Times New Roman"/>
                      <w:kern w:val="0"/>
                      <w:sz w:val="24"/>
                      <w:szCs w:val="24"/>
                      <w:lang w:val="en-US"/>
                      <w14:ligatures w14:val="none"/>
                    </w:rPr>
                  </w:pPr>
                  <w:r>
                    <w:rPr>
                      <w:rFonts w:ascii="Times New Roman" w:eastAsia="Times New Roman" w:hAnsi="Times New Roman" w:cs="Times New Roman"/>
                      <w:kern w:val="0"/>
                      <w:sz w:val="24"/>
                      <w:szCs w:val="24"/>
                      <w14:ligatures w14:val="none"/>
                    </w:rPr>
                    <w:lastRenderedPageBreak/>
                    <w:t>12. Превръщане на детската градина в център за възпитателно-образователна, култура, социална и спортна дейност за децата.</w:t>
                  </w:r>
                </w:p>
              </w:tc>
              <w:tc>
                <w:tcPr>
                  <w:tcW w:w="1673" w:type="dxa"/>
                </w:tcPr>
                <w:p w14:paraId="3C7CF289" w14:textId="242EBEF8" w:rsidR="0072665B" w:rsidRDefault="0072665B" w:rsidP="0072665B">
                  <w:pPr>
                    <w:spacing w:after="0" w:line="240" w:lineRule="auto"/>
                    <w:rPr>
                      <w:rFonts w:ascii="Times New Roman" w:eastAsia="Times New Roman" w:hAnsi="Times New Roman" w:cs="Times New Roman"/>
                      <w:kern w:val="0"/>
                      <w:sz w:val="24"/>
                      <w:szCs w:val="24"/>
                      <w:lang w:val="en-US" w:eastAsia="bg-BG"/>
                      <w14:ligatures w14:val="none"/>
                    </w:rPr>
                  </w:pPr>
                  <w:r w:rsidRPr="009338EC">
                    <w:rPr>
                      <w:rFonts w:ascii="Times New Roman" w:eastAsia="Times New Roman" w:hAnsi="Times New Roman" w:cs="Times New Roman"/>
                      <w:kern w:val="0"/>
                      <w:sz w:val="24"/>
                      <w:szCs w:val="24"/>
                      <w:lang w:val="en-US" w:eastAsia="bg-BG"/>
                      <w14:ligatures w14:val="none"/>
                    </w:rPr>
                    <w:lastRenderedPageBreak/>
                    <w:t>Бюджет-детска градина</w:t>
                  </w:r>
                  <w:r w:rsidR="008851F9">
                    <w:rPr>
                      <w:rFonts w:ascii="Times New Roman" w:eastAsia="Times New Roman" w:hAnsi="Times New Roman" w:cs="Times New Roman"/>
                      <w:kern w:val="0"/>
                      <w:sz w:val="24"/>
                      <w:szCs w:val="24"/>
                      <w:lang w:val="en-US" w:eastAsia="bg-BG"/>
                      <w14:ligatures w14:val="none"/>
                    </w:rPr>
                    <w:t>;</w:t>
                  </w:r>
                </w:p>
                <w:p w14:paraId="13BBBF09" w14:textId="5FFFA98D" w:rsidR="008851F9" w:rsidRPr="009338EC" w:rsidRDefault="008851F9" w:rsidP="0072665B">
                  <w:pPr>
                    <w:spacing w:after="0" w:line="240" w:lineRule="auto"/>
                    <w:rPr>
                      <w:rFonts w:ascii="Times New Roman" w:eastAsia="Times New Roman" w:hAnsi="Times New Roman" w:cs="Times New Roman"/>
                      <w:kern w:val="0"/>
                      <w:sz w:val="24"/>
                      <w:szCs w:val="24"/>
                      <w:lang w:val="en-US" w:eastAsia="bg-BG"/>
                      <w14:ligatures w14:val="none"/>
                    </w:rPr>
                  </w:pPr>
                  <w:r>
                    <w:rPr>
                      <w:rFonts w:ascii="Times New Roman" w:eastAsia="Times New Roman" w:hAnsi="Times New Roman" w:cs="Times New Roman"/>
                      <w:kern w:val="0"/>
                      <w:sz w:val="24"/>
                      <w:szCs w:val="24"/>
                      <w:lang w:val="en-US" w:eastAsia="bg-BG"/>
                      <w14:ligatures w14:val="none"/>
                    </w:rPr>
                    <w:t>собствени приходи;</w:t>
                  </w:r>
                </w:p>
                <w:p w14:paraId="207155F3" w14:textId="6B1F2080" w:rsidR="0072665B" w:rsidRPr="009338EC" w:rsidRDefault="008851F9" w:rsidP="0072665B">
                  <w:pPr>
                    <w:spacing w:after="0" w:line="240" w:lineRule="auto"/>
                    <w:rPr>
                      <w:rFonts w:ascii="Times New Roman" w:eastAsia="Times New Roman" w:hAnsi="Times New Roman" w:cs="Times New Roman"/>
                      <w:kern w:val="0"/>
                      <w:sz w:val="24"/>
                      <w:szCs w:val="24"/>
                      <w:lang w:eastAsia="bg-BG"/>
                      <w14:ligatures w14:val="none"/>
                    </w:rPr>
                  </w:pPr>
                  <w:r>
                    <w:rPr>
                      <w:rFonts w:ascii="Times New Roman" w:eastAsia="Times New Roman" w:hAnsi="Times New Roman" w:cs="Times New Roman"/>
                      <w:kern w:val="0"/>
                      <w:sz w:val="24"/>
                      <w:szCs w:val="24"/>
                      <w:lang w:val="en-US" w:eastAsia="bg-BG"/>
                      <w14:ligatures w14:val="none"/>
                    </w:rPr>
                    <w:t>у</w:t>
                  </w:r>
                  <w:r w:rsidR="0072665B" w:rsidRPr="009338EC">
                    <w:rPr>
                      <w:rFonts w:ascii="Times New Roman" w:eastAsia="Times New Roman" w:hAnsi="Times New Roman" w:cs="Times New Roman"/>
                      <w:kern w:val="0"/>
                      <w:sz w:val="24"/>
                      <w:szCs w:val="24"/>
                      <w:lang w:val="en-US" w:eastAsia="bg-BG"/>
                      <w14:ligatures w14:val="none"/>
                    </w:rPr>
                    <w:t>частие в програми и проекти</w:t>
                  </w:r>
                </w:p>
                <w:p w14:paraId="5AF42B45" w14:textId="77777777" w:rsidR="0072665B" w:rsidRPr="009338EC" w:rsidRDefault="0072665B" w:rsidP="008851F9">
                  <w:pPr>
                    <w:spacing w:after="0" w:line="240" w:lineRule="auto"/>
                    <w:rPr>
                      <w:rFonts w:ascii="Times New Roman" w:eastAsia="Calibri" w:hAnsi="Times New Roman" w:cs="Times New Roman"/>
                      <w:kern w:val="0"/>
                      <w:sz w:val="24"/>
                      <w:szCs w:val="24"/>
                      <w14:ligatures w14:val="none"/>
                    </w:rPr>
                  </w:pPr>
                </w:p>
              </w:tc>
            </w:tr>
            <w:tr w:rsidR="0072665B" w:rsidRPr="009338EC" w14:paraId="6DBC94C3" w14:textId="77777777" w:rsidTr="00031749">
              <w:tc>
                <w:tcPr>
                  <w:tcW w:w="2092" w:type="dxa"/>
                </w:tcPr>
                <w:p w14:paraId="2672E5FB" w14:textId="26458EDD" w:rsidR="0072665B" w:rsidRPr="009338EC" w:rsidRDefault="0072665B" w:rsidP="0072665B">
                  <w:pPr>
                    <w:spacing w:after="120" w:line="240" w:lineRule="auto"/>
                    <w:contextualSpacing/>
                    <w:jc w:val="both"/>
                    <w:rPr>
                      <w:rFonts w:ascii="Times New Roman" w:eastAsia="Times New Roman" w:hAnsi="Times New Roman" w:cs="Times New Roman"/>
                      <w:kern w:val="0"/>
                      <w:sz w:val="24"/>
                      <w:szCs w:val="24"/>
                      <w:lang w:val="en-US" w:eastAsia="bg-BG"/>
                      <w14:ligatures w14:val="none"/>
                    </w:rPr>
                  </w:pPr>
                  <w:r w:rsidRPr="009338EC">
                    <w:rPr>
                      <w:rFonts w:ascii="Times New Roman" w:eastAsia="Times New Roman" w:hAnsi="Times New Roman" w:cs="Times New Roman"/>
                      <w:kern w:val="0"/>
                      <w:sz w:val="24"/>
                      <w:szCs w:val="24"/>
                      <w:lang w:eastAsia="bg-BG"/>
                      <w14:ligatures w14:val="none"/>
                    </w:rPr>
                    <w:lastRenderedPageBreak/>
                    <w:t xml:space="preserve">5. </w:t>
                  </w:r>
                  <w:r w:rsidRPr="00051F11">
                    <w:rPr>
                      <w:rFonts w:ascii="Times New Roman" w:eastAsia="Times New Roman" w:hAnsi="Times New Roman" w:cs="Times New Roman"/>
                      <w:kern w:val="0"/>
                      <w:sz w:val="24"/>
                      <w:szCs w:val="24"/>
                      <w:lang w:val="en-US" w:eastAsia="bg-BG"/>
                      <w14:ligatures w14:val="none"/>
                    </w:rPr>
                    <w:t>Изграждане и поддържане на организационна култура чрез институционални политики в подкрепа на гражданското, здравното, екологичното и интеркултурното образование</w:t>
                  </w:r>
                </w:p>
                <w:p w14:paraId="20ED9584" w14:textId="77777777" w:rsidR="0072665B" w:rsidRPr="009338EC" w:rsidRDefault="0072665B" w:rsidP="0072665B">
                  <w:pPr>
                    <w:spacing w:after="0" w:line="240" w:lineRule="auto"/>
                    <w:ind w:left="720"/>
                    <w:contextualSpacing/>
                    <w:rPr>
                      <w:rFonts w:ascii="Times New Roman" w:eastAsia="Calibri" w:hAnsi="Times New Roman" w:cs="Times New Roman"/>
                      <w:kern w:val="0"/>
                      <w:sz w:val="24"/>
                      <w:szCs w:val="24"/>
                      <w14:ligatures w14:val="none"/>
                    </w:rPr>
                  </w:pPr>
                </w:p>
              </w:tc>
              <w:tc>
                <w:tcPr>
                  <w:tcW w:w="2835" w:type="dxa"/>
                </w:tcPr>
                <w:p w14:paraId="38673208" w14:textId="25E5D25F" w:rsidR="005F372B" w:rsidRDefault="005F372B" w:rsidP="005F372B">
                  <w:pPr>
                    <w:spacing w:after="0" w:line="240" w:lineRule="auto"/>
                    <w:jc w:val="both"/>
                    <w:textAlignment w:val="baseline"/>
                    <w:rPr>
                      <w:rFonts w:ascii="Times New Roman" w:eastAsia="Times New Roman" w:hAnsi="Times New Roman"/>
                      <w:sz w:val="24"/>
                      <w:szCs w:val="24"/>
                    </w:rPr>
                  </w:pPr>
                  <w:r>
                    <w:rPr>
                      <w:rFonts w:ascii="Times New Roman" w:eastAsia="Times New Roman" w:hAnsi="Times New Roman"/>
                      <w:sz w:val="24"/>
                      <w:szCs w:val="24"/>
                    </w:rPr>
                    <w:t>1.Формиране на гражданско самосъзнание и граждански добродетели.</w:t>
                  </w:r>
                </w:p>
                <w:p w14:paraId="1221CBDB" w14:textId="30B4C4F6" w:rsidR="005F372B" w:rsidRDefault="005F372B" w:rsidP="005F372B">
                  <w:pPr>
                    <w:spacing w:after="0" w:line="240" w:lineRule="auto"/>
                    <w:jc w:val="both"/>
                    <w:textAlignment w:val="baseline"/>
                    <w:rPr>
                      <w:rFonts w:ascii="Times New Roman" w:eastAsia="Times New Roman" w:hAnsi="Times New Roman"/>
                      <w:sz w:val="24"/>
                      <w:szCs w:val="24"/>
                    </w:rPr>
                  </w:pPr>
                  <w:r>
                    <w:rPr>
                      <w:rFonts w:ascii="Times New Roman" w:eastAsia="Times New Roman" w:hAnsi="Times New Roman"/>
                      <w:sz w:val="24"/>
                      <w:szCs w:val="24"/>
                    </w:rPr>
                    <w:t>2.Формиране на екологична култура, екологично съзнание и поведение.</w:t>
                  </w:r>
                </w:p>
                <w:p w14:paraId="4B12CBE2" w14:textId="2A3A4D0A" w:rsidR="005F372B" w:rsidRPr="005F372B" w:rsidRDefault="005F372B" w:rsidP="005F372B">
                  <w:pPr>
                    <w:spacing w:after="0" w:line="240" w:lineRule="auto"/>
                    <w:jc w:val="both"/>
                    <w:textAlignment w:val="baseline"/>
                    <w:rPr>
                      <w:rFonts w:ascii="Times New Roman" w:eastAsia="Times New Roman" w:hAnsi="Times New Roman"/>
                      <w:sz w:val="24"/>
                      <w:szCs w:val="24"/>
                    </w:rPr>
                  </w:pPr>
                  <w:r>
                    <w:rPr>
                      <w:rFonts w:ascii="Times New Roman" w:eastAsia="Times New Roman" w:hAnsi="Times New Roman"/>
                      <w:sz w:val="24"/>
                      <w:szCs w:val="24"/>
                    </w:rPr>
                    <w:t>3. Здравно образование и навици за здравословен начин на живот.</w:t>
                  </w:r>
                </w:p>
                <w:p w14:paraId="558DBFCB" w14:textId="76D5B163" w:rsidR="0072665B" w:rsidRPr="009338EC" w:rsidRDefault="005F372B" w:rsidP="005F372B">
                  <w:pPr>
                    <w:spacing w:after="0" w:line="240" w:lineRule="auto"/>
                    <w:contextualSpacing/>
                    <w:jc w:val="both"/>
                    <w:textAlignment w:val="baseline"/>
                    <w:rPr>
                      <w:rFonts w:ascii="Times New Roman" w:eastAsia="Times New Roman" w:hAnsi="Times New Roman" w:cs="Times New Roman"/>
                      <w:kern w:val="0"/>
                      <w:sz w:val="24"/>
                      <w:szCs w:val="24"/>
                      <w:lang w:val="en-US"/>
                      <w14:ligatures w14:val="none"/>
                    </w:rPr>
                  </w:pPr>
                  <w:r>
                    <w:rPr>
                      <w:rFonts w:ascii="Times New Roman" w:eastAsia="Times New Roman" w:hAnsi="Times New Roman" w:cs="Times New Roman"/>
                      <w:kern w:val="0"/>
                      <w:sz w:val="24"/>
                      <w:szCs w:val="24"/>
                      <w:lang w:val="en-US"/>
                      <w14:ligatures w14:val="none"/>
                    </w:rPr>
                    <w:t>4.О</w:t>
                  </w:r>
                  <w:r w:rsidR="0072665B" w:rsidRPr="009338EC">
                    <w:rPr>
                      <w:rFonts w:ascii="Times New Roman" w:eastAsia="Times New Roman" w:hAnsi="Times New Roman" w:cs="Times New Roman"/>
                      <w:kern w:val="0"/>
                      <w:sz w:val="24"/>
                      <w:szCs w:val="24"/>
                      <w:lang w:val="en-US"/>
                      <w14:ligatures w14:val="none"/>
                    </w:rPr>
                    <w:t>бновяване</w:t>
                  </w:r>
                  <w:r>
                    <w:rPr>
                      <w:rFonts w:ascii="Times New Roman" w:eastAsia="Times New Roman" w:hAnsi="Times New Roman" w:cs="Times New Roman"/>
                      <w:kern w:val="0"/>
                      <w:sz w:val="24"/>
                      <w:szCs w:val="24"/>
                      <w:lang w:val="en-US"/>
                      <w14:ligatures w14:val="none"/>
                    </w:rPr>
                    <w:t xml:space="preserve"> и обогатяване</w:t>
                  </w:r>
                  <w:r w:rsidR="0072665B" w:rsidRPr="009338EC">
                    <w:rPr>
                      <w:rFonts w:ascii="Times New Roman" w:eastAsia="Times New Roman" w:hAnsi="Times New Roman" w:cs="Times New Roman"/>
                      <w:kern w:val="0"/>
                      <w:sz w:val="24"/>
                      <w:szCs w:val="24"/>
                      <w:lang w:val="en-US"/>
                      <w14:ligatures w14:val="none"/>
                    </w:rPr>
                    <w:t xml:space="preserve"> на учебно</w:t>
                  </w:r>
                  <w:r w:rsidR="009C15D5">
                    <w:rPr>
                      <w:rFonts w:ascii="Times New Roman" w:eastAsia="Times New Roman" w:hAnsi="Times New Roman" w:cs="Times New Roman"/>
                      <w:kern w:val="0"/>
                      <w:sz w:val="24"/>
                      <w:szCs w:val="24"/>
                      <w14:ligatures w14:val="none"/>
                    </w:rPr>
                    <w:t xml:space="preserve"> </w:t>
                  </w:r>
                  <w:r w:rsidR="0072665B" w:rsidRPr="009338EC">
                    <w:rPr>
                      <w:rFonts w:ascii="Times New Roman" w:eastAsia="Times New Roman" w:hAnsi="Times New Roman" w:cs="Times New Roman"/>
                      <w:kern w:val="0"/>
                      <w:sz w:val="24"/>
                      <w:szCs w:val="24"/>
                      <w:lang w:val="en-US"/>
                      <w14:ligatures w14:val="none"/>
                    </w:rPr>
                    <w:t>-методическите средства</w:t>
                  </w:r>
                  <w:r w:rsidR="0072665B" w:rsidRPr="009338EC">
                    <w:rPr>
                      <w:rFonts w:ascii="Times New Roman" w:eastAsia="Times New Roman" w:hAnsi="Times New Roman" w:cs="Times New Roman"/>
                      <w:kern w:val="0"/>
                      <w:sz w:val="24"/>
                      <w:szCs w:val="24"/>
                      <w14:ligatures w14:val="none"/>
                    </w:rPr>
                    <w:t>.</w:t>
                  </w:r>
                </w:p>
                <w:p w14:paraId="3A03BC97" w14:textId="48516979" w:rsidR="0072665B" w:rsidRPr="009338EC" w:rsidRDefault="005F372B" w:rsidP="009C15D5">
                  <w:pPr>
                    <w:spacing w:after="120" w:line="240" w:lineRule="auto"/>
                    <w:contextualSpacing/>
                    <w:jc w:val="both"/>
                    <w:rPr>
                      <w:rFonts w:ascii="Times New Roman" w:eastAsia="Times New Roman" w:hAnsi="Times New Roman" w:cs="Times New Roman"/>
                      <w:kern w:val="0"/>
                      <w:sz w:val="24"/>
                      <w:szCs w:val="24"/>
                      <w:lang w:val="en-US" w:eastAsia="bg-BG"/>
                      <w14:ligatures w14:val="none"/>
                    </w:rPr>
                  </w:pPr>
                  <w:r>
                    <w:rPr>
                      <w:rFonts w:ascii="Times New Roman" w:eastAsia="Times New Roman" w:hAnsi="Times New Roman" w:cs="Times New Roman"/>
                      <w:kern w:val="0"/>
                      <w:sz w:val="24"/>
                      <w:szCs w:val="24"/>
                      <w:lang w:eastAsia="bg-BG"/>
                      <w14:ligatures w14:val="none"/>
                    </w:rPr>
                    <w:t>5</w:t>
                  </w:r>
                  <w:r w:rsidR="009C15D5">
                    <w:rPr>
                      <w:rFonts w:ascii="Times New Roman" w:eastAsia="Times New Roman" w:hAnsi="Times New Roman" w:cs="Times New Roman"/>
                      <w:kern w:val="0"/>
                      <w:sz w:val="24"/>
                      <w:szCs w:val="24"/>
                      <w:lang w:eastAsia="bg-BG"/>
                      <w14:ligatures w14:val="none"/>
                    </w:rPr>
                    <w:t>.</w:t>
                  </w:r>
                  <w:r w:rsidR="0072665B" w:rsidRPr="009338EC">
                    <w:rPr>
                      <w:rFonts w:ascii="Times New Roman" w:eastAsia="Times New Roman" w:hAnsi="Times New Roman" w:cs="Times New Roman"/>
                      <w:kern w:val="0"/>
                      <w:sz w:val="24"/>
                      <w:szCs w:val="24"/>
                      <w:lang w:eastAsia="bg-BG"/>
                      <w14:ligatures w14:val="none"/>
                    </w:rPr>
                    <w:t>Възпитание</w:t>
                  </w:r>
                  <w:r>
                    <w:rPr>
                      <w:rFonts w:ascii="Times New Roman" w:eastAsia="Times New Roman" w:hAnsi="Times New Roman" w:cs="Times New Roman"/>
                      <w:kern w:val="0"/>
                      <w:sz w:val="24"/>
                      <w:szCs w:val="24"/>
                      <w:lang w:eastAsia="bg-BG"/>
                      <w14:ligatures w14:val="none"/>
                    </w:rPr>
                    <w:t xml:space="preserve"> в</w:t>
                  </w:r>
                  <w:r w:rsidR="002938FA">
                    <w:rPr>
                      <w:rFonts w:ascii="Times New Roman" w:eastAsia="Times New Roman" w:hAnsi="Times New Roman" w:cs="Times New Roman"/>
                      <w:kern w:val="0"/>
                      <w:sz w:val="24"/>
                      <w:szCs w:val="24"/>
                      <w:lang w:eastAsia="bg-BG"/>
                      <w14:ligatures w14:val="none"/>
                    </w:rPr>
                    <w:t xml:space="preserve"> дух на</w:t>
                  </w:r>
                  <w:r>
                    <w:rPr>
                      <w:rFonts w:ascii="Times New Roman" w:eastAsia="Times New Roman" w:hAnsi="Times New Roman" w:cs="Times New Roman"/>
                      <w:kern w:val="0"/>
                      <w:sz w:val="24"/>
                      <w:szCs w:val="24"/>
                      <w:lang w:eastAsia="bg-BG"/>
                      <w14:ligatures w14:val="none"/>
                    </w:rPr>
                    <w:t xml:space="preserve"> </w:t>
                  </w:r>
                  <w:r w:rsidR="0072665B" w:rsidRPr="009338EC">
                    <w:rPr>
                      <w:rFonts w:ascii="Times New Roman" w:eastAsia="Times New Roman" w:hAnsi="Times New Roman" w:cs="Times New Roman"/>
                      <w:kern w:val="0"/>
                      <w:sz w:val="24"/>
                      <w:szCs w:val="24"/>
                      <w:lang w:val="en-US" w:eastAsia="bg-BG"/>
                      <w14:ligatures w14:val="none"/>
                    </w:rPr>
                    <w:t>патриотизъм и национално самосъзнание.</w:t>
                  </w:r>
                </w:p>
                <w:p w14:paraId="402E5CAB" w14:textId="437A92BE" w:rsidR="0072665B" w:rsidRPr="00EE3ED4" w:rsidRDefault="005F372B" w:rsidP="009C15D5">
                  <w:pPr>
                    <w:spacing w:after="0" w:line="240" w:lineRule="auto"/>
                    <w:contextualSpacing/>
                    <w:jc w:val="both"/>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6</w:t>
                  </w:r>
                  <w:r w:rsidR="002938FA">
                    <w:rPr>
                      <w:rFonts w:ascii="Times New Roman" w:eastAsia="Times New Roman" w:hAnsi="Times New Roman" w:cs="Times New Roman"/>
                      <w:kern w:val="0"/>
                      <w:sz w:val="24"/>
                      <w:szCs w:val="24"/>
                      <w14:ligatures w14:val="none"/>
                    </w:rPr>
                    <w:t xml:space="preserve">.Провеждане на </w:t>
                  </w:r>
                  <w:r w:rsidR="0072665B" w:rsidRPr="009338EC">
                    <w:rPr>
                      <w:rFonts w:ascii="Times New Roman" w:eastAsia="Times New Roman" w:hAnsi="Times New Roman" w:cs="Times New Roman"/>
                      <w:kern w:val="0"/>
                      <w:sz w:val="24"/>
                      <w:szCs w:val="24"/>
                      <w:lang w:val="en-US"/>
                      <w14:ligatures w14:val="none"/>
                    </w:rPr>
                    <w:t>информац</w:t>
                  </w:r>
                  <w:r w:rsidR="002938FA">
                    <w:rPr>
                      <w:rFonts w:ascii="Times New Roman" w:eastAsia="Times New Roman" w:hAnsi="Times New Roman" w:cs="Times New Roman"/>
                      <w:kern w:val="0"/>
                      <w:sz w:val="24"/>
                      <w:szCs w:val="24"/>
                      <w:lang w:val="en-US"/>
                      <w14:ligatures w14:val="none"/>
                    </w:rPr>
                    <w:t>ионна кампания</w:t>
                  </w:r>
                  <w:r w:rsidR="0072665B" w:rsidRPr="009338EC">
                    <w:rPr>
                      <w:rFonts w:ascii="Times New Roman" w:eastAsia="Times New Roman" w:hAnsi="Times New Roman" w:cs="Times New Roman"/>
                      <w:kern w:val="0"/>
                      <w:sz w:val="24"/>
                      <w:szCs w:val="24"/>
                      <w:lang w:val="en-US"/>
                      <w14:ligatures w14:val="none"/>
                    </w:rPr>
                    <w:t xml:space="preserve">  и обучени</w:t>
                  </w:r>
                  <w:r w:rsidR="002938FA">
                    <w:rPr>
                      <w:rFonts w:ascii="Times New Roman" w:eastAsia="Times New Roman" w:hAnsi="Times New Roman" w:cs="Times New Roman"/>
                      <w:kern w:val="0"/>
                      <w:sz w:val="24"/>
                      <w:szCs w:val="24"/>
                      <w:lang w:val="en-US"/>
                      <w14:ligatures w14:val="none"/>
                    </w:rPr>
                    <w:t>я за деца</w:t>
                  </w:r>
                  <w:r w:rsidR="0072665B" w:rsidRPr="009338EC">
                    <w:rPr>
                      <w:rFonts w:ascii="Times New Roman" w:eastAsia="Times New Roman" w:hAnsi="Times New Roman" w:cs="Times New Roman"/>
                      <w:kern w:val="0"/>
                      <w:sz w:val="24"/>
                      <w:szCs w:val="24"/>
                      <w:lang w:val="en-US"/>
                      <w14:ligatures w14:val="none"/>
                    </w:rPr>
                    <w:t>  за тенденциите за балансираното хранене и здравословен начин на живот</w:t>
                  </w:r>
                  <w:r w:rsidR="00EE3ED4">
                    <w:rPr>
                      <w:rFonts w:ascii="Times New Roman" w:eastAsia="Times New Roman" w:hAnsi="Times New Roman" w:cs="Times New Roman"/>
                      <w:kern w:val="0"/>
                      <w:sz w:val="24"/>
                      <w:szCs w:val="24"/>
                      <w14:ligatures w14:val="none"/>
                    </w:rPr>
                    <w:t>.</w:t>
                  </w:r>
                </w:p>
                <w:p w14:paraId="4DA5EAAE" w14:textId="7A938210" w:rsidR="0072665B" w:rsidRDefault="005F372B" w:rsidP="009C15D5">
                  <w:pPr>
                    <w:spacing w:after="0" w:line="240" w:lineRule="auto"/>
                    <w:contextualSpacing/>
                    <w:rPr>
                      <w:rFonts w:ascii="Times New Roman" w:eastAsia="Times New Roman" w:hAnsi="Times New Roman" w:cs="Times New Roman"/>
                      <w:kern w:val="0"/>
                      <w:sz w:val="24"/>
                      <w:szCs w:val="24"/>
                      <w:lang w:eastAsia="bg-BG"/>
                      <w14:ligatures w14:val="none"/>
                    </w:rPr>
                  </w:pPr>
                  <w:r>
                    <w:rPr>
                      <w:rFonts w:ascii="Times New Roman" w:eastAsia="Times New Roman" w:hAnsi="Times New Roman" w:cs="Times New Roman"/>
                      <w:kern w:val="0"/>
                      <w:sz w:val="24"/>
                      <w:szCs w:val="24"/>
                      <w:lang w:eastAsia="bg-BG"/>
                      <w14:ligatures w14:val="none"/>
                    </w:rPr>
                    <w:t>7</w:t>
                  </w:r>
                  <w:r w:rsidR="009C15D5">
                    <w:rPr>
                      <w:rFonts w:ascii="Times New Roman" w:eastAsia="Times New Roman" w:hAnsi="Times New Roman" w:cs="Times New Roman"/>
                      <w:kern w:val="0"/>
                      <w:sz w:val="24"/>
                      <w:szCs w:val="24"/>
                      <w:lang w:eastAsia="bg-BG"/>
                      <w14:ligatures w14:val="none"/>
                    </w:rPr>
                    <w:t xml:space="preserve">. </w:t>
                  </w:r>
                  <w:r w:rsidR="0072665B" w:rsidRPr="009338EC">
                    <w:rPr>
                      <w:rFonts w:ascii="Times New Roman" w:eastAsia="Times New Roman" w:hAnsi="Times New Roman" w:cs="Times New Roman"/>
                      <w:kern w:val="0"/>
                      <w:sz w:val="24"/>
                      <w:szCs w:val="24"/>
                      <w:lang w:eastAsia="bg-BG"/>
                      <w14:ligatures w14:val="none"/>
                    </w:rPr>
                    <w:t xml:space="preserve">Създаване на безопасна физическа среда, гарантираща живота и здравето на </w:t>
                  </w:r>
                  <w:r w:rsidR="00EE3ED4">
                    <w:rPr>
                      <w:rFonts w:ascii="Times New Roman" w:eastAsia="Times New Roman" w:hAnsi="Times New Roman" w:cs="Times New Roman"/>
                      <w:kern w:val="0"/>
                      <w:sz w:val="24"/>
                      <w:szCs w:val="24"/>
                      <w:lang w:eastAsia="bg-BG"/>
                      <w14:ligatures w14:val="none"/>
                    </w:rPr>
                    <w:t>децата.</w:t>
                  </w:r>
                </w:p>
                <w:p w14:paraId="6798AAA4" w14:textId="5C0D45C4" w:rsidR="00EE3ED4" w:rsidRDefault="005F372B" w:rsidP="009C15D5">
                  <w:pPr>
                    <w:spacing w:after="0" w:line="240" w:lineRule="auto"/>
                    <w:contextualSpacing/>
                    <w:rPr>
                      <w:rFonts w:ascii="Times New Roman" w:eastAsia="Times New Roman" w:hAnsi="Times New Roman" w:cs="Times New Roman"/>
                      <w:kern w:val="0"/>
                      <w:sz w:val="24"/>
                      <w:szCs w:val="24"/>
                      <w:lang w:eastAsia="bg-BG"/>
                      <w14:ligatures w14:val="none"/>
                    </w:rPr>
                  </w:pPr>
                  <w:r>
                    <w:rPr>
                      <w:rFonts w:ascii="Times New Roman" w:eastAsia="Times New Roman" w:hAnsi="Times New Roman" w:cs="Times New Roman"/>
                      <w:kern w:val="0"/>
                      <w:sz w:val="24"/>
                      <w:szCs w:val="24"/>
                      <w:lang w:eastAsia="bg-BG"/>
                      <w14:ligatures w14:val="none"/>
                    </w:rPr>
                    <w:t>8</w:t>
                  </w:r>
                  <w:r w:rsidR="00EE3ED4">
                    <w:rPr>
                      <w:rFonts w:ascii="Times New Roman" w:eastAsia="Times New Roman" w:hAnsi="Times New Roman" w:cs="Times New Roman"/>
                      <w:kern w:val="0"/>
                      <w:sz w:val="24"/>
                      <w:szCs w:val="24"/>
                      <w:lang w:eastAsia="bg-BG"/>
                      <w14:ligatures w14:val="none"/>
                    </w:rPr>
                    <w:t>.</w:t>
                  </w:r>
                  <w:r w:rsidR="00E720FA">
                    <w:rPr>
                      <w:rFonts w:ascii="Times New Roman" w:eastAsia="Times New Roman" w:hAnsi="Times New Roman" w:cs="Times New Roman"/>
                      <w:kern w:val="0"/>
                      <w:sz w:val="24"/>
                      <w:szCs w:val="24"/>
                      <w:lang w:eastAsia="bg-BG"/>
                      <w14:ligatures w14:val="none"/>
                    </w:rPr>
                    <w:t xml:space="preserve"> Реализиране на екологосъобразни инициативи и дейности.</w:t>
                  </w:r>
                </w:p>
                <w:p w14:paraId="67AC7FD6" w14:textId="4F000E16" w:rsidR="00E720FA" w:rsidRPr="00E720FA" w:rsidRDefault="005F372B" w:rsidP="00E720FA">
                  <w:pPr>
                    <w:spacing w:after="0" w:line="240" w:lineRule="auto"/>
                    <w:contextualSpacing/>
                    <w:rPr>
                      <w:rFonts w:ascii="Times New Roman" w:eastAsia="Times New Roman" w:hAnsi="Times New Roman" w:cs="Times New Roman"/>
                      <w:kern w:val="0"/>
                      <w:sz w:val="24"/>
                      <w:szCs w:val="24"/>
                      <w:lang w:eastAsia="bg-BG" w:bidi="bg-BG"/>
                      <w14:ligatures w14:val="none"/>
                    </w:rPr>
                  </w:pPr>
                  <w:r>
                    <w:rPr>
                      <w:rFonts w:ascii="Times New Roman" w:eastAsia="Times New Roman" w:hAnsi="Times New Roman" w:cs="Times New Roman"/>
                      <w:kern w:val="0"/>
                      <w:sz w:val="24"/>
                      <w:szCs w:val="24"/>
                      <w:lang w:eastAsia="bg-BG"/>
                      <w14:ligatures w14:val="none"/>
                    </w:rPr>
                    <w:t>9</w:t>
                  </w:r>
                  <w:r w:rsidR="00E720FA">
                    <w:rPr>
                      <w:rFonts w:ascii="Times New Roman" w:eastAsia="Times New Roman" w:hAnsi="Times New Roman" w:cs="Times New Roman"/>
                      <w:kern w:val="0"/>
                      <w:sz w:val="24"/>
                      <w:szCs w:val="24"/>
                      <w:lang w:eastAsia="bg-BG"/>
                      <w14:ligatures w14:val="none"/>
                    </w:rPr>
                    <w:t xml:space="preserve">. </w:t>
                  </w:r>
                  <w:r w:rsidR="00E720FA" w:rsidRPr="00E720FA">
                    <w:rPr>
                      <w:rFonts w:ascii="Times New Roman" w:eastAsia="Times New Roman" w:hAnsi="Times New Roman" w:cs="Times New Roman"/>
                      <w:kern w:val="0"/>
                      <w:sz w:val="24"/>
                      <w:szCs w:val="24"/>
                      <w:lang w:eastAsia="bg-BG" w:bidi="bg-BG"/>
                      <w14:ligatures w14:val="none"/>
                    </w:rPr>
                    <w:t xml:space="preserve">Разработване и реализиране на </w:t>
                  </w:r>
                  <w:r w:rsidR="00E720FA">
                    <w:rPr>
                      <w:rFonts w:ascii="Times New Roman" w:eastAsia="Times New Roman" w:hAnsi="Times New Roman" w:cs="Times New Roman"/>
                      <w:kern w:val="0"/>
                      <w:sz w:val="24"/>
                      <w:szCs w:val="24"/>
                      <w:lang w:eastAsia="bg-BG" w:bidi="bg-BG"/>
                      <w14:ligatures w14:val="none"/>
                    </w:rPr>
                    <w:t>план</w:t>
                  </w:r>
                  <w:r w:rsidR="00E720FA" w:rsidRPr="00E720FA">
                    <w:rPr>
                      <w:rFonts w:ascii="Times New Roman" w:eastAsia="Times New Roman" w:hAnsi="Times New Roman" w:cs="Times New Roman"/>
                      <w:kern w:val="0"/>
                      <w:sz w:val="24"/>
                      <w:szCs w:val="24"/>
                      <w:lang w:eastAsia="bg-BG" w:bidi="bg-BG"/>
                      <w14:ligatures w14:val="none"/>
                    </w:rPr>
                    <w:t xml:space="preserve"> за предоставяне на равни</w:t>
                  </w:r>
                </w:p>
                <w:p w14:paraId="5FB12B34" w14:textId="24E617DD" w:rsidR="00E720FA" w:rsidRPr="00E720FA" w:rsidRDefault="00E720FA" w:rsidP="00E720FA">
                  <w:pPr>
                    <w:spacing w:after="0" w:line="240" w:lineRule="auto"/>
                    <w:contextualSpacing/>
                    <w:rPr>
                      <w:rFonts w:ascii="Times New Roman" w:eastAsia="Times New Roman" w:hAnsi="Times New Roman" w:cs="Times New Roman"/>
                      <w:kern w:val="0"/>
                      <w:sz w:val="24"/>
                      <w:szCs w:val="24"/>
                      <w:lang w:eastAsia="bg-BG" w:bidi="bg-BG"/>
                      <w14:ligatures w14:val="none"/>
                    </w:rPr>
                  </w:pPr>
                  <w:r w:rsidRPr="00E720FA">
                    <w:rPr>
                      <w:rFonts w:ascii="Times New Roman" w:eastAsia="Times New Roman" w:hAnsi="Times New Roman" w:cs="Times New Roman"/>
                      <w:kern w:val="0"/>
                      <w:sz w:val="24"/>
                      <w:szCs w:val="24"/>
                      <w:lang w:eastAsia="bg-BG" w:bidi="bg-BG"/>
                      <w14:ligatures w14:val="none"/>
                    </w:rPr>
                    <w:t xml:space="preserve">възможности и за приобщаване на децата </w:t>
                  </w:r>
                  <w:r w:rsidR="002938FA">
                    <w:rPr>
                      <w:rFonts w:ascii="Times New Roman" w:eastAsia="Times New Roman" w:hAnsi="Times New Roman" w:cs="Times New Roman"/>
                      <w:kern w:val="0"/>
                      <w:sz w:val="24"/>
                      <w:szCs w:val="24"/>
                      <w:lang w:eastAsia="bg-BG" w:bidi="bg-BG"/>
                      <w14:ligatures w14:val="none"/>
                    </w:rPr>
                    <w:t xml:space="preserve">в мултикултурни групи </w:t>
                  </w:r>
                  <w:r w:rsidRPr="00E720FA">
                    <w:rPr>
                      <w:rFonts w:ascii="Times New Roman" w:eastAsia="Times New Roman" w:hAnsi="Times New Roman" w:cs="Times New Roman"/>
                      <w:kern w:val="0"/>
                      <w:sz w:val="24"/>
                      <w:szCs w:val="24"/>
                      <w:lang w:eastAsia="bg-BG" w:bidi="bg-BG"/>
                      <w14:ligatures w14:val="none"/>
                    </w:rPr>
                    <w:t>в</w:t>
                  </w:r>
                </w:p>
                <w:p w14:paraId="64FB83D5" w14:textId="22C1CE0F" w:rsidR="00E720FA" w:rsidRDefault="00E720FA" w:rsidP="00E720FA">
                  <w:pPr>
                    <w:spacing w:after="0" w:line="240" w:lineRule="auto"/>
                    <w:contextualSpacing/>
                    <w:rPr>
                      <w:rFonts w:ascii="Times New Roman" w:eastAsia="Times New Roman" w:hAnsi="Times New Roman" w:cs="Times New Roman"/>
                      <w:kern w:val="0"/>
                      <w:sz w:val="24"/>
                      <w:szCs w:val="24"/>
                      <w:lang w:eastAsia="bg-BG"/>
                      <w14:ligatures w14:val="none"/>
                    </w:rPr>
                  </w:pPr>
                  <w:r w:rsidRPr="00E720FA">
                    <w:rPr>
                      <w:rFonts w:ascii="Times New Roman" w:eastAsia="Times New Roman" w:hAnsi="Times New Roman" w:cs="Times New Roman"/>
                      <w:kern w:val="0"/>
                      <w:sz w:val="24"/>
                      <w:szCs w:val="24"/>
                      <w:lang w:eastAsia="bg-BG"/>
                      <w14:ligatures w14:val="none"/>
                    </w:rPr>
                    <w:t>детската градина</w:t>
                  </w:r>
                  <w:r>
                    <w:rPr>
                      <w:rFonts w:ascii="Times New Roman" w:eastAsia="Times New Roman" w:hAnsi="Times New Roman" w:cs="Times New Roman"/>
                      <w:kern w:val="0"/>
                      <w:sz w:val="24"/>
                      <w:szCs w:val="24"/>
                      <w:lang w:eastAsia="bg-BG"/>
                      <w14:ligatures w14:val="none"/>
                    </w:rPr>
                    <w:t>.</w:t>
                  </w:r>
                </w:p>
                <w:p w14:paraId="27E75460" w14:textId="1050B208" w:rsidR="00E720FA" w:rsidRPr="00E720FA" w:rsidRDefault="005F372B" w:rsidP="00E720FA">
                  <w:pPr>
                    <w:spacing w:after="0" w:line="240" w:lineRule="auto"/>
                    <w:contextualSpacing/>
                    <w:rPr>
                      <w:rFonts w:ascii="Times New Roman" w:eastAsia="Times New Roman" w:hAnsi="Times New Roman" w:cs="Times New Roman"/>
                      <w:kern w:val="0"/>
                      <w:sz w:val="24"/>
                      <w:szCs w:val="24"/>
                      <w:lang w:eastAsia="bg-BG" w:bidi="bg-BG"/>
                      <w14:ligatures w14:val="none"/>
                    </w:rPr>
                  </w:pPr>
                  <w:r>
                    <w:rPr>
                      <w:rFonts w:ascii="Times New Roman" w:eastAsia="Times New Roman" w:hAnsi="Times New Roman" w:cs="Times New Roman"/>
                      <w:kern w:val="0"/>
                      <w:sz w:val="24"/>
                      <w:szCs w:val="24"/>
                      <w:lang w:eastAsia="bg-BG"/>
                      <w14:ligatures w14:val="none"/>
                    </w:rPr>
                    <w:t>10</w:t>
                  </w:r>
                  <w:r w:rsidR="00E720FA">
                    <w:rPr>
                      <w:rFonts w:ascii="Times New Roman" w:eastAsia="Times New Roman" w:hAnsi="Times New Roman" w:cs="Times New Roman"/>
                      <w:kern w:val="0"/>
                      <w:sz w:val="24"/>
                      <w:szCs w:val="24"/>
                      <w:lang w:eastAsia="bg-BG"/>
                      <w14:ligatures w14:val="none"/>
                    </w:rPr>
                    <w:t xml:space="preserve">. </w:t>
                  </w:r>
                  <w:r w:rsidR="00E720FA" w:rsidRPr="00E720FA">
                    <w:rPr>
                      <w:rFonts w:ascii="Times New Roman" w:eastAsia="Times New Roman" w:hAnsi="Times New Roman" w:cs="Times New Roman"/>
                      <w:kern w:val="0"/>
                      <w:sz w:val="24"/>
                      <w:szCs w:val="24"/>
                      <w:lang w:eastAsia="bg-BG" w:bidi="bg-BG"/>
                      <w14:ligatures w14:val="none"/>
                    </w:rPr>
                    <w:t>Иницииране на</w:t>
                  </w:r>
                </w:p>
                <w:p w14:paraId="709CA271" w14:textId="05A267F1" w:rsidR="00E720FA" w:rsidRPr="00E720FA" w:rsidRDefault="00E720FA" w:rsidP="00E720FA">
                  <w:pPr>
                    <w:spacing w:after="0" w:line="240" w:lineRule="auto"/>
                    <w:contextualSpacing/>
                    <w:rPr>
                      <w:rFonts w:ascii="Times New Roman" w:eastAsia="Times New Roman" w:hAnsi="Times New Roman" w:cs="Times New Roman"/>
                      <w:kern w:val="0"/>
                      <w:sz w:val="24"/>
                      <w:szCs w:val="24"/>
                      <w:lang w:eastAsia="bg-BG" w:bidi="bg-BG"/>
                      <w14:ligatures w14:val="none"/>
                    </w:rPr>
                  </w:pPr>
                  <w:r w:rsidRPr="00E720FA">
                    <w:rPr>
                      <w:rFonts w:ascii="Times New Roman" w:eastAsia="Times New Roman" w:hAnsi="Times New Roman" w:cs="Times New Roman"/>
                      <w:kern w:val="0"/>
                      <w:sz w:val="24"/>
                      <w:szCs w:val="24"/>
                      <w:lang w:eastAsia="bg-BG" w:bidi="bg-BG"/>
                      <w14:ligatures w14:val="none"/>
                    </w:rPr>
                    <w:t xml:space="preserve">информационна кампания за </w:t>
                  </w:r>
                  <w:r>
                    <w:rPr>
                      <w:rFonts w:ascii="Times New Roman" w:eastAsia="Times New Roman" w:hAnsi="Times New Roman" w:cs="Times New Roman"/>
                      <w:kern w:val="0"/>
                      <w:sz w:val="24"/>
                      <w:szCs w:val="24"/>
                      <w:lang w:eastAsia="bg-BG" w:bidi="bg-BG"/>
                      <w14:ligatures w14:val="none"/>
                    </w:rPr>
                    <w:t xml:space="preserve">практики за </w:t>
                  </w:r>
                  <w:r w:rsidRPr="00E720FA">
                    <w:rPr>
                      <w:rFonts w:ascii="Times New Roman" w:eastAsia="Times New Roman" w:hAnsi="Times New Roman" w:cs="Times New Roman"/>
                      <w:kern w:val="0"/>
                      <w:sz w:val="24"/>
                      <w:szCs w:val="24"/>
                      <w:lang w:eastAsia="bg-BG" w:bidi="bg-BG"/>
                      <w14:ligatures w14:val="none"/>
                    </w:rPr>
                    <w:t xml:space="preserve">предоставяне на равни </w:t>
                  </w:r>
                  <w:r w:rsidRPr="00E720FA">
                    <w:rPr>
                      <w:rFonts w:ascii="Times New Roman" w:eastAsia="Times New Roman" w:hAnsi="Times New Roman" w:cs="Times New Roman"/>
                      <w:kern w:val="0"/>
                      <w:sz w:val="24"/>
                      <w:szCs w:val="24"/>
                      <w:lang w:eastAsia="bg-BG" w:bidi="bg-BG"/>
                      <w14:ligatures w14:val="none"/>
                    </w:rPr>
                    <w:lastRenderedPageBreak/>
                    <w:t xml:space="preserve">възможности и за приобщаване на децата </w:t>
                  </w:r>
                  <w:r>
                    <w:rPr>
                      <w:rFonts w:ascii="Times New Roman" w:eastAsia="Times New Roman" w:hAnsi="Times New Roman" w:cs="Times New Roman"/>
                      <w:kern w:val="0"/>
                      <w:sz w:val="24"/>
                      <w:szCs w:val="24"/>
                      <w:lang w:eastAsia="bg-BG" w:bidi="bg-BG"/>
                      <w14:ligatures w14:val="none"/>
                    </w:rPr>
                    <w:t>в</w:t>
                  </w:r>
                  <w:r w:rsidRPr="00E720FA">
                    <w:rPr>
                      <w:rFonts w:ascii="Times New Roman" w:eastAsia="Times New Roman" w:hAnsi="Times New Roman" w:cs="Times New Roman"/>
                      <w:kern w:val="0"/>
                      <w:sz w:val="24"/>
                      <w:szCs w:val="24"/>
                      <w:lang w:eastAsia="bg-BG" w:bidi="bg-BG"/>
                      <w14:ligatures w14:val="none"/>
                    </w:rPr>
                    <w:t xml:space="preserve"> </w:t>
                  </w:r>
                  <w:r>
                    <w:rPr>
                      <w:rFonts w:ascii="Times New Roman" w:eastAsia="Times New Roman" w:hAnsi="Times New Roman" w:cs="Times New Roman"/>
                      <w:kern w:val="0"/>
                      <w:sz w:val="24"/>
                      <w:szCs w:val="24"/>
                      <w:lang w:eastAsia="bg-BG" w:bidi="bg-BG"/>
                      <w14:ligatures w14:val="none"/>
                    </w:rPr>
                    <w:t>мултикултурни</w:t>
                  </w:r>
                  <w:r w:rsidRPr="00E720FA">
                    <w:rPr>
                      <w:rFonts w:ascii="Times New Roman" w:eastAsia="Times New Roman" w:hAnsi="Times New Roman" w:cs="Times New Roman"/>
                      <w:kern w:val="0"/>
                      <w:sz w:val="24"/>
                      <w:szCs w:val="24"/>
                      <w:lang w:eastAsia="bg-BG" w:bidi="bg-BG"/>
                      <w14:ligatures w14:val="none"/>
                    </w:rPr>
                    <w:t xml:space="preserve"> групи в</w:t>
                  </w:r>
                </w:p>
                <w:p w14:paraId="7128F7E4" w14:textId="02CAA8AA" w:rsidR="0072665B" w:rsidRPr="005F372B" w:rsidRDefault="00E720FA" w:rsidP="005F372B">
                  <w:pPr>
                    <w:spacing w:after="0" w:line="240" w:lineRule="auto"/>
                    <w:contextualSpacing/>
                    <w:rPr>
                      <w:rFonts w:ascii="Times New Roman" w:eastAsia="Times New Roman" w:hAnsi="Times New Roman" w:cs="Times New Roman"/>
                      <w:kern w:val="0"/>
                      <w:sz w:val="24"/>
                      <w:szCs w:val="24"/>
                      <w:lang w:val="en-US" w:eastAsia="bg-BG"/>
                      <w14:ligatures w14:val="none"/>
                    </w:rPr>
                  </w:pPr>
                  <w:r w:rsidRPr="00E720FA">
                    <w:rPr>
                      <w:rFonts w:ascii="Times New Roman" w:eastAsia="Times New Roman" w:hAnsi="Times New Roman" w:cs="Times New Roman"/>
                      <w:kern w:val="0"/>
                      <w:sz w:val="24"/>
                      <w:szCs w:val="24"/>
                      <w:lang w:eastAsia="bg-BG"/>
                      <w14:ligatures w14:val="none"/>
                    </w:rPr>
                    <w:t>детската градина</w:t>
                  </w:r>
                  <w:r>
                    <w:rPr>
                      <w:rFonts w:ascii="Times New Roman" w:eastAsia="Times New Roman" w:hAnsi="Times New Roman" w:cs="Times New Roman"/>
                      <w:kern w:val="0"/>
                      <w:sz w:val="24"/>
                      <w:szCs w:val="24"/>
                      <w:lang w:eastAsia="bg-BG"/>
                      <w14:ligatures w14:val="none"/>
                    </w:rPr>
                    <w:t>.</w:t>
                  </w:r>
                </w:p>
              </w:tc>
              <w:tc>
                <w:tcPr>
                  <w:tcW w:w="2976" w:type="dxa"/>
                </w:tcPr>
                <w:p w14:paraId="286E7E00" w14:textId="3843FEEC" w:rsidR="00691E48" w:rsidRDefault="00691E48" w:rsidP="00691E48">
                  <w:pPr>
                    <w:spacing w:after="120" w:line="240" w:lineRule="auto"/>
                    <w:contextualSpacing/>
                    <w:jc w:val="both"/>
                    <w:rPr>
                      <w:rFonts w:ascii="Times New Roman" w:eastAsia="Times New Roman" w:hAnsi="Times New Roman" w:cs="Times New Roman"/>
                      <w:kern w:val="0"/>
                      <w:sz w:val="24"/>
                      <w:szCs w:val="24"/>
                      <w:lang w:val="en-US" w:eastAsia="bg-BG"/>
                      <w14:ligatures w14:val="none"/>
                    </w:rPr>
                  </w:pPr>
                  <w:r>
                    <w:rPr>
                      <w:rFonts w:ascii="Times New Roman" w:eastAsia="Times New Roman" w:hAnsi="Times New Roman" w:cs="Times New Roman"/>
                      <w:kern w:val="0"/>
                      <w:sz w:val="24"/>
                      <w:szCs w:val="24"/>
                      <w:lang w:val="en-US" w:eastAsia="bg-BG"/>
                      <w14:ligatures w14:val="none"/>
                    </w:rPr>
                    <w:lastRenderedPageBreak/>
                    <w:t>1. Възпитаване в чувство за принадлежност, съпричасност, приятелство и гражданственост.</w:t>
                  </w:r>
                </w:p>
                <w:p w14:paraId="1E27E0BA" w14:textId="4660B744" w:rsidR="00691E48" w:rsidRDefault="00691E48" w:rsidP="00691E48">
                  <w:pPr>
                    <w:spacing w:after="120" w:line="240" w:lineRule="auto"/>
                    <w:contextualSpacing/>
                    <w:jc w:val="both"/>
                    <w:rPr>
                      <w:rFonts w:ascii="Times New Roman" w:eastAsia="Times New Roman" w:hAnsi="Times New Roman" w:cs="Times New Roman"/>
                      <w:kern w:val="0"/>
                      <w:sz w:val="24"/>
                      <w:szCs w:val="24"/>
                      <w:lang w:val="en-US" w:eastAsia="bg-BG"/>
                      <w14:ligatures w14:val="none"/>
                    </w:rPr>
                  </w:pPr>
                  <w:r>
                    <w:rPr>
                      <w:rFonts w:ascii="Times New Roman" w:eastAsia="Times New Roman" w:hAnsi="Times New Roman" w:cs="Times New Roman"/>
                      <w:kern w:val="0"/>
                      <w:sz w:val="24"/>
                      <w:szCs w:val="24"/>
                      <w:lang w:val="en-US" w:eastAsia="bg-BG"/>
                      <w14:ligatures w14:val="none"/>
                    </w:rPr>
                    <w:t>2.Формиране на първоначални умения у децата за разбиране на взаимозависимостите и хармонията, на които е подчинен света.</w:t>
                  </w:r>
                </w:p>
                <w:p w14:paraId="58183920" w14:textId="43E9B09E" w:rsidR="00F239D5" w:rsidRDefault="00F239D5" w:rsidP="00691E48">
                  <w:pPr>
                    <w:spacing w:after="120" w:line="240" w:lineRule="auto"/>
                    <w:contextualSpacing/>
                    <w:jc w:val="both"/>
                    <w:rPr>
                      <w:rFonts w:ascii="Times New Roman" w:eastAsia="Times New Roman" w:hAnsi="Times New Roman" w:cs="Times New Roman"/>
                      <w:kern w:val="0"/>
                      <w:sz w:val="24"/>
                      <w:szCs w:val="24"/>
                      <w:lang w:val="en-US" w:eastAsia="bg-BG"/>
                      <w14:ligatures w14:val="none"/>
                    </w:rPr>
                  </w:pPr>
                  <w:r>
                    <w:rPr>
                      <w:rFonts w:ascii="Times New Roman" w:eastAsia="Times New Roman" w:hAnsi="Times New Roman" w:cs="Times New Roman"/>
                      <w:kern w:val="0"/>
                      <w:sz w:val="24"/>
                      <w:szCs w:val="24"/>
                      <w:lang w:val="en-US" w:eastAsia="bg-BG"/>
                      <w14:ligatures w14:val="none"/>
                    </w:rPr>
                    <w:t>3.Изграждане на представа и навици за пълноценен живот в психофизически комфорт.</w:t>
                  </w:r>
                </w:p>
                <w:p w14:paraId="1B1DE7FA" w14:textId="295C278C" w:rsidR="00F239D5" w:rsidRDefault="00F239D5" w:rsidP="00691E48">
                  <w:pPr>
                    <w:spacing w:after="120" w:line="240" w:lineRule="auto"/>
                    <w:contextualSpacing/>
                    <w:jc w:val="both"/>
                    <w:rPr>
                      <w:rFonts w:ascii="Times New Roman" w:eastAsia="Times New Roman" w:hAnsi="Times New Roman" w:cs="Times New Roman"/>
                      <w:kern w:val="0"/>
                      <w:sz w:val="24"/>
                      <w:szCs w:val="24"/>
                      <w:lang w:val="en-US" w:eastAsia="bg-BG"/>
                      <w14:ligatures w14:val="none"/>
                    </w:rPr>
                  </w:pPr>
                  <w:r>
                    <w:rPr>
                      <w:rFonts w:ascii="Times New Roman" w:eastAsia="Times New Roman" w:hAnsi="Times New Roman" w:cs="Times New Roman"/>
                      <w:kern w:val="0"/>
                      <w:sz w:val="24"/>
                      <w:szCs w:val="24"/>
                      <w:lang w:val="en-US" w:eastAsia="bg-BG"/>
                      <w14:ligatures w14:val="none"/>
                    </w:rPr>
                    <w:t>4.Акцентиране и овладяване на знания за здравословен начин на живот.</w:t>
                  </w:r>
                </w:p>
                <w:p w14:paraId="4BBAC822" w14:textId="1A94B0D8" w:rsidR="0072665B" w:rsidRPr="009338EC" w:rsidRDefault="00F239D5" w:rsidP="00F239D5">
                  <w:pPr>
                    <w:spacing w:after="120" w:line="240" w:lineRule="auto"/>
                    <w:contextualSpacing/>
                    <w:jc w:val="both"/>
                    <w:rPr>
                      <w:rFonts w:ascii="Times New Roman" w:eastAsia="Times New Roman" w:hAnsi="Times New Roman" w:cs="Times New Roman"/>
                      <w:kern w:val="0"/>
                      <w:sz w:val="24"/>
                      <w:szCs w:val="24"/>
                      <w:lang w:eastAsia="bg-BG"/>
                      <w14:ligatures w14:val="none"/>
                    </w:rPr>
                  </w:pPr>
                  <w:r>
                    <w:rPr>
                      <w:rFonts w:ascii="Times New Roman" w:eastAsia="Times New Roman" w:hAnsi="Times New Roman" w:cs="Times New Roman"/>
                      <w:kern w:val="0"/>
                      <w:sz w:val="24"/>
                      <w:szCs w:val="24"/>
                      <w:lang w:val="en-US" w:eastAsia="bg-BG"/>
                      <w14:ligatures w14:val="none"/>
                    </w:rPr>
                    <w:t>5.</w:t>
                  </w:r>
                  <w:r w:rsidR="0072665B" w:rsidRPr="009338EC">
                    <w:rPr>
                      <w:rFonts w:ascii="Times New Roman" w:eastAsia="Times New Roman" w:hAnsi="Times New Roman" w:cs="Times New Roman"/>
                      <w:kern w:val="0"/>
                      <w:sz w:val="24"/>
                      <w:szCs w:val="24"/>
                      <w:lang w:val="en-US" w:eastAsia="bg-BG"/>
                      <w14:ligatures w14:val="none"/>
                    </w:rPr>
                    <w:t>Утвърдени отличителни символи</w:t>
                  </w:r>
                  <w:r w:rsidR="00EE3ED4">
                    <w:rPr>
                      <w:rFonts w:ascii="Times New Roman" w:eastAsia="Times New Roman" w:hAnsi="Times New Roman" w:cs="Times New Roman"/>
                      <w:kern w:val="0"/>
                      <w:sz w:val="24"/>
                      <w:szCs w:val="24"/>
                      <w:lang w:eastAsia="bg-BG"/>
                      <w14:ligatures w14:val="none"/>
                    </w:rPr>
                    <w:t xml:space="preserve"> и химн</w:t>
                  </w:r>
                  <w:r w:rsidR="0072665B" w:rsidRPr="009338EC">
                    <w:rPr>
                      <w:rFonts w:ascii="Times New Roman" w:eastAsia="Times New Roman" w:hAnsi="Times New Roman" w:cs="Times New Roman"/>
                      <w:kern w:val="0"/>
                      <w:sz w:val="24"/>
                      <w:szCs w:val="24"/>
                      <w:lang w:val="en-US" w:eastAsia="bg-BG"/>
                      <w14:ligatures w14:val="none"/>
                    </w:rPr>
                    <w:t xml:space="preserve"> на детската градина</w:t>
                  </w:r>
                  <w:r w:rsidR="0072665B" w:rsidRPr="009338EC">
                    <w:rPr>
                      <w:rFonts w:ascii="Times New Roman" w:eastAsia="Times New Roman" w:hAnsi="Times New Roman" w:cs="Times New Roman"/>
                      <w:kern w:val="0"/>
                      <w:sz w:val="24"/>
                      <w:szCs w:val="24"/>
                      <w:lang w:eastAsia="bg-BG"/>
                      <w14:ligatures w14:val="none"/>
                    </w:rPr>
                    <w:t>.</w:t>
                  </w:r>
                </w:p>
                <w:p w14:paraId="579CA62E" w14:textId="45AB9CB3" w:rsidR="0072665B" w:rsidRPr="009338EC" w:rsidRDefault="00F239D5" w:rsidP="00F239D5">
                  <w:pPr>
                    <w:spacing w:after="120" w:line="240" w:lineRule="auto"/>
                    <w:contextualSpacing/>
                    <w:jc w:val="both"/>
                    <w:rPr>
                      <w:rFonts w:ascii="Times New Roman" w:eastAsia="Times New Roman" w:hAnsi="Times New Roman" w:cs="Times New Roman"/>
                      <w:kern w:val="0"/>
                      <w:sz w:val="24"/>
                      <w:szCs w:val="24"/>
                      <w:lang w:eastAsia="bg-BG"/>
                      <w14:ligatures w14:val="none"/>
                    </w:rPr>
                  </w:pPr>
                  <w:r>
                    <w:rPr>
                      <w:rFonts w:ascii="Times New Roman" w:eastAsia="Times New Roman" w:hAnsi="Times New Roman" w:cs="Times New Roman"/>
                      <w:kern w:val="0"/>
                      <w:sz w:val="24"/>
                      <w:szCs w:val="24"/>
                      <w:lang w:val="en-US" w:eastAsia="bg-BG"/>
                      <w14:ligatures w14:val="none"/>
                    </w:rPr>
                    <w:t>6.</w:t>
                  </w:r>
                  <w:r w:rsidR="0072665B" w:rsidRPr="009338EC">
                    <w:rPr>
                      <w:rFonts w:ascii="Times New Roman" w:eastAsia="Times New Roman" w:hAnsi="Times New Roman" w:cs="Times New Roman"/>
                      <w:kern w:val="0"/>
                      <w:sz w:val="24"/>
                      <w:szCs w:val="24"/>
                      <w:lang w:val="en-US" w:eastAsia="bg-BG"/>
                      <w14:ligatures w14:val="none"/>
                    </w:rPr>
                    <w:t>Утвърдени специфични за детската градина ритуали и традиции</w:t>
                  </w:r>
                  <w:r w:rsidR="0072665B" w:rsidRPr="009338EC">
                    <w:rPr>
                      <w:rFonts w:ascii="Times New Roman" w:eastAsia="Times New Roman" w:hAnsi="Times New Roman" w:cs="Times New Roman"/>
                      <w:kern w:val="0"/>
                      <w:sz w:val="24"/>
                      <w:szCs w:val="24"/>
                      <w:lang w:eastAsia="bg-BG"/>
                      <w14:ligatures w14:val="none"/>
                    </w:rPr>
                    <w:t>.</w:t>
                  </w:r>
                </w:p>
                <w:p w14:paraId="2FA006C8" w14:textId="49BCC931" w:rsidR="0072665B" w:rsidRPr="009338EC" w:rsidRDefault="00F239D5" w:rsidP="00F239D5">
                  <w:pPr>
                    <w:spacing w:after="120" w:line="240" w:lineRule="auto"/>
                    <w:contextualSpacing/>
                    <w:jc w:val="both"/>
                    <w:rPr>
                      <w:rFonts w:ascii="Times New Roman" w:eastAsia="Times New Roman" w:hAnsi="Times New Roman" w:cs="Times New Roman"/>
                      <w:kern w:val="0"/>
                      <w:sz w:val="24"/>
                      <w:szCs w:val="24"/>
                      <w:lang w:eastAsia="bg-BG"/>
                      <w14:ligatures w14:val="none"/>
                    </w:rPr>
                  </w:pPr>
                  <w:r>
                    <w:rPr>
                      <w:rFonts w:ascii="Times New Roman" w:eastAsia="Times New Roman" w:hAnsi="Times New Roman" w:cs="Times New Roman"/>
                      <w:kern w:val="0"/>
                      <w:sz w:val="24"/>
                      <w:szCs w:val="24"/>
                      <w:lang w:val="en-US" w:eastAsia="bg-BG"/>
                      <w14:ligatures w14:val="none"/>
                    </w:rPr>
                    <w:t>7.</w:t>
                  </w:r>
                  <w:r w:rsidR="0072665B" w:rsidRPr="009338EC">
                    <w:rPr>
                      <w:rFonts w:ascii="Times New Roman" w:eastAsia="Times New Roman" w:hAnsi="Times New Roman" w:cs="Times New Roman"/>
                      <w:kern w:val="0"/>
                      <w:sz w:val="24"/>
                      <w:szCs w:val="24"/>
                      <w:lang w:val="en-US" w:eastAsia="bg-BG"/>
                      <w14:ligatures w14:val="none"/>
                    </w:rPr>
                    <w:t>Реализирани вътрешни пр</w:t>
                  </w:r>
                  <w:r w:rsidR="00E505C7">
                    <w:rPr>
                      <w:rFonts w:ascii="Times New Roman" w:eastAsia="Times New Roman" w:hAnsi="Times New Roman" w:cs="Times New Roman"/>
                      <w:kern w:val="0"/>
                      <w:sz w:val="24"/>
                      <w:szCs w:val="24"/>
                      <w:lang w:eastAsia="bg-BG"/>
                      <w14:ligatures w14:val="none"/>
                    </w:rPr>
                    <w:t>актики</w:t>
                  </w:r>
                  <w:r w:rsidR="0072665B" w:rsidRPr="009338EC">
                    <w:rPr>
                      <w:rFonts w:ascii="Times New Roman" w:eastAsia="Times New Roman" w:hAnsi="Times New Roman" w:cs="Times New Roman"/>
                      <w:kern w:val="0"/>
                      <w:sz w:val="24"/>
                      <w:szCs w:val="24"/>
                      <w:lang w:val="en-US" w:eastAsia="bg-BG"/>
                      <w14:ligatures w14:val="none"/>
                    </w:rPr>
                    <w:t xml:space="preserve"> и дейности с децата за здравословен начин на живот</w:t>
                  </w:r>
                  <w:r w:rsidR="0072665B" w:rsidRPr="009338EC">
                    <w:rPr>
                      <w:rFonts w:ascii="Times New Roman" w:eastAsia="Times New Roman" w:hAnsi="Times New Roman" w:cs="Times New Roman"/>
                      <w:kern w:val="0"/>
                      <w:sz w:val="24"/>
                      <w:szCs w:val="24"/>
                      <w:lang w:eastAsia="bg-BG"/>
                      <w14:ligatures w14:val="none"/>
                    </w:rPr>
                    <w:t>.</w:t>
                  </w:r>
                </w:p>
                <w:p w14:paraId="2930F8DB" w14:textId="3E21C102" w:rsidR="0072665B" w:rsidRPr="009338EC" w:rsidRDefault="00F239D5" w:rsidP="00F239D5">
                  <w:pPr>
                    <w:spacing w:after="120" w:line="240" w:lineRule="auto"/>
                    <w:contextualSpacing/>
                    <w:jc w:val="both"/>
                    <w:rPr>
                      <w:rFonts w:ascii="Times New Roman" w:eastAsia="Times New Roman" w:hAnsi="Times New Roman" w:cs="Times New Roman"/>
                      <w:kern w:val="0"/>
                      <w:sz w:val="24"/>
                      <w:szCs w:val="24"/>
                      <w:lang w:eastAsia="bg-BG"/>
                      <w14:ligatures w14:val="none"/>
                    </w:rPr>
                  </w:pPr>
                  <w:r>
                    <w:rPr>
                      <w:rFonts w:ascii="Times New Roman" w:eastAsia="Times New Roman" w:hAnsi="Times New Roman" w:cs="Times New Roman"/>
                      <w:kern w:val="0"/>
                      <w:sz w:val="24"/>
                      <w:szCs w:val="24"/>
                      <w:lang w:val="en-US" w:eastAsia="bg-BG"/>
                      <w14:ligatures w14:val="none"/>
                    </w:rPr>
                    <w:t>8.</w:t>
                  </w:r>
                  <w:r w:rsidR="0072665B" w:rsidRPr="009338EC">
                    <w:rPr>
                      <w:rFonts w:ascii="Times New Roman" w:eastAsia="Times New Roman" w:hAnsi="Times New Roman" w:cs="Times New Roman"/>
                      <w:kern w:val="0"/>
                      <w:sz w:val="24"/>
                      <w:szCs w:val="24"/>
                      <w:lang w:val="en-US" w:eastAsia="bg-BG"/>
                      <w14:ligatures w14:val="none"/>
                    </w:rPr>
                    <w:t>Разходки и игра на децата сред природата</w:t>
                  </w:r>
                  <w:r w:rsidR="00EE3ED4">
                    <w:rPr>
                      <w:rFonts w:ascii="Times New Roman" w:eastAsia="Times New Roman" w:hAnsi="Times New Roman" w:cs="Times New Roman"/>
                      <w:kern w:val="0"/>
                      <w:sz w:val="24"/>
                      <w:szCs w:val="24"/>
                      <w:lang w:eastAsia="bg-BG"/>
                      <w14:ligatures w14:val="none"/>
                    </w:rPr>
                    <w:t xml:space="preserve"> и на двора да детската градина.</w:t>
                  </w:r>
                </w:p>
                <w:p w14:paraId="56C7A700" w14:textId="350334E5" w:rsidR="0072665B" w:rsidRPr="009338EC" w:rsidRDefault="00F239D5" w:rsidP="00F239D5">
                  <w:pPr>
                    <w:spacing w:after="120" w:line="240" w:lineRule="auto"/>
                    <w:contextualSpacing/>
                    <w:jc w:val="both"/>
                    <w:rPr>
                      <w:rFonts w:ascii="Times New Roman" w:eastAsia="Times New Roman" w:hAnsi="Times New Roman" w:cs="Times New Roman"/>
                      <w:kern w:val="0"/>
                      <w:sz w:val="24"/>
                      <w:szCs w:val="24"/>
                      <w:lang w:eastAsia="bg-BG"/>
                      <w14:ligatures w14:val="none"/>
                    </w:rPr>
                  </w:pPr>
                  <w:r>
                    <w:rPr>
                      <w:rFonts w:ascii="Times New Roman" w:eastAsia="Times New Roman" w:hAnsi="Times New Roman" w:cs="Times New Roman"/>
                      <w:kern w:val="0"/>
                      <w:sz w:val="24"/>
                      <w:szCs w:val="24"/>
                      <w:lang w:eastAsia="bg-BG"/>
                      <w14:ligatures w14:val="none"/>
                    </w:rPr>
                    <w:t>9.</w:t>
                  </w:r>
                  <w:r w:rsidR="0072665B" w:rsidRPr="009338EC">
                    <w:rPr>
                      <w:rFonts w:ascii="Times New Roman" w:eastAsia="Times New Roman" w:hAnsi="Times New Roman" w:cs="Times New Roman"/>
                      <w:kern w:val="0"/>
                      <w:sz w:val="24"/>
                      <w:szCs w:val="24"/>
                      <w:lang w:eastAsia="bg-BG"/>
                      <w14:ligatures w14:val="none"/>
                    </w:rPr>
                    <w:t>Прове</w:t>
                  </w:r>
                  <w:r>
                    <w:rPr>
                      <w:rFonts w:ascii="Times New Roman" w:eastAsia="Times New Roman" w:hAnsi="Times New Roman" w:cs="Times New Roman"/>
                      <w:kern w:val="0"/>
                      <w:sz w:val="24"/>
                      <w:szCs w:val="24"/>
                      <w:lang w:eastAsia="bg-BG"/>
                      <w14:ligatures w14:val="none"/>
                    </w:rPr>
                    <w:t>ждане на</w:t>
                  </w:r>
                  <w:r w:rsidR="0072665B" w:rsidRPr="009338EC">
                    <w:rPr>
                      <w:rFonts w:ascii="Times New Roman" w:eastAsia="Times New Roman" w:hAnsi="Times New Roman" w:cs="Times New Roman"/>
                      <w:kern w:val="0"/>
                      <w:sz w:val="24"/>
                      <w:szCs w:val="24"/>
                      <w:lang w:eastAsia="bg-BG"/>
                      <w14:ligatures w14:val="none"/>
                    </w:rPr>
                    <w:t xml:space="preserve"> зимни и летни лагери с децата</w:t>
                  </w:r>
                  <w:r w:rsidR="00EE3ED4">
                    <w:rPr>
                      <w:rFonts w:ascii="Times New Roman" w:eastAsia="Times New Roman" w:hAnsi="Times New Roman" w:cs="Times New Roman"/>
                      <w:kern w:val="0"/>
                      <w:sz w:val="24"/>
                      <w:szCs w:val="24"/>
                      <w:lang w:eastAsia="bg-BG"/>
                      <w14:ligatures w14:val="none"/>
                    </w:rPr>
                    <w:t xml:space="preserve"> и еднодневни екскурзии.</w:t>
                  </w:r>
                </w:p>
                <w:p w14:paraId="445E82BE" w14:textId="0161945C" w:rsidR="0072665B" w:rsidRDefault="000817A3" w:rsidP="000817A3">
                  <w:pPr>
                    <w:spacing w:after="120" w:line="240" w:lineRule="auto"/>
                    <w:contextualSpacing/>
                    <w:jc w:val="both"/>
                    <w:rPr>
                      <w:rFonts w:ascii="Times New Roman" w:eastAsia="Times New Roman" w:hAnsi="Times New Roman" w:cs="Times New Roman"/>
                      <w:kern w:val="0"/>
                      <w:sz w:val="24"/>
                      <w:szCs w:val="24"/>
                      <w:lang w:eastAsia="bg-BG"/>
                      <w14:ligatures w14:val="none"/>
                    </w:rPr>
                  </w:pPr>
                  <w:r>
                    <w:rPr>
                      <w:rFonts w:ascii="Times New Roman" w:eastAsia="Times New Roman" w:hAnsi="Times New Roman" w:cs="Times New Roman"/>
                      <w:kern w:val="0"/>
                      <w:sz w:val="24"/>
                      <w:szCs w:val="24"/>
                      <w:lang w:eastAsia="bg-BG"/>
                      <w14:ligatures w14:val="none"/>
                    </w:rPr>
                    <w:t xml:space="preserve">10. </w:t>
                  </w:r>
                  <w:r w:rsidR="0072665B" w:rsidRPr="009338EC">
                    <w:rPr>
                      <w:rFonts w:ascii="Times New Roman" w:eastAsia="Times New Roman" w:hAnsi="Times New Roman" w:cs="Times New Roman"/>
                      <w:kern w:val="0"/>
                      <w:sz w:val="24"/>
                      <w:szCs w:val="24"/>
                      <w:lang w:eastAsia="bg-BG"/>
                      <w14:ligatures w14:val="none"/>
                    </w:rPr>
                    <w:t>Действащи процедури за закаляване на децата.</w:t>
                  </w:r>
                </w:p>
                <w:p w14:paraId="6E4EF13D" w14:textId="5DAFF730" w:rsidR="00A3534F" w:rsidRDefault="000817A3" w:rsidP="000817A3">
                  <w:pPr>
                    <w:spacing w:after="120" w:line="240" w:lineRule="auto"/>
                    <w:contextualSpacing/>
                    <w:jc w:val="both"/>
                    <w:rPr>
                      <w:rFonts w:ascii="Times New Roman" w:eastAsia="Times New Roman" w:hAnsi="Times New Roman" w:cs="Times New Roman"/>
                      <w:kern w:val="0"/>
                      <w:sz w:val="24"/>
                      <w:szCs w:val="24"/>
                      <w:lang w:eastAsia="bg-BG"/>
                      <w14:ligatures w14:val="none"/>
                    </w:rPr>
                  </w:pPr>
                  <w:r>
                    <w:rPr>
                      <w:rFonts w:ascii="Times New Roman" w:eastAsia="Times New Roman" w:hAnsi="Times New Roman" w:cs="Times New Roman"/>
                      <w:kern w:val="0"/>
                      <w:sz w:val="24"/>
                      <w:szCs w:val="24"/>
                      <w:lang w:eastAsia="bg-BG"/>
                      <w14:ligatures w14:val="none"/>
                    </w:rPr>
                    <w:t>11.</w:t>
                  </w:r>
                  <w:r w:rsidR="00A3534F">
                    <w:rPr>
                      <w:rFonts w:ascii="Times New Roman" w:eastAsia="Times New Roman" w:hAnsi="Times New Roman" w:cs="Times New Roman"/>
                      <w:kern w:val="0"/>
                      <w:sz w:val="24"/>
                      <w:szCs w:val="24"/>
                      <w:lang w:eastAsia="bg-BG"/>
                      <w14:ligatures w14:val="none"/>
                    </w:rPr>
                    <w:t>Придобити знания, умения и отношения към запазване здравето на детския организъм.</w:t>
                  </w:r>
                </w:p>
                <w:p w14:paraId="5824102C" w14:textId="38C0BBCB" w:rsidR="00A3534F" w:rsidRDefault="000817A3" w:rsidP="000817A3">
                  <w:pPr>
                    <w:spacing w:after="120" w:line="240" w:lineRule="auto"/>
                    <w:contextualSpacing/>
                    <w:jc w:val="both"/>
                    <w:rPr>
                      <w:rFonts w:ascii="Times New Roman" w:eastAsia="Times New Roman" w:hAnsi="Times New Roman" w:cs="Times New Roman"/>
                      <w:kern w:val="0"/>
                      <w:sz w:val="24"/>
                      <w:szCs w:val="24"/>
                      <w:lang w:eastAsia="bg-BG"/>
                      <w14:ligatures w14:val="none"/>
                    </w:rPr>
                  </w:pPr>
                  <w:r>
                    <w:rPr>
                      <w:rFonts w:ascii="Times New Roman" w:eastAsia="Times New Roman" w:hAnsi="Times New Roman" w:cs="Times New Roman"/>
                      <w:kern w:val="0"/>
                      <w:sz w:val="24"/>
                      <w:szCs w:val="24"/>
                      <w:lang w:eastAsia="bg-BG"/>
                      <w14:ligatures w14:val="none"/>
                    </w:rPr>
                    <w:t>12.</w:t>
                  </w:r>
                  <w:r w:rsidR="00A3534F">
                    <w:rPr>
                      <w:rFonts w:ascii="Times New Roman" w:eastAsia="Times New Roman" w:hAnsi="Times New Roman" w:cs="Times New Roman"/>
                      <w:kern w:val="0"/>
                      <w:sz w:val="24"/>
                      <w:szCs w:val="24"/>
                      <w:lang w:eastAsia="bg-BG"/>
                      <w14:ligatures w14:val="none"/>
                    </w:rPr>
                    <w:t>Екологосъобразно отношение към заобикалящата среда.</w:t>
                  </w:r>
                </w:p>
                <w:p w14:paraId="086B4EB2" w14:textId="00DB114D" w:rsidR="00A3534F" w:rsidRDefault="000817A3" w:rsidP="000817A3">
                  <w:pPr>
                    <w:spacing w:after="120" w:line="240" w:lineRule="auto"/>
                    <w:contextualSpacing/>
                    <w:jc w:val="both"/>
                    <w:rPr>
                      <w:rFonts w:ascii="Times New Roman" w:eastAsia="Times New Roman" w:hAnsi="Times New Roman" w:cs="Times New Roman"/>
                      <w:kern w:val="0"/>
                      <w:sz w:val="24"/>
                      <w:szCs w:val="24"/>
                      <w:lang w:eastAsia="bg-BG"/>
                      <w14:ligatures w14:val="none"/>
                    </w:rPr>
                  </w:pPr>
                  <w:r>
                    <w:rPr>
                      <w:rFonts w:ascii="Times New Roman" w:eastAsia="Times New Roman" w:hAnsi="Times New Roman" w:cs="Times New Roman"/>
                      <w:kern w:val="0"/>
                      <w:sz w:val="24"/>
                      <w:szCs w:val="24"/>
                      <w:lang w:eastAsia="bg-BG"/>
                      <w14:ligatures w14:val="none"/>
                    </w:rPr>
                    <w:lastRenderedPageBreak/>
                    <w:t>13.</w:t>
                  </w:r>
                  <w:r w:rsidR="00A3534F">
                    <w:rPr>
                      <w:rFonts w:ascii="Times New Roman" w:eastAsia="Times New Roman" w:hAnsi="Times New Roman" w:cs="Times New Roman"/>
                      <w:kern w:val="0"/>
                      <w:sz w:val="24"/>
                      <w:szCs w:val="24"/>
                      <w:lang w:eastAsia="bg-BG"/>
                      <w14:ligatures w14:val="none"/>
                    </w:rPr>
                    <w:t>Подготовка на децата за предотвратяване и преодоляване на вредните и опасни фактори на жизнената дейност.</w:t>
                  </w:r>
                </w:p>
                <w:p w14:paraId="2BD07717" w14:textId="4AC9AA28" w:rsidR="00A3534F" w:rsidRPr="005C253C" w:rsidRDefault="000817A3" w:rsidP="000817A3">
                  <w:pPr>
                    <w:spacing w:after="120" w:line="240" w:lineRule="auto"/>
                    <w:contextualSpacing/>
                    <w:jc w:val="both"/>
                    <w:rPr>
                      <w:rFonts w:ascii="Times New Roman" w:eastAsia="Times New Roman" w:hAnsi="Times New Roman" w:cs="Times New Roman"/>
                      <w:kern w:val="0"/>
                      <w:sz w:val="24"/>
                      <w:szCs w:val="24"/>
                      <w:lang w:eastAsia="bg-BG"/>
                      <w14:ligatures w14:val="none"/>
                    </w:rPr>
                  </w:pPr>
                  <w:r>
                    <w:rPr>
                      <w:rFonts w:ascii="Times New Roman" w:eastAsia="Times New Roman" w:hAnsi="Times New Roman"/>
                      <w:sz w:val="24"/>
                      <w:szCs w:val="24"/>
                      <w:lang w:eastAsia="bg-BG"/>
                    </w:rPr>
                    <w:t>14.</w:t>
                  </w:r>
                  <w:r w:rsidR="00A3534F" w:rsidRPr="00A3534F">
                    <w:rPr>
                      <w:rFonts w:ascii="Times New Roman" w:eastAsia="Times New Roman" w:hAnsi="Times New Roman"/>
                      <w:sz w:val="24"/>
                      <w:szCs w:val="24"/>
                      <w:lang w:eastAsia="bg-BG"/>
                    </w:rPr>
                    <w:t>Формиране на позитивно отношение към различните културни идентичности, умения и нагласи за конструктивни взаимодействи</w:t>
                  </w:r>
                  <w:r w:rsidR="00A3534F">
                    <w:rPr>
                      <w:rFonts w:ascii="Times New Roman" w:eastAsia="Times New Roman" w:hAnsi="Times New Roman"/>
                      <w:sz w:val="24"/>
                      <w:szCs w:val="24"/>
                      <w:lang w:eastAsia="bg-BG"/>
                    </w:rPr>
                    <w:t>я</w:t>
                  </w:r>
                  <w:r w:rsidR="00A3534F" w:rsidRPr="00A3534F">
                    <w:rPr>
                      <w:rFonts w:ascii="Times New Roman" w:eastAsia="Times New Roman" w:hAnsi="Times New Roman"/>
                      <w:sz w:val="24"/>
                      <w:szCs w:val="24"/>
                      <w:lang w:eastAsia="bg-BG"/>
                    </w:rPr>
                    <w:t xml:space="preserve"> в мултикултурна среда.</w:t>
                  </w:r>
                </w:p>
                <w:p w14:paraId="78CA8165" w14:textId="42D2229B" w:rsidR="0072665B" w:rsidRPr="008C7EF9" w:rsidRDefault="000817A3" w:rsidP="000817A3">
                  <w:pPr>
                    <w:spacing w:after="120" w:line="240" w:lineRule="auto"/>
                    <w:contextualSpacing/>
                    <w:jc w:val="both"/>
                    <w:rPr>
                      <w:rFonts w:ascii="Times New Roman" w:eastAsia="Times New Roman" w:hAnsi="Times New Roman" w:cs="Times New Roman"/>
                      <w:kern w:val="0"/>
                      <w:sz w:val="24"/>
                      <w:szCs w:val="24"/>
                      <w:lang w:eastAsia="bg-BG"/>
                      <w14:ligatures w14:val="none"/>
                    </w:rPr>
                  </w:pPr>
                  <w:r>
                    <w:rPr>
                      <w:rFonts w:ascii="Times New Roman" w:hAnsi="Times New Roman"/>
                      <w:bCs/>
                      <w:sz w:val="24"/>
                      <w:szCs w:val="24"/>
                    </w:rPr>
                    <w:t>15.</w:t>
                  </w:r>
                  <w:r w:rsidR="005C253C">
                    <w:rPr>
                      <w:rFonts w:ascii="Times New Roman" w:hAnsi="Times New Roman"/>
                      <w:bCs/>
                      <w:sz w:val="24"/>
                      <w:szCs w:val="24"/>
                    </w:rPr>
                    <w:t>Създаване на знания и умения, и реализиране на дейности за с</w:t>
                  </w:r>
                  <w:r w:rsidR="005C253C" w:rsidRPr="005C253C">
                    <w:rPr>
                      <w:rFonts w:ascii="Times New Roman" w:hAnsi="Times New Roman"/>
                      <w:bCs/>
                      <w:sz w:val="24"/>
                      <w:szCs w:val="24"/>
                    </w:rPr>
                    <w:t>ъхраняване на културното многообразие и приобщаване чрез българския език</w:t>
                  </w:r>
                  <w:r w:rsidR="008C7EF9">
                    <w:rPr>
                      <w:rFonts w:ascii="Times New Roman" w:hAnsi="Times New Roman"/>
                      <w:bCs/>
                      <w:sz w:val="24"/>
                      <w:szCs w:val="24"/>
                    </w:rPr>
                    <w:t>.</w:t>
                  </w:r>
                </w:p>
              </w:tc>
              <w:tc>
                <w:tcPr>
                  <w:tcW w:w="1673" w:type="dxa"/>
                </w:tcPr>
                <w:p w14:paraId="0BD2FFBF" w14:textId="216E3574" w:rsidR="0072665B" w:rsidRDefault="0072665B" w:rsidP="0072665B">
                  <w:pPr>
                    <w:spacing w:after="0" w:line="240" w:lineRule="auto"/>
                    <w:rPr>
                      <w:rFonts w:ascii="Times New Roman" w:eastAsia="Calibri" w:hAnsi="Times New Roman" w:cs="Times New Roman"/>
                      <w:kern w:val="0"/>
                      <w:sz w:val="24"/>
                      <w:szCs w:val="24"/>
                      <w14:ligatures w14:val="none"/>
                    </w:rPr>
                  </w:pPr>
                  <w:r w:rsidRPr="009338EC">
                    <w:rPr>
                      <w:rFonts w:ascii="Times New Roman" w:eastAsia="Calibri" w:hAnsi="Times New Roman" w:cs="Times New Roman"/>
                      <w:kern w:val="0"/>
                      <w:sz w:val="24"/>
                      <w:szCs w:val="24"/>
                      <w14:ligatures w14:val="none"/>
                    </w:rPr>
                    <w:lastRenderedPageBreak/>
                    <w:t>Бюджет – детска градина</w:t>
                  </w:r>
                  <w:r w:rsidR="00453836">
                    <w:rPr>
                      <w:rFonts w:ascii="Times New Roman" w:eastAsia="Calibri" w:hAnsi="Times New Roman" w:cs="Times New Roman"/>
                      <w:kern w:val="0"/>
                      <w:sz w:val="24"/>
                      <w:szCs w:val="24"/>
                      <w14:ligatures w14:val="none"/>
                    </w:rPr>
                    <w:t>;</w:t>
                  </w:r>
                </w:p>
                <w:p w14:paraId="30B435F6" w14:textId="376C8AE8" w:rsidR="00453836" w:rsidRPr="009338EC" w:rsidRDefault="00453836" w:rsidP="0072665B">
                  <w:pPr>
                    <w:spacing w:after="0" w:line="240" w:lineRule="auto"/>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t>собствени приходи;</w:t>
                  </w:r>
                </w:p>
                <w:p w14:paraId="38AA0633" w14:textId="4AE19926" w:rsidR="0072665B" w:rsidRPr="009338EC" w:rsidRDefault="00453836" w:rsidP="0072665B">
                  <w:pPr>
                    <w:spacing w:after="0" w:line="240" w:lineRule="auto"/>
                    <w:rPr>
                      <w:rFonts w:ascii="Times New Roman" w:eastAsia="Calibri" w:hAnsi="Times New Roman" w:cs="Times New Roman"/>
                      <w:kern w:val="0"/>
                      <w:sz w:val="24"/>
                      <w:szCs w:val="24"/>
                      <w:lang w:val="en-US"/>
                      <w14:ligatures w14:val="none"/>
                    </w:rPr>
                  </w:pPr>
                  <w:r>
                    <w:rPr>
                      <w:rFonts w:ascii="Times New Roman" w:eastAsia="Calibri" w:hAnsi="Times New Roman" w:cs="Times New Roman"/>
                      <w:kern w:val="0"/>
                      <w:sz w:val="24"/>
                      <w:szCs w:val="24"/>
                      <w14:ligatures w14:val="none"/>
                    </w:rPr>
                    <w:t>у</w:t>
                  </w:r>
                  <w:r w:rsidR="0072665B" w:rsidRPr="009338EC">
                    <w:rPr>
                      <w:rFonts w:ascii="Times New Roman" w:eastAsia="Calibri" w:hAnsi="Times New Roman" w:cs="Times New Roman"/>
                      <w:kern w:val="0"/>
                      <w:sz w:val="24"/>
                      <w:szCs w:val="24"/>
                      <w14:ligatures w14:val="none"/>
                    </w:rPr>
                    <w:t>частие в</w:t>
                  </w:r>
                  <w:r>
                    <w:rPr>
                      <w:rFonts w:ascii="Times New Roman" w:eastAsia="Calibri" w:hAnsi="Times New Roman" w:cs="Times New Roman"/>
                      <w:kern w:val="0"/>
                      <w:sz w:val="24"/>
                      <w:szCs w:val="24"/>
                      <w14:ligatures w14:val="none"/>
                    </w:rPr>
                    <w:t xml:space="preserve"> програми и </w:t>
                  </w:r>
                  <w:r w:rsidR="0072665B" w:rsidRPr="009338EC">
                    <w:rPr>
                      <w:rFonts w:ascii="Times New Roman" w:eastAsia="Calibri" w:hAnsi="Times New Roman" w:cs="Times New Roman"/>
                      <w:kern w:val="0"/>
                      <w:sz w:val="24"/>
                      <w:szCs w:val="24"/>
                      <w14:ligatures w14:val="none"/>
                    </w:rPr>
                    <w:t xml:space="preserve"> проекти</w:t>
                  </w:r>
                </w:p>
              </w:tc>
            </w:tr>
            <w:tr w:rsidR="00C56F66" w:rsidRPr="009338EC" w14:paraId="18893FD9" w14:textId="77777777" w:rsidTr="00031749">
              <w:tc>
                <w:tcPr>
                  <w:tcW w:w="2092" w:type="dxa"/>
                </w:tcPr>
                <w:p w14:paraId="71F8FC19" w14:textId="15DF6A78" w:rsidR="00C56F66" w:rsidRDefault="00C56F66" w:rsidP="00C56F66">
                  <w:pPr>
                    <w:spacing w:after="120" w:line="240" w:lineRule="auto"/>
                    <w:jc w:val="both"/>
                    <w:rPr>
                      <w:rFonts w:ascii="Times New Roman" w:eastAsia="Times New Roman" w:hAnsi="Times New Roman"/>
                      <w:sz w:val="24"/>
                      <w:szCs w:val="24"/>
                      <w:lang w:eastAsia="bg-BG"/>
                    </w:rPr>
                  </w:pPr>
                  <w:r>
                    <w:rPr>
                      <w:rFonts w:ascii="Times New Roman" w:eastAsia="Times New Roman" w:hAnsi="Times New Roman"/>
                      <w:sz w:val="24"/>
                      <w:szCs w:val="24"/>
                      <w:lang w:eastAsia="bg-BG"/>
                    </w:rPr>
                    <w:lastRenderedPageBreak/>
                    <w:t>6.</w:t>
                  </w:r>
                  <w:r w:rsidRPr="004B5DDA">
                    <w:rPr>
                      <w:rFonts w:ascii="Times New Roman" w:eastAsia="Times New Roman" w:hAnsi="Times New Roman"/>
                      <w:sz w:val="24"/>
                      <w:szCs w:val="24"/>
                      <w:lang w:eastAsia="bg-BG"/>
                    </w:rPr>
                    <w:t xml:space="preserve">Механизъм за </w:t>
                  </w:r>
                  <w:r>
                    <w:rPr>
                      <w:rFonts w:ascii="Times New Roman" w:eastAsia="Times New Roman" w:hAnsi="Times New Roman"/>
                      <w:sz w:val="24"/>
                      <w:szCs w:val="24"/>
                      <w:lang w:eastAsia="bg-BG"/>
                    </w:rPr>
                    <w:t>съвместна работа с институциите по обхващане и включване в системата на предучилищнто образование на деца в задължителна предучилищна възраст</w:t>
                  </w:r>
                </w:p>
              </w:tc>
              <w:tc>
                <w:tcPr>
                  <w:tcW w:w="2835" w:type="dxa"/>
                </w:tcPr>
                <w:p w14:paraId="6326879D" w14:textId="77777777" w:rsidR="00C56F66" w:rsidRDefault="00C56F66" w:rsidP="00C56F66">
                  <w:pPr>
                    <w:spacing w:after="0" w:line="240" w:lineRule="auto"/>
                    <w:rPr>
                      <w:rFonts w:ascii="Times New Roman" w:eastAsia="Times New Roman" w:hAnsi="Times New Roman" w:cs="Times New Roman"/>
                      <w:kern w:val="0"/>
                      <w:sz w:val="24"/>
                      <w:szCs w:val="24"/>
                      <w:lang w:eastAsia="bg-BG"/>
                      <w14:ligatures w14:val="none"/>
                    </w:rPr>
                  </w:pPr>
                  <w:r>
                    <w:rPr>
                      <w:rFonts w:ascii="Times New Roman" w:eastAsia="Times New Roman" w:hAnsi="Times New Roman" w:cs="Times New Roman"/>
                      <w:kern w:val="0"/>
                      <w:sz w:val="24"/>
                      <w:szCs w:val="24"/>
                      <w:lang w:eastAsia="bg-BG"/>
                      <w14:ligatures w14:val="none"/>
                    </w:rPr>
                    <w:t>1.</w:t>
                  </w:r>
                  <w:r w:rsidRPr="00711E17">
                    <w:rPr>
                      <w:rFonts w:ascii="Times New Roman" w:eastAsia="Times New Roman" w:hAnsi="Times New Roman" w:cs="Times New Roman"/>
                      <w:kern w:val="0"/>
                      <w:sz w:val="24"/>
                      <w:szCs w:val="24"/>
                      <w:lang w:eastAsia="bg-BG"/>
                      <w14:ligatures w14:val="none"/>
                    </w:rPr>
                    <w:t>Присъствие на детската градина в общественото пространство</w:t>
                  </w:r>
                  <w:r>
                    <w:rPr>
                      <w:rFonts w:ascii="Times New Roman" w:eastAsia="Times New Roman" w:hAnsi="Times New Roman" w:cs="Times New Roman"/>
                      <w:kern w:val="0"/>
                      <w:sz w:val="24"/>
                      <w:szCs w:val="24"/>
                      <w:lang w:eastAsia="bg-BG"/>
                      <w14:ligatures w14:val="none"/>
                    </w:rPr>
                    <w:t xml:space="preserve"> и в</w:t>
                  </w:r>
                  <w:r w:rsidRPr="00721061">
                    <w:rPr>
                      <w:rFonts w:ascii="Times New Roman" w:eastAsia="Times New Roman" w:hAnsi="Times New Roman" w:cs="Times New Roman"/>
                      <w:kern w:val="0"/>
                      <w:sz w:val="24"/>
                      <w:szCs w:val="24"/>
                      <w:lang w:eastAsia="bg-BG"/>
                      <w14:ligatures w14:val="none"/>
                    </w:rPr>
                    <w:t>заимодействие с родители и институции.</w:t>
                  </w:r>
                </w:p>
                <w:p w14:paraId="0938E759" w14:textId="77777777" w:rsidR="00C56F66" w:rsidRDefault="00C56F66" w:rsidP="00C56F66">
                  <w:pPr>
                    <w:spacing w:after="0" w:line="240" w:lineRule="auto"/>
                    <w:contextualSpacing/>
                    <w:jc w:val="both"/>
                    <w:rPr>
                      <w:rFonts w:ascii="Times New Roman" w:eastAsia="Times New Roman" w:hAnsi="Times New Roman" w:cs="Times New Roman"/>
                      <w:kern w:val="0"/>
                      <w:sz w:val="24"/>
                      <w:szCs w:val="24"/>
                      <w:lang w:eastAsia="bg-BG"/>
                      <w14:ligatures w14:val="none"/>
                    </w:rPr>
                  </w:pPr>
                  <w:r>
                    <w:rPr>
                      <w:rFonts w:ascii="Times New Roman" w:eastAsia="Times New Roman" w:hAnsi="Times New Roman" w:cs="Times New Roman"/>
                      <w:kern w:val="0"/>
                      <w:sz w:val="24"/>
                      <w:szCs w:val="24"/>
                      <w:lang w:eastAsia="bg-BG"/>
                      <w14:ligatures w14:val="none"/>
                    </w:rPr>
                    <w:t>2.</w:t>
                  </w:r>
                  <w:r w:rsidRPr="008A0B9D">
                    <w:rPr>
                      <w:rFonts w:ascii="Times New Roman" w:eastAsia="Times New Roman" w:hAnsi="Times New Roman" w:cs="Times New Roman"/>
                      <w:kern w:val="0"/>
                      <w:sz w:val="24"/>
                      <w:szCs w:val="24"/>
                      <w:lang w:eastAsia="bg-BG"/>
                      <w14:ligatures w14:val="none"/>
                    </w:rPr>
                    <w:t>Постигането на възможно най-пълен обхват на децата, подлежащи на задължително образование и провеждането на политики за повишаване качеството на образованието и предотвратяването на отпадането от системата на образованието</w:t>
                  </w:r>
                  <w:r>
                    <w:rPr>
                      <w:rFonts w:ascii="Times New Roman" w:eastAsia="Times New Roman" w:hAnsi="Times New Roman" w:cs="Times New Roman"/>
                      <w:kern w:val="0"/>
                      <w:sz w:val="24"/>
                      <w:szCs w:val="24"/>
                      <w:lang w:eastAsia="bg-BG"/>
                      <w14:ligatures w14:val="none"/>
                    </w:rPr>
                    <w:t>.</w:t>
                  </w:r>
                </w:p>
                <w:p w14:paraId="6317E28D" w14:textId="77777777" w:rsidR="00C56F66" w:rsidRDefault="00C56F66" w:rsidP="00C56F66">
                  <w:pPr>
                    <w:spacing w:after="0" w:line="240" w:lineRule="auto"/>
                    <w:contextualSpacing/>
                    <w:jc w:val="both"/>
                    <w:rPr>
                      <w:rFonts w:ascii="Times New Roman" w:eastAsia="Times New Roman" w:hAnsi="Times New Roman" w:cs="Times New Roman"/>
                      <w:kern w:val="0"/>
                      <w:sz w:val="24"/>
                      <w:szCs w:val="24"/>
                      <w:lang w:eastAsia="bg-BG"/>
                      <w14:ligatures w14:val="none"/>
                    </w:rPr>
                  </w:pPr>
                  <w:r>
                    <w:rPr>
                      <w:rFonts w:ascii="Times New Roman" w:eastAsia="Times New Roman" w:hAnsi="Times New Roman" w:cs="Times New Roman"/>
                      <w:kern w:val="0"/>
                      <w:sz w:val="24"/>
                      <w:szCs w:val="24"/>
                      <w:lang w:val="en-US" w:eastAsia="bg-BG"/>
                      <w14:ligatures w14:val="none"/>
                    </w:rPr>
                    <w:t>3</w:t>
                  </w:r>
                  <w:r w:rsidRPr="00C56F66">
                    <w:rPr>
                      <w:rFonts w:ascii="Times New Roman" w:eastAsia="Times New Roman" w:hAnsi="Times New Roman" w:cs="Times New Roman"/>
                      <w:kern w:val="0"/>
                      <w:sz w:val="24"/>
                      <w:szCs w:val="24"/>
                      <w:lang w:eastAsia="bg-BG"/>
                      <w14:ligatures w14:val="none"/>
                    </w:rPr>
                    <w:t>.</w:t>
                  </w:r>
                  <w:r w:rsidRPr="00C56F66">
                    <w:rPr>
                      <w:rFonts w:ascii="Times New Roman" w:eastAsia="Times New Roman" w:hAnsi="Times New Roman" w:cs="Times New Roman"/>
                      <w:kern w:val="0"/>
                      <w:sz w:val="24"/>
                      <w:szCs w:val="24"/>
                      <w:lang w:val="en-US" w:eastAsia="bg-BG"/>
                      <w14:ligatures w14:val="none"/>
                    </w:rPr>
                    <w:t>Ефектевeн контрол на отсъствия</w:t>
                  </w:r>
                  <w:r>
                    <w:rPr>
                      <w:rFonts w:ascii="Times New Roman" w:eastAsia="Times New Roman" w:hAnsi="Times New Roman" w:cs="Times New Roman"/>
                      <w:kern w:val="0"/>
                      <w:sz w:val="24"/>
                      <w:szCs w:val="24"/>
                      <w:lang w:val="en-US" w:eastAsia="bg-BG"/>
                      <w14:ligatures w14:val="none"/>
                    </w:rPr>
                    <w:t>та</w:t>
                  </w:r>
                  <w:r w:rsidRPr="00C56F66">
                    <w:rPr>
                      <w:rFonts w:ascii="Times New Roman" w:eastAsia="Times New Roman" w:hAnsi="Times New Roman" w:cs="Times New Roman"/>
                      <w:kern w:val="0"/>
                      <w:sz w:val="24"/>
                      <w:szCs w:val="24"/>
                      <w:lang w:val="en-US" w:eastAsia="bg-BG"/>
                      <w14:ligatures w14:val="none"/>
                    </w:rPr>
                    <w:t xml:space="preserve"> на децата</w:t>
                  </w:r>
                  <w:r w:rsidRPr="00C56F66">
                    <w:rPr>
                      <w:rFonts w:ascii="Times New Roman" w:eastAsia="Times New Roman" w:hAnsi="Times New Roman" w:cs="Times New Roman"/>
                      <w:kern w:val="0"/>
                      <w:sz w:val="24"/>
                      <w:szCs w:val="24"/>
                      <w:lang w:eastAsia="bg-BG"/>
                      <w14:ligatures w14:val="none"/>
                    </w:rPr>
                    <w:t>.</w:t>
                  </w:r>
                </w:p>
                <w:p w14:paraId="265B3283" w14:textId="77777777" w:rsidR="00C56F66" w:rsidRDefault="00C56F66" w:rsidP="00C56F66">
                  <w:pPr>
                    <w:spacing w:after="0" w:line="240" w:lineRule="auto"/>
                    <w:contextualSpacing/>
                    <w:jc w:val="both"/>
                    <w:rPr>
                      <w:rFonts w:ascii="Times New Roman" w:eastAsia="Times New Roman" w:hAnsi="Times New Roman" w:cs="Times New Roman"/>
                      <w:kern w:val="0"/>
                      <w:sz w:val="24"/>
                      <w:szCs w:val="24"/>
                      <w:lang w:eastAsia="bg-BG"/>
                      <w14:ligatures w14:val="none"/>
                    </w:rPr>
                  </w:pPr>
                  <w:r w:rsidRPr="00C56F66">
                    <w:rPr>
                      <w:rFonts w:ascii="Times New Roman" w:eastAsia="Times New Roman" w:hAnsi="Times New Roman" w:cs="Times New Roman"/>
                      <w:kern w:val="0"/>
                      <w:sz w:val="24"/>
                      <w:szCs w:val="24"/>
                      <w:lang w:eastAsia="bg-BG"/>
                      <w14:ligatures w14:val="none"/>
                    </w:rPr>
                    <w:t xml:space="preserve">4. </w:t>
                  </w:r>
                  <w:r w:rsidRPr="00C56F66">
                    <w:rPr>
                      <w:rFonts w:ascii="Times New Roman" w:eastAsia="Times New Roman" w:hAnsi="Times New Roman" w:cs="Times New Roman"/>
                      <w:kern w:val="0"/>
                      <w:sz w:val="24"/>
                      <w:szCs w:val="24"/>
                      <w:lang w:val="en-US" w:eastAsia="bg-BG"/>
                      <w14:ligatures w14:val="none"/>
                    </w:rPr>
                    <w:t>Осигуряване на обща подкрепа за деца с обучителни затруднения</w:t>
                  </w:r>
                  <w:r w:rsidRPr="00C56F66">
                    <w:rPr>
                      <w:rFonts w:ascii="Times New Roman" w:eastAsia="Times New Roman" w:hAnsi="Times New Roman" w:cs="Times New Roman"/>
                      <w:kern w:val="0"/>
                      <w:sz w:val="24"/>
                      <w:szCs w:val="24"/>
                      <w:lang w:eastAsia="bg-BG"/>
                      <w14:ligatures w14:val="none"/>
                    </w:rPr>
                    <w:t>.</w:t>
                  </w:r>
                </w:p>
                <w:p w14:paraId="4903020D" w14:textId="3E4449AF" w:rsidR="00C56F66" w:rsidRDefault="00C56F66" w:rsidP="00C56F66">
                  <w:pPr>
                    <w:spacing w:after="0" w:line="240" w:lineRule="auto"/>
                    <w:contextualSpacing/>
                    <w:jc w:val="both"/>
                    <w:rPr>
                      <w:rFonts w:ascii="Times New Roman" w:eastAsia="Times New Roman" w:hAnsi="Times New Roman" w:cs="Times New Roman"/>
                      <w:kern w:val="0"/>
                      <w:sz w:val="24"/>
                      <w:szCs w:val="24"/>
                      <w:lang w:val="en-US" w:eastAsia="bg-BG"/>
                      <w14:ligatures w14:val="none"/>
                    </w:rPr>
                  </w:pPr>
                  <w:r>
                    <w:rPr>
                      <w:rFonts w:ascii="Times New Roman" w:eastAsia="Times New Roman" w:hAnsi="Times New Roman" w:cs="Times New Roman"/>
                      <w:kern w:val="0"/>
                      <w:sz w:val="24"/>
                      <w:szCs w:val="24"/>
                      <w:lang w:eastAsia="bg-BG"/>
                      <w14:ligatures w14:val="none"/>
                    </w:rPr>
                    <w:t>5.</w:t>
                  </w:r>
                  <w:r w:rsidRPr="00C56F66">
                    <w:rPr>
                      <w:rFonts w:ascii="Times New Roman" w:eastAsia="Times New Roman" w:hAnsi="Times New Roman" w:cs="Times New Roman"/>
                      <w:kern w:val="0"/>
                      <w:sz w:val="24"/>
                      <w:szCs w:val="24"/>
                      <w:lang w:val="en-US" w:eastAsia="bg-BG"/>
                      <w14:ligatures w14:val="none"/>
                    </w:rPr>
                    <w:t xml:space="preserve">Създаване на партньорство с външни организации – Дирекция „Социално подпомагане”, община, </w:t>
                  </w:r>
                  <w:r w:rsidRPr="00C56F66">
                    <w:rPr>
                      <w:rFonts w:ascii="Times New Roman" w:eastAsia="Times New Roman" w:hAnsi="Times New Roman" w:cs="Times New Roman"/>
                      <w:kern w:val="0"/>
                      <w:sz w:val="24"/>
                      <w:szCs w:val="24"/>
                      <w:lang w:eastAsia="bg-BG"/>
                      <w14:ligatures w14:val="none"/>
                    </w:rPr>
                    <w:t>обществен съвет</w:t>
                  </w:r>
                  <w:r w:rsidRPr="00C56F66">
                    <w:rPr>
                      <w:rFonts w:ascii="Times New Roman" w:eastAsia="Times New Roman" w:hAnsi="Times New Roman" w:cs="Times New Roman"/>
                      <w:kern w:val="0"/>
                      <w:sz w:val="24"/>
                      <w:szCs w:val="24"/>
                      <w:lang w:val="en-US" w:eastAsia="bg-BG"/>
                      <w14:ligatures w14:val="none"/>
                    </w:rPr>
                    <w:t xml:space="preserve"> и др. </w:t>
                  </w:r>
                </w:p>
                <w:p w14:paraId="350CD502" w14:textId="264E4819" w:rsidR="00C56F66" w:rsidRDefault="00C56F66" w:rsidP="00C56F66">
                  <w:pPr>
                    <w:spacing w:after="0" w:line="240" w:lineRule="auto"/>
                    <w:contextualSpacing/>
                    <w:jc w:val="both"/>
                    <w:rPr>
                      <w:rFonts w:ascii="Times New Roman" w:eastAsia="Times New Roman" w:hAnsi="Times New Roman" w:cs="Times New Roman"/>
                      <w:kern w:val="0"/>
                      <w:sz w:val="24"/>
                      <w:szCs w:val="24"/>
                      <w:lang w:eastAsia="bg-BG"/>
                      <w14:ligatures w14:val="none"/>
                    </w:rPr>
                  </w:pPr>
                  <w:r>
                    <w:rPr>
                      <w:rFonts w:ascii="Times New Roman" w:eastAsia="Times New Roman" w:hAnsi="Times New Roman" w:cs="Times New Roman"/>
                      <w:kern w:val="0"/>
                      <w:sz w:val="24"/>
                      <w:szCs w:val="24"/>
                      <w:lang w:eastAsia="bg-BG"/>
                      <w14:ligatures w14:val="none"/>
                    </w:rPr>
                    <w:lastRenderedPageBreak/>
                    <w:t>6.</w:t>
                  </w:r>
                  <w:r w:rsidRPr="00C56F66">
                    <w:rPr>
                      <w:rFonts w:ascii="Times New Roman" w:eastAsia="Times New Roman" w:hAnsi="Times New Roman" w:cs="Times New Roman"/>
                      <w:kern w:val="0"/>
                      <w:sz w:val="24"/>
                      <w:szCs w:val="24"/>
                      <w:lang w:eastAsia="bg-BG"/>
                      <w14:ligatures w14:val="none"/>
                    </w:rPr>
                    <w:t>Участие в усъвършенстваната система за събиране на постоянна и надеждна информация за движението на децата, като средство за превенция на риска от отпадане.</w:t>
                  </w:r>
                </w:p>
                <w:p w14:paraId="68483457" w14:textId="77777777" w:rsidR="00C56F66" w:rsidRPr="00C56F66" w:rsidRDefault="00C56F66" w:rsidP="00C56F66">
                  <w:pPr>
                    <w:spacing w:after="0" w:line="240" w:lineRule="auto"/>
                    <w:contextualSpacing/>
                    <w:jc w:val="both"/>
                    <w:rPr>
                      <w:rFonts w:ascii="Times New Roman" w:eastAsia="Times New Roman" w:hAnsi="Times New Roman" w:cs="Times New Roman"/>
                      <w:kern w:val="0"/>
                      <w:sz w:val="24"/>
                      <w:szCs w:val="24"/>
                      <w:lang w:val="en-US" w:eastAsia="bg-BG"/>
                      <w14:ligatures w14:val="none"/>
                    </w:rPr>
                  </w:pPr>
                </w:p>
                <w:p w14:paraId="6D1490C7" w14:textId="77777777" w:rsidR="00C56F66" w:rsidRPr="00C56F66" w:rsidRDefault="00C56F66" w:rsidP="00C56F66">
                  <w:pPr>
                    <w:spacing w:after="0" w:line="240" w:lineRule="auto"/>
                    <w:contextualSpacing/>
                    <w:jc w:val="both"/>
                    <w:rPr>
                      <w:rFonts w:ascii="Times New Roman" w:eastAsia="Times New Roman" w:hAnsi="Times New Roman" w:cs="Times New Roman"/>
                      <w:kern w:val="0"/>
                      <w:sz w:val="24"/>
                      <w:szCs w:val="24"/>
                      <w:lang w:eastAsia="bg-BG"/>
                      <w14:ligatures w14:val="none"/>
                    </w:rPr>
                  </w:pPr>
                </w:p>
                <w:p w14:paraId="27F11B3F" w14:textId="1748E8CE" w:rsidR="00C56F66" w:rsidRPr="00C56F66" w:rsidRDefault="00C56F66" w:rsidP="00C56F66">
                  <w:pPr>
                    <w:spacing w:after="0" w:line="240" w:lineRule="auto"/>
                    <w:contextualSpacing/>
                    <w:jc w:val="both"/>
                    <w:rPr>
                      <w:rFonts w:ascii="Times New Roman" w:eastAsia="Times New Roman" w:hAnsi="Times New Roman" w:cs="Times New Roman"/>
                      <w:kern w:val="0"/>
                      <w:sz w:val="24"/>
                      <w:szCs w:val="24"/>
                      <w:lang w:val="en-US" w:eastAsia="bg-BG"/>
                      <w14:ligatures w14:val="none"/>
                    </w:rPr>
                  </w:pPr>
                  <w:r w:rsidRPr="00C56F66">
                    <w:rPr>
                      <w:rFonts w:ascii="Times New Roman" w:eastAsia="Times New Roman" w:hAnsi="Times New Roman" w:cs="Times New Roman"/>
                      <w:kern w:val="0"/>
                      <w:sz w:val="24"/>
                      <w:szCs w:val="24"/>
                      <w:lang w:val="en-US" w:eastAsia="bg-BG"/>
                      <w14:ligatures w14:val="none"/>
                    </w:rPr>
                    <w:t xml:space="preserve"> </w:t>
                  </w:r>
                </w:p>
                <w:p w14:paraId="77EC3F84" w14:textId="582D88CC" w:rsidR="00C56F66" w:rsidRDefault="00C56F66" w:rsidP="00C56F66">
                  <w:pPr>
                    <w:spacing w:after="0" w:line="240" w:lineRule="auto"/>
                    <w:contextualSpacing/>
                    <w:jc w:val="both"/>
                    <w:rPr>
                      <w:rFonts w:ascii="Times New Roman" w:eastAsia="Times New Roman" w:hAnsi="Times New Roman" w:cs="Times New Roman"/>
                      <w:kern w:val="0"/>
                      <w:sz w:val="24"/>
                      <w:szCs w:val="24"/>
                      <w:lang w:val="en-US" w:eastAsia="bg-BG"/>
                      <w14:ligatures w14:val="none"/>
                    </w:rPr>
                  </w:pPr>
                </w:p>
              </w:tc>
              <w:tc>
                <w:tcPr>
                  <w:tcW w:w="2976" w:type="dxa"/>
                </w:tcPr>
                <w:p w14:paraId="65E5D020" w14:textId="77777777" w:rsidR="00C56F66" w:rsidRDefault="00C56F66" w:rsidP="00C56F66">
                  <w:pPr>
                    <w:spacing w:after="0" w:line="240" w:lineRule="auto"/>
                    <w:rPr>
                      <w:rFonts w:ascii="Times New Roman" w:eastAsia="Batang" w:hAnsi="Times New Roman" w:cs="Times New Roman"/>
                      <w:kern w:val="0"/>
                      <w:sz w:val="24"/>
                      <w:szCs w:val="24"/>
                      <w:lang w:eastAsia="ko-KR"/>
                      <w14:ligatures w14:val="none"/>
                    </w:rPr>
                  </w:pPr>
                  <w:r>
                    <w:rPr>
                      <w:rFonts w:ascii="Times New Roman" w:eastAsia="Batang" w:hAnsi="Times New Roman" w:cs="Times New Roman"/>
                      <w:kern w:val="0"/>
                      <w:sz w:val="24"/>
                      <w:szCs w:val="24"/>
                      <w:lang w:eastAsia="ko-KR"/>
                      <w14:ligatures w14:val="none"/>
                    </w:rPr>
                    <w:lastRenderedPageBreak/>
                    <w:t>1.</w:t>
                  </w:r>
                  <w:r w:rsidRPr="00721061">
                    <w:rPr>
                      <w:rFonts w:ascii="Times New Roman" w:eastAsia="Batang" w:hAnsi="Times New Roman" w:cs="Times New Roman"/>
                      <w:kern w:val="0"/>
                      <w:sz w:val="24"/>
                      <w:szCs w:val="24"/>
                      <w:lang w:eastAsia="ko-KR"/>
                      <w14:ligatures w14:val="none"/>
                    </w:rPr>
                    <w:t>Обмен на добри и работещи практики между заинтересованите страни в едно със засилена информационна дейност за популяризиран</w:t>
                  </w:r>
                  <w:r>
                    <w:rPr>
                      <w:rFonts w:ascii="Times New Roman" w:eastAsia="Batang" w:hAnsi="Times New Roman" w:cs="Times New Roman"/>
                      <w:kern w:val="0"/>
                      <w:sz w:val="24"/>
                      <w:szCs w:val="24"/>
                      <w:lang w:eastAsia="ko-KR"/>
                      <w14:ligatures w14:val="none"/>
                    </w:rPr>
                    <w:t>е</w:t>
                  </w:r>
                  <w:r w:rsidRPr="00721061">
                    <w:rPr>
                      <w:rFonts w:ascii="Times New Roman" w:eastAsia="Batang" w:hAnsi="Times New Roman" w:cs="Times New Roman"/>
                      <w:kern w:val="0"/>
                      <w:sz w:val="24"/>
                      <w:szCs w:val="24"/>
                      <w:lang w:eastAsia="ko-KR"/>
                      <w14:ligatures w14:val="none"/>
                    </w:rPr>
                    <w:t xml:space="preserve"> ползите от образование</w:t>
                  </w:r>
                  <w:r>
                    <w:rPr>
                      <w:rFonts w:ascii="Times New Roman" w:eastAsia="Batang" w:hAnsi="Times New Roman" w:cs="Times New Roman"/>
                      <w:kern w:val="0"/>
                      <w:sz w:val="24"/>
                      <w:szCs w:val="24"/>
                      <w:lang w:eastAsia="ko-KR"/>
                      <w14:ligatures w14:val="none"/>
                    </w:rPr>
                    <w:t>.</w:t>
                  </w:r>
                </w:p>
                <w:p w14:paraId="3C6E498C" w14:textId="77777777" w:rsidR="00C56F66" w:rsidRPr="00F31E40" w:rsidRDefault="00C56F66" w:rsidP="00C56F66">
                  <w:pPr>
                    <w:spacing w:after="0" w:line="240" w:lineRule="auto"/>
                    <w:rPr>
                      <w:rFonts w:ascii="Times New Roman" w:eastAsia="Batang" w:hAnsi="Times New Roman" w:cs="Times New Roman"/>
                      <w:kern w:val="0"/>
                      <w:sz w:val="24"/>
                      <w:szCs w:val="24"/>
                      <w:lang w:eastAsia="ko-KR"/>
                      <w14:ligatures w14:val="none"/>
                    </w:rPr>
                  </w:pPr>
                  <w:r>
                    <w:rPr>
                      <w:rFonts w:ascii="Times New Roman" w:eastAsia="Batang" w:hAnsi="Times New Roman" w:cs="Times New Roman"/>
                      <w:kern w:val="0"/>
                      <w:sz w:val="24"/>
                      <w:szCs w:val="24"/>
                      <w:lang w:eastAsia="ko-KR"/>
                      <w14:ligatures w14:val="none"/>
                    </w:rPr>
                    <w:t>2.</w:t>
                  </w:r>
                  <w:r w:rsidRPr="00F31E40">
                    <w:rPr>
                      <w:rFonts w:ascii="Times New Roman" w:eastAsia="Batang" w:hAnsi="Times New Roman" w:cs="Times New Roman"/>
                      <w:kern w:val="0"/>
                      <w:sz w:val="24"/>
                      <w:szCs w:val="24"/>
                      <w:lang w:eastAsia="ko-KR"/>
                      <w14:ligatures w14:val="none"/>
                    </w:rPr>
                    <w:t>Постоянна връзка с общинска администрация.</w:t>
                  </w:r>
                </w:p>
                <w:p w14:paraId="6E08453E" w14:textId="77777777" w:rsidR="00C56F66" w:rsidRPr="00F31E40" w:rsidRDefault="00C56F66" w:rsidP="00C56F66">
                  <w:pPr>
                    <w:spacing w:after="0" w:line="240" w:lineRule="auto"/>
                    <w:rPr>
                      <w:rFonts w:ascii="Times New Roman" w:eastAsia="Batang" w:hAnsi="Times New Roman" w:cs="Times New Roman"/>
                      <w:kern w:val="0"/>
                      <w:sz w:val="24"/>
                      <w:szCs w:val="24"/>
                      <w:lang w:eastAsia="ko-KR"/>
                      <w14:ligatures w14:val="none"/>
                    </w:rPr>
                  </w:pPr>
                  <w:r>
                    <w:rPr>
                      <w:rFonts w:ascii="Times New Roman" w:eastAsia="Batang" w:hAnsi="Times New Roman" w:cs="Times New Roman"/>
                      <w:kern w:val="0"/>
                      <w:sz w:val="24"/>
                      <w:szCs w:val="24"/>
                      <w:lang w:eastAsia="ko-KR"/>
                      <w14:ligatures w14:val="none"/>
                    </w:rPr>
                    <w:t>3.</w:t>
                  </w:r>
                  <w:r w:rsidRPr="00F31E40">
                    <w:rPr>
                      <w:rFonts w:ascii="Times New Roman" w:eastAsia="Batang" w:hAnsi="Times New Roman" w:cs="Times New Roman"/>
                      <w:kern w:val="0"/>
                      <w:sz w:val="24"/>
                      <w:szCs w:val="24"/>
                      <w:lang w:eastAsia="ko-KR"/>
                      <w14:ligatures w14:val="none"/>
                    </w:rPr>
                    <w:t>Посещения на адреси съвместно с представители на други институции.</w:t>
                  </w:r>
                </w:p>
                <w:p w14:paraId="4E553D01" w14:textId="77777777" w:rsidR="00C56F66" w:rsidRDefault="00C56F66" w:rsidP="00C56F66">
                  <w:pPr>
                    <w:spacing w:after="0" w:line="240" w:lineRule="auto"/>
                    <w:rPr>
                      <w:rFonts w:ascii="Times New Roman" w:eastAsia="Batang" w:hAnsi="Times New Roman" w:cs="Times New Roman"/>
                      <w:kern w:val="0"/>
                      <w:sz w:val="24"/>
                      <w:szCs w:val="24"/>
                      <w:lang w:eastAsia="ko-KR"/>
                      <w14:ligatures w14:val="none"/>
                    </w:rPr>
                  </w:pPr>
                  <w:r>
                    <w:rPr>
                      <w:rFonts w:ascii="Times New Roman" w:eastAsia="Batang" w:hAnsi="Times New Roman" w:cs="Times New Roman"/>
                      <w:kern w:val="0"/>
                      <w:sz w:val="24"/>
                      <w:szCs w:val="24"/>
                      <w:lang w:eastAsia="ko-KR"/>
                      <w14:ligatures w14:val="none"/>
                    </w:rPr>
                    <w:t>4.</w:t>
                  </w:r>
                  <w:r w:rsidRPr="00F31E40">
                    <w:rPr>
                      <w:rFonts w:ascii="Times New Roman" w:eastAsia="Batang" w:hAnsi="Times New Roman" w:cs="Times New Roman"/>
                      <w:kern w:val="0"/>
                      <w:sz w:val="24"/>
                      <w:szCs w:val="24"/>
                      <w:lang w:eastAsia="ko-KR"/>
                      <w14:ligatures w14:val="none"/>
                    </w:rPr>
                    <w:t>Прилагане</w:t>
                  </w:r>
                  <w:r>
                    <w:rPr>
                      <w:rFonts w:ascii="Times New Roman" w:eastAsia="Batang" w:hAnsi="Times New Roman" w:cs="Times New Roman"/>
                      <w:kern w:val="0"/>
                      <w:sz w:val="24"/>
                      <w:szCs w:val="24"/>
                      <w:lang w:eastAsia="ko-KR"/>
                      <w14:ligatures w14:val="none"/>
                    </w:rPr>
                    <w:t xml:space="preserve"> </w:t>
                  </w:r>
                  <w:r w:rsidRPr="00F31E40">
                    <w:rPr>
                      <w:rFonts w:ascii="Times New Roman" w:eastAsia="Batang" w:hAnsi="Times New Roman" w:cs="Times New Roman"/>
                      <w:kern w:val="0"/>
                      <w:sz w:val="24"/>
                      <w:szCs w:val="24"/>
                      <w:lang w:eastAsia="ko-KR"/>
                      <w14:ligatures w14:val="none"/>
                    </w:rPr>
                    <w:t>на комплекс от мерки за обхващане, включване и предотвратяване на отпадането от образователната система.</w:t>
                  </w:r>
                </w:p>
                <w:p w14:paraId="37123557" w14:textId="77777777" w:rsidR="00C56F66" w:rsidRDefault="00C56F66" w:rsidP="00C56F66">
                  <w:pPr>
                    <w:spacing w:after="0" w:line="240" w:lineRule="auto"/>
                    <w:rPr>
                      <w:rFonts w:ascii="Times New Roman" w:eastAsia="Batang" w:hAnsi="Times New Roman" w:cs="Times New Roman"/>
                      <w:kern w:val="0"/>
                      <w:sz w:val="24"/>
                      <w:szCs w:val="24"/>
                      <w:lang w:eastAsia="ko-KR"/>
                      <w14:ligatures w14:val="none"/>
                    </w:rPr>
                  </w:pPr>
                  <w:r>
                    <w:rPr>
                      <w:rFonts w:ascii="Times New Roman" w:eastAsia="Batang" w:hAnsi="Times New Roman" w:cs="Times New Roman"/>
                      <w:kern w:val="0"/>
                      <w:sz w:val="24"/>
                      <w:szCs w:val="24"/>
                      <w:lang w:eastAsia="ko-KR"/>
                      <w14:ligatures w14:val="none"/>
                    </w:rPr>
                    <w:t>5.</w:t>
                  </w:r>
                  <w:r w:rsidRPr="00E45F1B">
                    <w:rPr>
                      <w:rFonts w:ascii="Times New Roman" w:eastAsia="Batang" w:hAnsi="Times New Roman" w:cs="Times New Roman"/>
                      <w:kern w:val="0"/>
                      <w:sz w:val="24"/>
                      <w:szCs w:val="24"/>
                      <w:lang w:eastAsia="ko-KR"/>
                      <w14:ligatures w14:val="none"/>
                    </w:rPr>
                    <w:t>Разработване на съвместна предучилищна и училищна политика за ефективна работа с родители, които възпрепятстват децата си да посещават детска градина.</w:t>
                  </w:r>
                </w:p>
                <w:p w14:paraId="3D4DB5A5" w14:textId="50952C9C" w:rsidR="00C56F66" w:rsidRDefault="00C56F66" w:rsidP="00C56F66">
                  <w:pPr>
                    <w:spacing w:after="0" w:line="240" w:lineRule="auto"/>
                    <w:contextualSpacing/>
                    <w:jc w:val="both"/>
                    <w:rPr>
                      <w:rFonts w:ascii="Times New Roman" w:eastAsia="Times New Roman" w:hAnsi="Times New Roman" w:cs="Times New Roman"/>
                      <w:kern w:val="0"/>
                      <w:sz w:val="24"/>
                      <w:szCs w:val="24"/>
                      <w:lang w:eastAsia="bg-BG"/>
                      <w14:ligatures w14:val="none"/>
                    </w:rPr>
                  </w:pPr>
                  <w:r>
                    <w:rPr>
                      <w:rFonts w:ascii="Times New Roman" w:eastAsia="Batang" w:hAnsi="Times New Roman" w:cs="Times New Roman"/>
                      <w:kern w:val="0"/>
                      <w:sz w:val="24"/>
                      <w:szCs w:val="24"/>
                      <w:lang w:eastAsia="ko-KR"/>
                      <w14:ligatures w14:val="none"/>
                    </w:rPr>
                    <w:t>6.</w:t>
                  </w:r>
                  <w:r w:rsidRPr="00E45F1B">
                    <w:rPr>
                      <w:rFonts w:ascii="Times New Roman" w:eastAsia="Batang" w:hAnsi="Times New Roman" w:cs="Times New Roman"/>
                      <w:kern w:val="0"/>
                      <w:sz w:val="24"/>
                      <w:szCs w:val="24"/>
                      <w:lang w:eastAsia="ko-KR"/>
                      <w14:ligatures w14:val="none"/>
                    </w:rPr>
                    <w:t>Съвместна работа на институциите</w:t>
                  </w:r>
                  <w:r>
                    <w:rPr>
                      <w:rFonts w:ascii="Times New Roman" w:eastAsia="Batang" w:hAnsi="Times New Roman" w:cs="Times New Roman"/>
                      <w:kern w:val="0"/>
                      <w:sz w:val="24"/>
                      <w:szCs w:val="24"/>
                      <w:lang w:eastAsia="ko-KR"/>
                      <w14:ligatures w14:val="none"/>
                    </w:rPr>
                    <w:t>.</w:t>
                  </w:r>
                </w:p>
              </w:tc>
              <w:tc>
                <w:tcPr>
                  <w:tcW w:w="1673" w:type="dxa"/>
                </w:tcPr>
                <w:p w14:paraId="291259AF" w14:textId="77777777" w:rsidR="00C56F66" w:rsidRDefault="00C56F66" w:rsidP="00C56F66">
                  <w:pPr>
                    <w:spacing w:after="0" w:line="240" w:lineRule="auto"/>
                    <w:rPr>
                      <w:rFonts w:ascii="Times New Roman" w:eastAsia="Calibri" w:hAnsi="Times New Roman" w:cs="Times New Roman"/>
                      <w:kern w:val="0"/>
                      <w:sz w:val="24"/>
                      <w:szCs w:val="24"/>
                      <w14:ligatures w14:val="none"/>
                    </w:rPr>
                  </w:pPr>
                  <w:r w:rsidRPr="009338EC">
                    <w:rPr>
                      <w:rFonts w:ascii="Times New Roman" w:eastAsia="Calibri" w:hAnsi="Times New Roman" w:cs="Times New Roman"/>
                      <w:kern w:val="0"/>
                      <w:sz w:val="24"/>
                      <w:szCs w:val="24"/>
                      <w14:ligatures w14:val="none"/>
                    </w:rPr>
                    <w:t>Бюджет – детска градина</w:t>
                  </w:r>
                  <w:r>
                    <w:rPr>
                      <w:rFonts w:ascii="Times New Roman" w:eastAsia="Calibri" w:hAnsi="Times New Roman" w:cs="Times New Roman"/>
                      <w:kern w:val="0"/>
                      <w:sz w:val="24"/>
                      <w:szCs w:val="24"/>
                      <w14:ligatures w14:val="none"/>
                    </w:rPr>
                    <w:t>;</w:t>
                  </w:r>
                </w:p>
                <w:p w14:paraId="400761D2" w14:textId="77777777" w:rsidR="00C56F66" w:rsidRPr="009338EC" w:rsidRDefault="00C56F66" w:rsidP="00C56F66">
                  <w:pPr>
                    <w:spacing w:after="0" w:line="240" w:lineRule="auto"/>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t>собствени приходи;</w:t>
                  </w:r>
                </w:p>
                <w:p w14:paraId="693E5D2C" w14:textId="7640878F" w:rsidR="00C56F66" w:rsidRPr="009338EC" w:rsidRDefault="00C56F66" w:rsidP="00C56F66">
                  <w:pPr>
                    <w:spacing w:after="0" w:line="240" w:lineRule="auto"/>
                    <w:rPr>
                      <w:rFonts w:ascii="Times New Roman" w:eastAsia="Times New Roman" w:hAnsi="Times New Roman" w:cs="Times New Roman"/>
                      <w:kern w:val="0"/>
                      <w:sz w:val="24"/>
                      <w:szCs w:val="24"/>
                      <w:lang w:val="en-US" w:eastAsia="bg-BG"/>
                      <w14:ligatures w14:val="none"/>
                    </w:rPr>
                  </w:pPr>
                  <w:r>
                    <w:rPr>
                      <w:rFonts w:ascii="Times New Roman" w:eastAsia="Calibri" w:hAnsi="Times New Roman" w:cs="Times New Roman"/>
                      <w:kern w:val="0"/>
                      <w:sz w:val="24"/>
                      <w:szCs w:val="24"/>
                      <w14:ligatures w14:val="none"/>
                    </w:rPr>
                    <w:t>у</w:t>
                  </w:r>
                  <w:r w:rsidRPr="009338EC">
                    <w:rPr>
                      <w:rFonts w:ascii="Times New Roman" w:eastAsia="Calibri" w:hAnsi="Times New Roman" w:cs="Times New Roman"/>
                      <w:kern w:val="0"/>
                      <w:sz w:val="24"/>
                      <w:szCs w:val="24"/>
                      <w14:ligatures w14:val="none"/>
                    </w:rPr>
                    <w:t>частие в</w:t>
                  </w:r>
                  <w:r>
                    <w:rPr>
                      <w:rFonts w:ascii="Times New Roman" w:eastAsia="Calibri" w:hAnsi="Times New Roman" w:cs="Times New Roman"/>
                      <w:kern w:val="0"/>
                      <w:sz w:val="24"/>
                      <w:szCs w:val="24"/>
                      <w14:ligatures w14:val="none"/>
                    </w:rPr>
                    <w:t xml:space="preserve"> програми и </w:t>
                  </w:r>
                  <w:r w:rsidRPr="009338EC">
                    <w:rPr>
                      <w:rFonts w:ascii="Times New Roman" w:eastAsia="Calibri" w:hAnsi="Times New Roman" w:cs="Times New Roman"/>
                      <w:kern w:val="0"/>
                      <w:sz w:val="24"/>
                      <w:szCs w:val="24"/>
                      <w14:ligatures w14:val="none"/>
                    </w:rPr>
                    <w:t xml:space="preserve"> проекти</w:t>
                  </w:r>
                </w:p>
              </w:tc>
            </w:tr>
            <w:tr w:rsidR="0072665B" w:rsidRPr="009338EC" w14:paraId="625DC9F4" w14:textId="77777777" w:rsidTr="00031749">
              <w:tc>
                <w:tcPr>
                  <w:tcW w:w="2092" w:type="dxa"/>
                </w:tcPr>
                <w:p w14:paraId="76A3EC8E" w14:textId="596E07DB" w:rsidR="0072665B" w:rsidRPr="00246C80" w:rsidRDefault="00735518" w:rsidP="00246C80">
                  <w:pPr>
                    <w:spacing w:after="120" w:line="240" w:lineRule="auto"/>
                    <w:jc w:val="both"/>
                    <w:rPr>
                      <w:rFonts w:ascii="Times New Roman" w:eastAsia="Times New Roman" w:hAnsi="Times New Roman"/>
                      <w:sz w:val="24"/>
                      <w:szCs w:val="24"/>
                      <w:lang w:val="en-US" w:eastAsia="bg-BG"/>
                    </w:rPr>
                  </w:pPr>
                  <w:r>
                    <w:rPr>
                      <w:rFonts w:ascii="Times New Roman" w:eastAsia="Times New Roman" w:hAnsi="Times New Roman"/>
                      <w:sz w:val="24"/>
                      <w:szCs w:val="24"/>
                      <w:lang w:val="en-US" w:eastAsia="bg-BG"/>
                    </w:rPr>
                    <w:lastRenderedPageBreak/>
                    <w:t>7</w:t>
                  </w:r>
                  <w:r w:rsidR="00246C80">
                    <w:rPr>
                      <w:rFonts w:ascii="Times New Roman" w:eastAsia="Times New Roman" w:hAnsi="Times New Roman"/>
                      <w:sz w:val="24"/>
                      <w:szCs w:val="24"/>
                      <w:lang w:eastAsia="bg-BG"/>
                    </w:rPr>
                    <w:t>.</w:t>
                  </w:r>
                  <w:r w:rsidR="0072665B" w:rsidRPr="00246C80">
                    <w:rPr>
                      <w:rFonts w:ascii="Times New Roman" w:eastAsia="Times New Roman" w:hAnsi="Times New Roman"/>
                      <w:sz w:val="24"/>
                      <w:szCs w:val="24"/>
                      <w:lang w:eastAsia="bg-BG"/>
                    </w:rPr>
                    <w:t>П</w:t>
                  </w:r>
                  <w:r w:rsidR="0072665B" w:rsidRPr="00735518">
                    <w:rPr>
                      <w:rFonts w:ascii="Times New Roman" w:eastAsia="Times New Roman" w:hAnsi="Times New Roman"/>
                      <w:sz w:val="24"/>
                      <w:szCs w:val="24"/>
                      <w:lang w:eastAsia="bg-BG"/>
                    </w:rPr>
                    <w:t>редоставяне</w:t>
                  </w:r>
                  <w:r w:rsidR="0072665B" w:rsidRPr="00246C80">
                    <w:rPr>
                      <w:rFonts w:ascii="Times New Roman" w:eastAsia="Times New Roman" w:hAnsi="Times New Roman"/>
                      <w:sz w:val="24"/>
                      <w:szCs w:val="24"/>
                      <w:lang w:eastAsia="bg-BG"/>
                    </w:rPr>
                    <w:t xml:space="preserve"> на равни възможности </w:t>
                  </w:r>
                  <w:r w:rsidR="0072665B" w:rsidRPr="00246C80">
                    <w:rPr>
                      <w:rFonts w:ascii="Times New Roman" w:eastAsia="Times New Roman" w:hAnsi="Times New Roman"/>
                      <w:sz w:val="24"/>
                      <w:szCs w:val="24"/>
                      <w:lang w:val="en-US" w:eastAsia="bg-BG"/>
                    </w:rPr>
                    <w:t xml:space="preserve">за </w:t>
                  </w:r>
                  <w:r>
                    <w:rPr>
                      <w:rFonts w:ascii="Times New Roman" w:eastAsia="Times New Roman" w:hAnsi="Times New Roman"/>
                      <w:sz w:val="24"/>
                      <w:szCs w:val="24"/>
                      <w:lang w:val="en-US" w:eastAsia="bg-BG"/>
                    </w:rPr>
                    <w:t xml:space="preserve">възпитание и </w:t>
                  </w:r>
                  <w:r w:rsidR="0072665B" w:rsidRPr="00246C80">
                    <w:rPr>
                      <w:rFonts w:ascii="Times New Roman" w:eastAsia="Times New Roman" w:hAnsi="Times New Roman"/>
                      <w:sz w:val="24"/>
                      <w:szCs w:val="24"/>
                      <w:lang w:val="en-US" w:eastAsia="bg-BG"/>
                    </w:rPr>
                    <w:t>обучение</w:t>
                  </w:r>
                </w:p>
                <w:p w14:paraId="09B6FD33" w14:textId="77777777" w:rsidR="0072665B" w:rsidRPr="009338EC" w:rsidRDefault="0072665B" w:rsidP="0072665B">
                  <w:pPr>
                    <w:spacing w:after="0" w:line="240" w:lineRule="auto"/>
                    <w:ind w:left="720"/>
                    <w:contextualSpacing/>
                    <w:rPr>
                      <w:rFonts w:ascii="Times New Roman" w:eastAsia="Calibri" w:hAnsi="Times New Roman" w:cs="Times New Roman"/>
                      <w:kern w:val="0"/>
                      <w:sz w:val="24"/>
                      <w:szCs w:val="24"/>
                      <w14:ligatures w14:val="none"/>
                    </w:rPr>
                  </w:pPr>
                </w:p>
              </w:tc>
              <w:tc>
                <w:tcPr>
                  <w:tcW w:w="2835" w:type="dxa"/>
                </w:tcPr>
                <w:p w14:paraId="1B914DF0" w14:textId="3A72BE62" w:rsidR="007611D6" w:rsidRDefault="007611D6" w:rsidP="00C047E8">
                  <w:pPr>
                    <w:spacing w:after="0" w:line="240" w:lineRule="auto"/>
                    <w:contextualSpacing/>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t>1. Създаване и поддържане на благоприятна среда за обучение и развитие, според потребностите на детето.</w:t>
                  </w:r>
                </w:p>
                <w:p w14:paraId="2A4FEDAA" w14:textId="17C28E63" w:rsidR="00C047E8" w:rsidRPr="00C047E8" w:rsidRDefault="007611D6" w:rsidP="00C047E8">
                  <w:pPr>
                    <w:spacing w:after="0" w:line="240" w:lineRule="auto"/>
                    <w:contextualSpacing/>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t>2</w:t>
                  </w:r>
                  <w:r w:rsidR="00C047E8">
                    <w:rPr>
                      <w:rFonts w:ascii="Times New Roman" w:eastAsia="Calibri" w:hAnsi="Times New Roman" w:cs="Times New Roman"/>
                      <w:kern w:val="0"/>
                      <w:sz w:val="24"/>
                      <w:szCs w:val="24"/>
                      <w14:ligatures w14:val="none"/>
                    </w:rPr>
                    <w:t xml:space="preserve">. </w:t>
                  </w:r>
                  <w:r w:rsidR="003A6225">
                    <w:rPr>
                      <w:rFonts w:ascii="Times New Roman" w:eastAsia="Calibri" w:hAnsi="Times New Roman" w:cs="Times New Roman"/>
                      <w:kern w:val="0"/>
                      <w:sz w:val="24"/>
                      <w:szCs w:val="24"/>
                      <w14:ligatures w14:val="none"/>
                    </w:rPr>
                    <w:t>О</w:t>
                  </w:r>
                  <w:r w:rsidR="00C047E8" w:rsidRPr="00C047E8">
                    <w:rPr>
                      <w:rFonts w:ascii="Times New Roman" w:eastAsia="Calibri" w:hAnsi="Times New Roman" w:cs="Times New Roman"/>
                      <w:kern w:val="0"/>
                      <w:sz w:val="24"/>
                      <w:szCs w:val="24"/>
                      <w14:ligatures w14:val="none"/>
                    </w:rPr>
                    <w:t>рганизиран</w:t>
                  </w:r>
                  <w:r w:rsidR="003A6225">
                    <w:rPr>
                      <w:rFonts w:ascii="Times New Roman" w:eastAsia="Calibri" w:hAnsi="Times New Roman" w:cs="Times New Roman"/>
                      <w:kern w:val="0"/>
                      <w:sz w:val="24"/>
                      <w:szCs w:val="24"/>
                      <w14:ligatures w14:val="none"/>
                    </w:rPr>
                    <w:t xml:space="preserve">и на </w:t>
                  </w:r>
                  <w:r w:rsidR="00C047E8" w:rsidRPr="00C047E8">
                    <w:rPr>
                      <w:rFonts w:ascii="Times New Roman" w:eastAsia="Calibri" w:hAnsi="Times New Roman" w:cs="Times New Roman"/>
                      <w:kern w:val="0"/>
                      <w:sz w:val="24"/>
                      <w:szCs w:val="24"/>
                      <w14:ligatures w14:val="none"/>
                    </w:rPr>
                    <w:t xml:space="preserve"> групи по интереси и проекти.</w:t>
                  </w:r>
                  <w:r w:rsidR="00C047E8">
                    <w:rPr>
                      <w:rFonts w:ascii="Times New Roman" w:eastAsia="Calibri" w:hAnsi="Times New Roman" w:cs="Times New Roman"/>
                      <w:kern w:val="0"/>
                      <w:sz w:val="24"/>
                      <w:szCs w:val="24"/>
                      <w14:ligatures w14:val="none"/>
                    </w:rPr>
                    <w:t xml:space="preserve"> </w:t>
                  </w:r>
                  <w:r w:rsidR="00C047E8" w:rsidRPr="00C047E8">
                    <w:rPr>
                      <w:rFonts w:ascii="Times New Roman" w:eastAsia="Calibri" w:hAnsi="Times New Roman" w:cs="Times New Roman"/>
                      <w:kern w:val="0"/>
                      <w:sz w:val="24"/>
                      <w:szCs w:val="24"/>
                      <w14:ligatures w14:val="none"/>
                    </w:rPr>
                    <w:t xml:space="preserve">Поощряване на </w:t>
                  </w:r>
                </w:p>
                <w:p w14:paraId="06CFB8C1" w14:textId="067FB251" w:rsidR="00C047E8" w:rsidRDefault="00C047E8" w:rsidP="00C047E8">
                  <w:pPr>
                    <w:spacing w:after="0" w:line="240" w:lineRule="auto"/>
                    <w:contextualSpacing/>
                    <w:rPr>
                      <w:rFonts w:ascii="Times New Roman" w:eastAsia="Calibri" w:hAnsi="Times New Roman" w:cs="Times New Roman"/>
                      <w:kern w:val="0"/>
                      <w:sz w:val="24"/>
                      <w:szCs w:val="24"/>
                      <w14:ligatures w14:val="none"/>
                    </w:rPr>
                  </w:pPr>
                  <w:r w:rsidRPr="00C047E8">
                    <w:rPr>
                      <w:rFonts w:ascii="Times New Roman" w:eastAsia="Calibri" w:hAnsi="Times New Roman" w:cs="Times New Roman"/>
                      <w:kern w:val="0"/>
                      <w:sz w:val="24"/>
                      <w:szCs w:val="24"/>
                      <w14:ligatures w14:val="none"/>
                    </w:rPr>
                    <w:t>децата.</w:t>
                  </w:r>
                </w:p>
                <w:p w14:paraId="45DE484E" w14:textId="1651B1D5" w:rsidR="003A6225" w:rsidRDefault="003A6225" w:rsidP="00C047E8">
                  <w:pPr>
                    <w:spacing w:after="0" w:line="240" w:lineRule="auto"/>
                    <w:contextualSpacing/>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t>3. Организиране на състезания и конкурси за всички деца.</w:t>
                  </w:r>
                </w:p>
                <w:p w14:paraId="63B5778B" w14:textId="009C2BBB" w:rsidR="007611D6" w:rsidRPr="001142D4" w:rsidRDefault="003A6225" w:rsidP="007611D6">
                  <w:pPr>
                    <w:spacing w:after="0" w:line="240" w:lineRule="auto"/>
                    <w:rPr>
                      <w:rFonts w:ascii="Times New Roman" w:hAnsi="Times New Roman"/>
                      <w:sz w:val="24"/>
                      <w:szCs w:val="24"/>
                      <w:lang w:val="en-US"/>
                    </w:rPr>
                  </w:pPr>
                  <w:r>
                    <w:rPr>
                      <w:rFonts w:ascii="Times New Roman" w:hAnsi="Times New Roman"/>
                      <w:sz w:val="24"/>
                      <w:szCs w:val="24"/>
                    </w:rPr>
                    <w:t>4</w:t>
                  </w:r>
                  <w:r w:rsidR="007611D6">
                    <w:rPr>
                      <w:rFonts w:ascii="Times New Roman" w:hAnsi="Times New Roman"/>
                      <w:sz w:val="24"/>
                      <w:szCs w:val="24"/>
                    </w:rPr>
                    <w:t>.Утвърждаване на интеркултурното, гражданското и приобщаващото образование като неотменна част от процеса на модернизация в детската градина.</w:t>
                  </w:r>
                </w:p>
                <w:p w14:paraId="3086CF8F" w14:textId="7B9A0418" w:rsidR="0072665B" w:rsidRPr="00D575A7" w:rsidRDefault="0072665B" w:rsidP="007611D6">
                  <w:pPr>
                    <w:spacing w:after="0" w:line="240" w:lineRule="auto"/>
                    <w:contextualSpacing/>
                    <w:rPr>
                      <w:rFonts w:ascii="Times New Roman" w:eastAsia="Calibri" w:hAnsi="Times New Roman" w:cs="Times New Roman"/>
                      <w:kern w:val="0"/>
                      <w:sz w:val="24"/>
                      <w:szCs w:val="24"/>
                      <w14:ligatures w14:val="none"/>
                    </w:rPr>
                  </w:pPr>
                </w:p>
              </w:tc>
              <w:tc>
                <w:tcPr>
                  <w:tcW w:w="2976" w:type="dxa"/>
                </w:tcPr>
                <w:p w14:paraId="5744F3C2" w14:textId="1DAC6834" w:rsidR="00D4502B" w:rsidRPr="00D4502B" w:rsidRDefault="00F16D31" w:rsidP="000068EB">
                  <w:pPr>
                    <w:spacing w:after="0" w:line="240" w:lineRule="auto"/>
                    <w:contextualSpacing/>
                    <w:jc w:val="both"/>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t xml:space="preserve">1.Осигуряване на подходяща подкрепяща възпитателно-образователна среда, </w:t>
                  </w:r>
                  <w:r w:rsidR="00D4502B">
                    <w:rPr>
                      <w:rFonts w:ascii="Times New Roman" w:eastAsia="Calibri" w:hAnsi="Times New Roman" w:cs="Times New Roman"/>
                      <w:kern w:val="0"/>
                      <w:sz w:val="24"/>
                      <w:szCs w:val="24"/>
                      <w14:ligatures w14:val="none"/>
                    </w:rPr>
                    <w:t>адресирана към всяко дете, организирана с подкрепата на семействата на децата, обществената среда и институциите, ангажирани с образование.</w:t>
                  </w:r>
                </w:p>
                <w:p w14:paraId="1A735B7F" w14:textId="45B324CE" w:rsidR="0072665B" w:rsidRDefault="000068EB" w:rsidP="000068EB">
                  <w:pPr>
                    <w:spacing w:after="0" w:line="240" w:lineRule="auto"/>
                    <w:contextualSpacing/>
                    <w:jc w:val="both"/>
                    <w:rPr>
                      <w:rFonts w:ascii="Times New Roman" w:eastAsia="Calibri" w:hAnsi="Times New Roman" w:cs="Times New Roman"/>
                      <w:kern w:val="0"/>
                      <w:sz w:val="24"/>
                      <w:szCs w:val="24"/>
                      <w:lang w:val="en-US"/>
                      <w14:ligatures w14:val="none"/>
                    </w:rPr>
                  </w:pPr>
                  <w:r>
                    <w:rPr>
                      <w:rFonts w:ascii="Times New Roman" w:eastAsia="Calibri" w:hAnsi="Times New Roman" w:cs="Times New Roman"/>
                      <w:kern w:val="0"/>
                      <w:sz w:val="24"/>
                      <w:szCs w:val="24"/>
                      <w14:ligatures w14:val="none"/>
                    </w:rPr>
                    <w:t>2.</w:t>
                  </w:r>
                  <w:r w:rsidR="0072665B" w:rsidRPr="009338EC">
                    <w:rPr>
                      <w:rFonts w:ascii="Times New Roman" w:eastAsia="Calibri" w:hAnsi="Times New Roman" w:cs="Times New Roman"/>
                      <w:kern w:val="0"/>
                      <w:sz w:val="24"/>
                      <w:szCs w:val="24"/>
                      <w:lang w:val="en-US"/>
                      <w14:ligatures w14:val="none"/>
                    </w:rPr>
                    <w:t>Наличие на</w:t>
                  </w:r>
                  <w:r w:rsidR="001142D4">
                    <w:rPr>
                      <w:rFonts w:ascii="Times New Roman" w:eastAsia="Calibri" w:hAnsi="Times New Roman" w:cs="Times New Roman"/>
                      <w:kern w:val="0"/>
                      <w:sz w:val="24"/>
                      <w:szCs w:val="24"/>
                      <w:lang w:val="en-US"/>
                      <w14:ligatures w14:val="none"/>
                    </w:rPr>
                    <w:t xml:space="preserve"> </w:t>
                  </w:r>
                  <w:r w:rsidR="001142D4">
                    <w:rPr>
                      <w:rFonts w:ascii="Times New Roman" w:eastAsia="Calibri" w:hAnsi="Times New Roman" w:cs="Times New Roman"/>
                      <w:kern w:val="0"/>
                      <w:sz w:val="24"/>
                      <w:szCs w:val="24"/>
                      <w14:ligatures w14:val="none"/>
                    </w:rPr>
                    <w:t>достъпни</w:t>
                  </w:r>
                  <w:r w:rsidR="0072665B" w:rsidRPr="009338EC">
                    <w:rPr>
                      <w:rFonts w:ascii="Times New Roman" w:eastAsia="Calibri" w:hAnsi="Times New Roman" w:cs="Times New Roman"/>
                      <w:kern w:val="0"/>
                      <w:sz w:val="24"/>
                      <w:szCs w:val="24"/>
                      <w:lang w:val="en-US"/>
                      <w14:ligatures w14:val="none"/>
                    </w:rPr>
                    <w:t xml:space="preserve"> кабинет</w:t>
                  </w:r>
                  <w:r w:rsidR="006345F3">
                    <w:rPr>
                      <w:rFonts w:ascii="Times New Roman" w:eastAsia="Calibri" w:hAnsi="Times New Roman" w:cs="Times New Roman"/>
                      <w:kern w:val="0"/>
                      <w:sz w:val="24"/>
                      <w:szCs w:val="24"/>
                      <w14:ligatures w14:val="none"/>
                    </w:rPr>
                    <w:t>и по изкуствата и кабинет по английски език.</w:t>
                  </w:r>
                  <w:r w:rsidR="0072665B" w:rsidRPr="009338EC">
                    <w:rPr>
                      <w:rFonts w:ascii="Times New Roman" w:eastAsia="Calibri" w:hAnsi="Times New Roman" w:cs="Times New Roman"/>
                      <w:kern w:val="0"/>
                      <w:sz w:val="24"/>
                      <w:szCs w:val="24"/>
                      <w:lang w:val="en-US"/>
                      <w14:ligatures w14:val="none"/>
                    </w:rPr>
                    <w:t xml:space="preserve"> </w:t>
                  </w:r>
                </w:p>
                <w:p w14:paraId="47B14459" w14:textId="297E1AD7" w:rsidR="006345F3" w:rsidRPr="006345F3" w:rsidRDefault="006345F3" w:rsidP="000068EB">
                  <w:pPr>
                    <w:spacing w:after="0" w:line="240" w:lineRule="auto"/>
                    <w:contextualSpacing/>
                    <w:jc w:val="both"/>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t>3.</w:t>
                  </w:r>
                  <w:r w:rsidR="00D4502B" w:rsidRPr="00D4502B">
                    <w:rPr>
                      <w:rFonts w:ascii="Times New Roman" w:eastAsia="Calibri" w:hAnsi="Times New Roman" w:cs="Times New Roman"/>
                      <w:kern w:val="0"/>
                      <w:sz w:val="24"/>
                      <w:szCs w:val="24"/>
                      <w14:ligatures w14:val="none"/>
                    </w:rPr>
                    <w:t>Изграждане на позитивен организационен климат в групата и детската градина.</w:t>
                  </w:r>
                </w:p>
                <w:p w14:paraId="5689C61E" w14:textId="2113BC45" w:rsidR="0072665B" w:rsidRDefault="006345F3" w:rsidP="000068EB">
                  <w:pPr>
                    <w:spacing w:after="0" w:line="240" w:lineRule="auto"/>
                    <w:contextualSpacing/>
                    <w:jc w:val="both"/>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t>4</w:t>
                  </w:r>
                  <w:r w:rsidR="000068EB">
                    <w:rPr>
                      <w:rFonts w:ascii="Times New Roman" w:eastAsia="Calibri" w:hAnsi="Times New Roman" w:cs="Times New Roman"/>
                      <w:kern w:val="0"/>
                      <w:sz w:val="24"/>
                      <w:szCs w:val="24"/>
                      <w14:ligatures w14:val="none"/>
                    </w:rPr>
                    <w:t xml:space="preserve">. </w:t>
                  </w:r>
                  <w:r w:rsidR="0072665B" w:rsidRPr="009338EC">
                    <w:rPr>
                      <w:rFonts w:ascii="Times New Roman" w:eastAsia="Calibri" w:hAnsi="Times New Roman" w:cs="Times New Roman"/>
                      <w:kern w:val="0"/>
                      <w:sz w:val="24"/>
                      <w:szCs w:val="24"/>
                      <w:lang w:val="en-US"/>
                      <w14:ligatures w14:val="none"/>
                    </w:rPr>
                    <w:t xml:space="preserve">Участие на </w:t>
                  </w:r>
                  <w:r w:rsidR="00F16D31">
                    <w:rPr>
                      <w:rFonts w:ascii="Times New Roman" w:eastAsia="Calibri" w:hAnsi="Times New Roman" w:cs="Times New Roman"/>
                      <w:kern w:val="0"/>
                      <w:sz w:val="24"/>
                      <w:szCs w:val="24"/>
                      <w:lang w:val="en-US"/>
                      <w14:ligatures w14:val="none"/>
                    </w:rPr>
                    <w:t xml:space="preserve">всички </w:t>
                  </w:r>
                  <w:r w:rsidR="0072665B" w:rsidRPr="009338EC">
                    <w:rPr>
                      <w:rFonts w:ascii="Times New Roman" w:eastAsia="Calibri" w:hAnsi="Times New Roman" w:cs="Times New Roman"/>
                      <w:kern w:val="0"/>
                      <w:sz w:val="24"/>
                      <w:szCs w:val="24"/>
                      <w14:ligatures w14:val="none"/>
                    </w:rPr>
                    <w:t>деца</w:t>
                  </w:r>
                  <w:r w:rsidR="0072665B" w:rsidRPr="009338EC">
                    <w:rPr>
                      <w:rFonts w:ascii="Times New Roman" w:eastAsia="Calibri" w:hAnsi="Times New Roman" w:cs="Times New Roman"/>
                      <w:kern w:val="0"/>
                      <w:sz w:val="24"/>
                      <w:szCs w:val="24"/>
                      <w:lang w:val="en-US"/>
                      <w14:ligatures w14:val="none"/>
                    </w:rPr>
                    <w:t xml:space="preserve"> в културни прояви, о</w:t>
                  </w:r>
                  <w:r w:rsidR="00F16D31">
                    <w:rPr>
                      <w:rFonts w:ascii="Times New Roman" w:eastAsia="Calibri" w:hAnsi="Times New Roman" w:cs="Times New Roman"/>
                      <w:kern w:val="0"/>
                      <w:sz w:val="24"/>
                      <w:szCs w:val="24"/>
                      <w:lang w:val="en-US"/>
                      <w14:ligatures w14:val="none"/>
                    </w:rPr>
                    <w:t>рганизирани</w:t>
                  </w:r>
                  <w:r w:rsidR="0072665B" w:rsidRPr="009338EC">
                    <w:rPr>
                      <w:rFonts w:ascii="Times New Roman" w:eastAsia="Calibri" w:hAnsi="Times New Roman" w:cs="Times New Roman"/>
                      <w:kern w:val="0"/>
                      <w:sz w:val="24"/>
                      <w:szCs w:val="24"/>
                      <w:lang w:val="en-US"/>
                      <w14:ligatures w14:val="none"/>
                    </w:rPr>
                    <w:t xml:space="preserve"> от </w:t>
                  </w:r>
                  <w:r w:rsidR="0072665B" w:rsidRPr="009338EC">
                    <w:rPr>
                      <w:rFonts w:ascii="Times New Roman" w:eastAsia="Calibri" w:hAnsi="Times New Roman" w:cs="Times New Roman"/>
                      <w:kern w:val="0"/>
                      <w:sz w:val="24"/>
                      <w:szCs w:val="24"/>
                      <w14:ligatures w14:val="none"/>
                    </w:rPr>
                    <w:t>детската градина</w:t>
                  </w:r>
                  <w:r w:rsidR="00843786">
                    <w:rPr>
                      <w:rFonts w:ascii="Times New Roman" w:eastAsia="Calibri" w:hAnsi="Times New Roman" w:cs="Times New Roman"/>
                      <w:kern w:val="0"/>
                      <w:sz w:val="24"/>
                      <w:szCs w:val="24"/>
                      <w14:ligatures w14:val="none"/>
                    </w:rPr>
                    <w:t>.</w:t>
                  </w:r>
                </w:p>
                <w:p w14:paraId="1F0D855C" w14:textId="77777777" w:rsidR="0072665B" w:rsidRDefault="00D4502B" w:rsidP="00D4502B">
                  <w:pPr>
                    <w:spacing w:after="0" w:line="240" w:lineRule="auto"/>
                    <w:contextualSpacing/>
                    <w:jc w:val="both"/>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t>5.</w:t>
                  </w:r>
                  <w:r w:rsidR="0072665B" w:rsidRPr="009338EC">
                    <w:rPr>
                      <w:rFonts w:ascii="Times New Roman" w:eastAsia="Calibri" w:hAnsi="Times New Roman" w:cs="Times New Roman"/>
                      <w:kern w:val="0"/>
                      <w:sz w:val="24"/>
                      <w:szCs w:val="24"/>
                      <w:lang w:val="en-US"/>
                      <w14:ligatures w14:val="none"/>
                    </w:rPr>
                    <w:t>Рамп</w:t>
                  </w:r>
                  <w:r w:rsidR="000068EB">
                    <w:rPr>
                      <w:rFonts w:ascii="Times New Roman" w:eastAsia="Calibri" w:hAnsi="Times New Roman" w:cs="Times New Roman"/>
                      <w:kern w:val="0"/>
                      <w:sz w:val="24"/>
                      <w:szCs w:val="24"/>
                      <w14:ligatures w14:val="none"/>
                    </w:rPr>
                    <w:t>и</w:t>
                  </w:r>
                  <w:r>
                    <w:rPr>
                      <w:rFonts w:ascii="Times New Roman" w:eastAsia="Calibri" w:hAnsi="Times New Roman" w:cs="Times New Roman"/>
                      <w:kern w:val="0"/>
                      <w:sz w:val="24"/>
                      <w:szCs w:val="24"/>
                      <w14:ligatures w14:val="none"/>
                    </w:rPr>
                    <w:t xml:space="preserve"> и асансьори</w:t>
                  </w:r>
                  <w:r w:rsidR="0072665B" w:rsidRPr="009338EC">
                    <w:rPr>
                      <w:rFonts w:ascii="Times New Roman" w:eastAsia="Calibri" w:hAnsi="Times New Roman" w:cs="Times New Roman"/>
                      <w:kern w:val="0"/>
                      <w:sz w:val="24"/>
                      <w:szCs w:val="24"/>
                      <w:lang w:val="en-US"/>
                      <w14:ligatures w14:val="none"/>
                    </w:rPr>
                    <w:t xml:space="preserve"> </w:t>
                  </w:r>
                  <w:r w:rsidR="00926EB3">
                    <w:rPr>
                      <w:rFonts w:ascii="Times New Roman" w:eastAsia="Calibri" w:hAnsi="Times New Roman" w:cs="Times New Roman"/>
                      <w:kern w:val="0"/>
                      <w:sz w:val="24"/>
                      <w:szCs w:val="24"/>
                      <w:lang w:val="en-US"/>
                      <w14:ligatures w14:val="none"/>
                    </w:rPr>
                    <w:t>във</w:t>
                  </w:r>
                  <w:r w:rsidR="0072665B" w:rsidRPr="009338EC">
                    <w:rPr>
                      <w:rFonts w:ascii="Times New Roman" w:eastAsia="Calibri" w:hAnsi="Times New Roman" w:cs="Times New Roman"/>
                      <w:kern w:val="0"/>
                      <w:sz w:val="24"/>
                      <w:szCs w:val="24"/>
                      <w:lang w:val="en-US"/>
                      <w14:ligatures w14:val="none"/>
                    </w:rPr>
                    <w:t xml:space="preserve"> </w:t>
                  </w:r>
                  <w:r w:rsidR="000068EB">
                    <w:rPr>
                      <w:rFonts w:ascii="Times New Roman" w:eastAsia="Calibri" w:hAnsi="Times New Roman" w:cs="Times New Roman"/>
                      <w:kern w:val="0"/>
                      <w:sz w:val="24"/>
                      <w:szCs w:val="24"/>
                      <w14:ligatures w14:val="none"/>
                    </w:rPr>
                    <w:t xml:space="preserve">новите сгради на двата адреса на </w:t>
                  </w:r>
                  <w:r w:rsidR="0072665B" w:rsidRPr="009338EC">
                    <w:rPr>
                      <w:rFonts w:ascii="Times New Roman" w:eastAsia="Calibri" w:hAnsi="Times New Roman" w:cs="Times New Roman"/>
                      <w:kern w:val="0"/>
                      <w:sz w:val="24"/>
                      <w:szCs w:val="24"/>
                      <w:lang w:val="en-US"/>
                      <w14:ligatures w14:val="none"/>
                    </w:rPr>
                    <w:t>институцията</w:t>
                  </w:r>
                  <w:r w:rsidR="00843786">
                    <w:rPr>
                      <w:rFonts w:ascii="Times New Roman" w:eastAsia="Calibri" w:hAnsi="Times New Roman" w:cs="Times New Roman"/>
                      <w:kern w:val="0"/>
                      <w:sz w:val="24"/>
                      <w:szCs w:val="24"/>
                      <w14:ligatures w14:val="none"/>
                    </w:rPr>
                    <w:t>.</w:t>
                  </w:r>
                </w:p>
                <w:p w14:paraId="213B314E" w14:textId="77777777" w:rsidR="00926EB3" w:rsidRDefault="00926EB3" w:rsidP="00D4502B">
                  <w:pPr>
                    <w:spacing w:after="0" w:line="240" w:lineRule="auto"/>
                    <w:contextualSpacing/>
                    <w:jc w:val="both"/>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t>6.Обмен на добри практики за усвояване на емоционална интелигентност, мултикултурно и гражданско самосъзнание на деца от предучилищна възраст, както и деца със специални образователни потребности и изявени дарби.</w:t>
                  </w:r>
                </w:p>
                <w:p w14:paraId="6291D8CC" w14:textId="2121D4D5" w:rsidR="00926EB3" w:rsidRPr="00926EB3" w:rsidRDefault="00926EB3" w:rsidP="00926EB3">
                  <w:pPr>
                    <w:spacing w:after="0" w:line="240" w:lineRule="auto"/>
                    <w:contextualSpacing/>
                    <w:jc w:val="both"/>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lastRenderedPageBreak/>
                    <w:t>7.</w:t>
                  </w:r>
                  <w:r w:rsidRPr="00926EB3">
                    <w:rPr>
                      <w:rFonts w:ascii="Times New Roman" w:eastAsia="Calibri" w:hAnsi="Times New Roman" w:cs="Times New Roman"/>
                      <w:kern w:val="0"/>
                      <w:sz w:val="24"/>
                      <w:szCs w:val="24"/>
                      <w14:ligatures w14:val="none"/>
                    </w:rPr>
                    <w:t xml:space="preserve">Подкрепа за личностното развитие на всяко дете, чрез включването му  в </w:t>
                  </w:r>
                </w:p>
                <w:p w14:paraId="1036EF0B" w14:textId="77777777" w:rsidR="00926EB3" w:rsidRPr="00926EB3" w:rsidRDefault="00926EB3" w:rsidP="00926EB3">
                  <w:pPr>
                    <w:spacing w:after="0" w:line="240" w:lineRule="auto"/>
                    <w:contextualSpacing/>
                    <w:jc w:val="both"/>
                    <w:rPr>
                      <w:rFonts w:ascii="Times New Roman" w:eastAsia="Calibri" w:hAnsi="Times New Roman" w:cs="Times New Roman"/>
                      <w:kern w:val="0"/>
                      <w:sz w:val="24"/>
                      <w:szCs w:val="24"/>
                      <w14:ligatures w14:val="none"/>
                    </w:rPr>
                  </w:pPr>
                  <w:r w:rsidRPr="00926EB3">
                    <w:rPr>
                      <w:rFonts w:ascii="Times New Roman" w:eastAsia="Calibri" w:hAnsi="Times New Roman" w:cs="Times New Roman"/>
                      <w:kern w:val="0"/>
                      <w:sz w:val="24"/>
                      <w:szCs w:val="24"/>
                      <w14:ligatures w14:val="none"/>
                    </w:rPr>
                    <w:t>организирани обучителни, творчески, възпитателни, спортни и спортно-туристически дейности.</w:t>
                  </w:r>
                </w:p>
                <w:p w14:paraId="5B388F44" w14:textId="7771858E" w:rsidR="00926EB3" w:rsidRPr="00CE6ADB" w:rsidRDefault="00CE6ADB" w:rsidP="00CE6ADB">
                  <w:pPr>
                    <w:spacing w:after="0" w:line="240" w:lineRule="auto"/>
                    <w:jc w:val="both"/>
                    <w:rPr>
                      <w:rFonts w:ascii="Times New Roman" w:hAnsi="Times New Roman"/>
                      <w:sz w:val="24"/>
                      <w:szCs w:val="24"/>
                      <w:lang w:val="en-US"/>
                    </w:rPr>
                  </w:pPr>
                  <w:r>
                    <w:rPr>
                      <w:rFonts w:ascii="Times New Roman" w:hAnsi="Times New Roman"/>
                      <w:sz w:val="24"/>
                      <w:szCs w:val="24"/>
                    </w:rPr>
                    <w:t>8.</w:t>
                  </w:r>
                  <w:r w:rsidRPr="00CE6ADB">
                    <w:rPr>
                      <w:rFonts w:ascii="Times New Roman" w:hAnsi="Times New Roman"/>
                      <w:sz w:val="24"/>
                      <w:szCs w:val="24"/>
                    </w:rPr>
                    <w:t xml:space="preserve"> </w:t>
                  </w:r>
                  <w:r w:rsidRPr="00CE6ADB">
                    <w:rPr>
                      <w:rFonts w:ascii="Times New Roman" w:hAnsi="Times New Roman"/>
                      <w:sz w:val="24"/>
                      <w:szCs w:val="24"/>
                      <w:lang w:val="en-US"/>
                    </w:rPr>
                    <w:t xml:space="preserve">Награди и отличия на </w:t>
                  </w:r>
                  <w:r w:rsidRPr="00CE6ADB">
                    <w:rPr>
                      <w:rFonts w:ascii="Times New Roman" w:hAnsi="Times New Roman"/>
                      <w:sz w:val="24"/>
                      <w:szCs w:val="24"/>
                    </w:rPr>
                    <w:t>деца</w:t>
                  </w:r>
                  <w:r w:rsidRPr="00CE6ADB">
                    <w:rPr>
                      <w:rFonts w:ascii="Times New Roman" w:hAnsi="Times New Roman"/>
                      <w:sz w:val="24"/>
                      <w:szCs w:val="24"/>
                      <w:lang w:val="en-US"/>
                    </w:rPr>
                    <w:t xml:space="preserve"> от конкурси и състезания </w:t>
                  </w:r>
                  <w:r w:rsidRPr="00CE6ADB">
                    <w:rPr>
                      <w:rFonts w:ascii="Times New Roman" w:hAnsi="Times New Roman"/>
                      <w:sz w:val="24"/>
                      <w:szCs w:val="24"/>
                    </w:rPr>
                    <w:t xml:space="preserve">във и </w:t>
                  </w:r>
                  <w:r w:rsidRPr="00CE6ADB">
                    <w:rPr>
                      <w:rFonts w:ascii="Times New Roman" w:hAnsi="Times New Roman"/>
                      <w:sz w:val="24"/>
                      <w:szCs w:val="24"/>
                      <w:lang w:val="en-US"/>
                    </w:rPr>
                    <w:t xml:space="preserve">извън </w:t>
                  </w:r>
                  <w:r w:rsidRPr="00CE6ADB">
                    <w:rPr>
                      <w:rFonts w:ascii="Times New Roman" w:hAnsi="Times New Roman"/>
                      <w:sz w:val="24"/>
                      <w:szCs w:val="24"/>
                    </w:rPr>
                    <w:t>детската градина.</w:t>
                  </w:r>
                </w:p>
              </w:tc>
              <w:tc>
                <w:tcPr>
                  <w:tcW w:w="1673" w:type="dxa"/>
                </w:tcPr>
                <w:p w14:paraId="5B6D1218" w14:textId="77777777" w:rsidR="00AC0347" w:rsidRDefault="00AC0347" w:rsidP="00AC0347">
                  <w:pPr>
                    <w:spacing w:after="0" w:line="240" w:lineRule="auto"/>
                    <w:rPr>
                      <w:rFonts w:ascii="Times New Roman" w:eastAsia="Calibri" w:hAnsi="Times New Roman" w:cs="Times New Roman"/>
                      <w:kern w:val="0"/>
                      <w:sz w:val="24"/>
                      <w:szCs w:val="24"/>
                      <w14:ligatures w14:val="none"/>
                    </w:rPr>
                  </w:pPr>
                  <w:r w:rsidRPr="009338EC">
                    <w:rPr>
                      <w:rFonts w:ascii="Times New Roman" w:eastAsia="Calibri" w:hAnsi="Times New Roman" w:cs="Times New Roman"/>
                      <w:kern w:val="0"/>
                      <w:sz w:val="24"/>
                      <w:szCs w:val="24"/>
                      <w14:ligatures w14:val="none"/>
                    </w:rPr>
                    <w:lastRenderedPageBreak/>
                    <w:t>Бюджет – детска градина</w:t>
                  </w:r>
                  <w:r>
                    <w:rPr>
                      <w:rFonts w:ascii="Times New Roman" w:eastAsia="Calibri" w:hAnsi="Times New Roman" w:cs="Times New Roman"/>
                      <w:kern w:val="0"/>
                      <w:sz w:val="24"/>
                      <w:szCs w:val="24"/>
                      <w14:ligatures w14:val="none"/>
                    </w:rPr>
                    <w:t>;</w:t>
                  </w:r>
                </w:p>
                <w:p w14:paraId="025BFE83" w14:textId="77777777" w:rsidR="00AC0347" w:rsidRPr="009338EC" w:rsidRDefault="00AC0347" w:rsidP="00AC0347">
                  <w:pPr>
                    <w:spacing w:after="0" w:line="240" w:lineRule="auto"/>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t>собствени приходи;</w:t>
                  </w:r>
                </w:p>
                <w:p w14:paraId="49B93CC9" w14:textId="1E3F8843" w:rsidR="0072665B" w:rsidRPr="009338EC" w:rsidRDefault="00AC0347" w:rsidP="00AC0347">
                  <w:pPr>
                    <w:spacing w:after="0" w:line="240" w:lineRule="auto"/>
                    <w:rPr>
                      <w:rFonts w:ascii="Times New Roman" w:eastAsia="Calibri" w:hAnsi="Times New Roman" w:cs="Times New Roman"/>
                      <w:kern w:val="0"/>
                      <w:sz w:val="24"/>
                      <w:szCs w:val="24"/>
                      <w:lang w:val="en-US"/>
                      <w14:ligatures w14:val="none"/>
                    </w:rPr>
                  </w:pPr>
                  <w:r>
                    <w:rPr>
                      <w:rFonts w:ascii="Times New Roman" w:eastAsia="Calibri" w:hAnsi="Times New Roman" w:cs="Times New Roman"/>
                      <w:kern w:val="0"/>
                      <w:sz w:val="24"/>
                      <w:szCs w:val="24"/>
                      <w14:ligatures w14:val="none"/>
                    </w:rPr>
                    <w:t>у</w:t>
                  </w:r>
                  <w:r w:rsidRPr="009338EC">
                    <w:rPr>
                      <w:rFonts w:ascii="Times New Roman" w:eastAsia="Calibri" w:hAnsi="Times New Roman" w:cs="Times New Roman"/>
                      <w:kern w:val="0"/>
                      <w:sz w:val="24"/>
                      <w:szCs w:val="24"/>
                      <w14:ligatures w14:val="none"/>
                    </w:rPr>
                    <w:t>частие в</w:t>
                  </w:r>
                  <w:r>
                    <w:rPr>
                      <w:rFonts w:ascii="Times New Roman" w:eastAsia="Calibri" w:hAnsi="Times New Roman" w:cs="Times New Roman"/>
                      <w:kern w:val="0"/>
                      <w:sz w:val="24"/>
                      <w:szCs w:val="24"/>
                      <w14:ligatures w14:val="none"/>
                    </w:rPr>
                    <w:t xml:space="preserve"> програми и </w:t>
                  </w:r>
                  <w:r w:rsidRPr="009338EC">
                    <w:rPr>
                      <w:rFonts w:ascii="Times New Roman" w:eastAsia="Calibri" w:hAnsi="Times New Roman" w:cs="Times New Roman"/>
                      <w:kern w:val="0"/>
                      <w:sz w:val="24"/>
                      <w:szCs w:val="24"/>
                      <w14:ligatures w14:val="none"/>
                    </w:rPr>
                    <w:t xml:space="preserve"> проекти</w:t>
                  </w:r>
                </w:p>
              </w:tc>
            </w:tr>
            <w:tr w:rsidR="0085230D" w:rsidRPr="009338EC" w14:paraId="5C559D8A" w14:textId="77777777" w:rsidTr="00031749">
              <w:tc>
                <w:tcPr>
                  <w:tcW w:w="2092" w:type="dxa"/>
                </w:tcPr>
                <w:p w14:paraId="42C57036" w14:textId="186F3603" w:rsidR="0085230D" w:rsidRDefault="009C6D67" w:rsidP="0085230D">
                  <w:pPr>
                    <w:spacing w:after="0" w:line="240" w:lineRule="auto"/>
                    <w:rPr>
                      <w:rFonts w:ascii="Times New Roman" w:hAnsi="Times New Roman"/>
                      <w:sz w:val="24"/>
                      <w:szCs w:val="24"/>
                      <w:lang w:val="en-US"/>
                    </w:rPr>
                  </w:pPr>
                  <w:r>
                    <w:rPr>
                      <w:rFonts w:ascii="Times New Roman" w:eastAsia="Batang" w:hAnsi="Times New Roman" w:cs="Times New Roman"/>
                      <w:kern w:val="0"/>
                      <w:sz w:val="24"/>
                      <w:szCs w:val="24"/>
                      <w:lang w:eastAsia="ko-KR"/>
                      <w14:ligatures w14:val="none"/>
                    </w:rPr>
                    <w:lastRenderedPageBreak/>
                    <w:t>8.</w:t>
                  </w:r>
                  <w:r w:rsidR="0085230D" w:rsidRPr="00711E17">
                    <w:rPr>
                      <w:rFonts w:ascii="Times New Roman" w:eastAsia="Batang" w:hAnsi="Times New Roman" w:cs="Times New Roman"/>
                      <w:kern w:val="0"/>
                      <w:sz w:val="24"/>
                      <w:szCs w:val="24"/>
                      <w:lang w:eastAsia="ko-KR"/>
                      <w14:ligatures w14:val="none"/>
                    </w:rPr>
                    <w:t>Приобщаване на деца</w:t>
                  </w:r>
                  <w:r w:rsidR="0029534C">
                    <w:rPr>
                      <w:rFonts w:ascii="Times New Roman" w:eastAsia="Batang" w:hAnsi="Times New Roman" w:cs="Times New Roman"/>
                      <w:kern w:val="0"/>
                      <w:sz w:val="24"/>
                      <w:szCs w:val="24"/>
                      <w:lang w:eastAsia="ko-KR"/>
                      <w14:ligatures w14:val="none"/>
                    </w:rPr>
                    <w:t>та</w:t>
                  </w:r>
                  <w:r w:rsidR="0085230D" w:rsidRPr="00711E17">
                    <w:rPr>
                      <w:rFonts w:ascii="Times New Roman" w:eastAsia="Batang" w:hAnsi="Times New Roman" w:cs="Times New Roman"/>
                      <w:kern w:val="0"/>
                      <w:sz w:val="24"/>
                      <w:szCs w:val="24"/>
                      <w:lang w:eastAsia="ko-KR"/>
                      <w14:ligatures w14:val="none"/>
                    </w:rPr>
                    <w:t xml:space="preserve"> </w:t>
                  </w:r>
                </w:p>
              </w:tc>
              <w:tc>
                <w:tcPr>
                  <w:tcW w:w="2835" w:type="dxa"/>
                </w:tcPr>
                <w:p w14:paraId="60E51F22" w14:textId="77777777" w:rsidR="0085230D" w:rsidRDefault="0085230D" w:rsidP="0085230D">
                  <w:pPr>
                    <w:spacing w:after="0" w:line="240" w:lineRule="auto"/>
                    <w:jc w:val="both"/>
                    <w:rPr>
                      <w:rFonts w:ascii="Times New Roman" w:eastAsia="Batang" w:hAnsi="Times New Roman" w:cs="Times New Roman"/>
                      <w:kern w:val="0"/>
                      <w:sz w:val="24"/>
                      <w:szCs w:val="24"/>
                      <w:lang w:eastAsia="ko-KR"/>
                      <w14:ligatures w14:val="none"/>
                    </w:rPr>
                  </w:pPr>
                  <w:r w:rsidRPr="00711E17">
                    <w:rPr>
                      <w:rFonts w:ascii="Times New Roman" w:eastAsia="Batang" w:hAnsi="Times New Roman" w:cs="Times New Roman"/>
                      <w:kern w:val="0"/>
                      <w:sz w:val="24"/>
                      <w:szCs w:val="24"/>
                      <w:lang w:eastAsia="ko-KR"/>
                      <w14:ligatures w14:val="none"/>
                    </w:rPr>
                    <w:t>1.Създаване на среда за осъществяване на привлекателен и мотивиращ процес на</w:t>
                  </w:r>
                  <w:r>
                    <w:rPr>
                      <w:rFonts w:ascii="Times New Roman" w:eastAsia="Batang" w:hAnsi="Times New Roman" w:cs="Times New Roman"/>
                      <w:kern w:val="0"/>
                      <w:sz w:val="24"/>
                      <w:szCs w:val="24"/>
                      <w:lang w:eastAsia="ko-KR"/>
                      <w14:ligatures w14:val="none"/>
                    </w:rPr>
                    <w:t xml:space="preserve"> </w:t>
                  </w:r>
                  <w:r w:rsidRPr="001E7213">
                    <w:rPr>
                      <w:rFonts w:ascii="Times New Roman" w:eastAsia="Batang" w:hAnsi="Times New Roman" w:cs="Times New Roman"/>
                      <w:kern w:val="0"/>
                      <w:sz w:val="24"/>
                      <w:szCs w:val="24"/>
                      <w:lang w:eastAsia="ko-KR"/>
                      <w14:ligatures w14:val="none"/>
                    </w:rPr>
                    <w:t>възпитание, социализиране, обучение и отглеждане</w:t>
                  </w:r>
                  <w:r>
                    <w:rPr>
                      <w:rFonts w:ascii="Times New Roman" w:eastAsia="Batang" w:hAnsi="Times New Roman" w:cs="Times New Roman"/>
                      <w:kern w:val="0"/>
                      <w:sz w:val="24"/>
                      <w:szCs w:val="24"/>
                      <w:lang w:eastAsia="ko-KR"/>
                      <w14:ligatures w14:val="none"/>
                    </w:rPr>
                    <w:t xml:space="preserve"> на децата.</w:t>
                  </w:r>
                </w:p>
                <w:p w14:paraId="2B6EA85A" w14:textId="4B08B79E" w:rsidR="0085230D" w:rsidRDefault="0085230D" w:rsidP="0085230D">
                  <w:pPr>
                    <w:spacing w:after="0" w:line="240" w:lineRule="auto"/>
                    <w:jc w:val="both"/>
                    <w:rPr>
                      <w:rFonts w:ascii="Times New Roman" w:hAnsi="Times New Roman"/>
                      <w:sz w:val="24"/>
                      <w:szCs w:val="24"/>
                    </w:rPr>
                  </w:pPr>
                  <w:r w:rsidRPr="0085230D">
                    <w:rPr>
                      <w:rFonts w:ascii="Times New Roman" w:eastAsia="Batang" w:hAnsi="Times New Roman" w:cs="Times New Roman"/>
                      <w:kern w:val="0"/>
                      <w:sz w:val="24"/>
                      <w:szCs w:val="24"/>
                      <w:lang w:eastAsia="ko-KR"/>
                      <w14:ligatures w14:val="none"/>
                    </w:rPr>
                    <w:t>2.Подкрепа на личностното развитие на децата – предоставяне на равни възможности и приобщаване на децата.</w:t>
                  </w:r>
                </w:p>
              </w:tc>
              <w:tc>
                <w:tcPr>
                  <w:tcW w:w="2976" w:type="dxa"/>
                </w:tcPr>
                <w:p w14:paraId="36E25C73" w14:textId="77777777" w:rsidR="0085230D" w:rsidRDefault="0085230D" w:rsidP="0085230D">
                  <w:pPr>
                    <w:spacing w:after="0" w:line="240" w:lineRule="auto"/>
                    <w:rPr>
                      <w:rFonts w:ascii="Times New Roman" w:eastAsia="Batang" w:hAnsi="Times New Roman" w:cs="Times New Roman"/>
                      <w:kern w:val="0"/>
                      <w:sz w:val="24"/>
                      <w:szCs w:val="24"/>
                      <w:lang w:eastAsia="ko-KR"/>
                      <w14:ligatures w14:val="none"/>
                    </w:rPr>
                  </w:pPr>
                  <w:r>
                    <w:rPr>
                      <w:rFonts w:ascii="Times New Roman" w:eastAsia="Batang" w:hAnsi="Times New Roman" w:cs="Times New Roman"/>
                      <w:kern w:val="0"/>
                      <w:sz w:val="24"/>
                      <w:szCs w:val="24"/>
                      <w:lang w:eastAsia="ko-KR"/>
                      <w14:ligatures w14:val="none"/>
                    </w:rPr>
                    <w:t xml:space="preserve">1. </w:t>
                  </w:r>
                  <w:r w:rsidRPr="00711E17">
                    <w:rPr>
                      <w:rFonts w:ascii="Times New Roman" w:eastAsia="Batang" w:hAnsi="Times New Roman" w:cs="Times New Roman"/>
                      <w:kern w:val="0"/>
                      <w:sz w:val="24"/>
                      <w:szCs w:val="24"/>
                      <w:lang w:eastAsia="ko-KR"/>
                      <w14:ligatures w14:val="none"/>
                    </w:rPr>
                    <w:t>Прилагане на компетенстностния подход за осигуряване на подкрепа за личностно развитие на децата</w:t>
                  </w:r>
                  <w:r>
                    <w:rPr>
                      <w:rFonts w:ascii="Times New Roman" w:eastAsia="Batang" w:hAnsi="Times New Roman" w:cs="Times New Roman"/>
                      <w:kern w:val="0"/>
                      <w:sz w:val="24"/>
                      <w:szCs w:val="24"/>
                      <w:lang w:eastAsia="ko-KR"/>
                      <w14:ligatures w14:val="none"/>
                    </w:rPr>
                    <w:t>.</w:t>
                  </w:r>
                </w:p>
                <w:p w14:paraId="37DDD940" w14:textId="431249E0" w:rsidR="0085230D" w:rsidRDefault="0085230D" w:rsidP="0085230D">
                  <w:pPr>
                    <w:spacing w:after="0" w:line="240" w:lineRule="auto"/>
                    <w:contextualSpacing/>
                    <w:jc w:val="both"/>
                    <w:rPr>
                      <w:rFonts w:ascii="Times New Roman" w:eastAsia="Batang" w:hAnsi="Times New Roman" w:cs="Times New Roman"/>
                      <w:kern w:val="0"/>
                      <w:sz w:val="24"/>
                      <w:szCs w:val="24"/>
                      <w:lang w:eastAsia="ko-KR"/>
                      <w14:ligatures w14:val="none"/>
                    </w:rPr>
                  </w:pPr>
                  <w:r>
                    <w:rPr>
                      <w:rFonts w:ascii="Times New Roman" w:eastAsia="Batang" w:hAnsi="Times New Roman" w:cs="Times New Roman"/>
                      <w:kern w:val="0"/>
                      <w:sz w:val="24"/>
                      <w:szCs w:val="24"/>
                      <w:lang w:eastAsia="ko-KR"/>
                      <w14:ligatures w14:val="none"/>
                    </w:rPr>
                    <w:t>2.</w:t>
                  </w:r>
                  <w:r w:rsidRPr="007B3EB9">
                    <w:rPr>
                      <w:rFonts w:ascii="Times New Roman" w:eastAsia="Batang" w:hAnsi="Times New Roman" w:cs="Times New Roman"/>
                      <w:kern w:val="0"/>
                      <w:sz w:val="24"/>
                      <w:szCs w:val="24"/>
                      <w:lang w:eastAsia="ko-KR"/>
                      <w14:ligatures w14:val="none"/>
                    </w:rPr>
                    <w:t>Организиране на образователна среда за достъп и равен шанс за предучилищно образование на всички деца.</w:t>
                  </w:r>
                </w:p>
                <w:p w14:paraId="62A4950B" w14:textId="385B75EB" w:rsidR="0085230D" w:rsidRPr="0085230D" w:rsidRDefault="0085230D" w:rsidP="0085230D">
                  <w:pPr>
                    <w:spacing w:after="0" w:line="240" w:lineRule="auto"/>
                    <w:contextualSpacing/>
                    <w:jc w:val="both"/>
                    <w:rPr>
                      <w:rFonts w:ascii="Times New Roman" w:eastAsia="Batang" w:hAnsi="Times New Roman" w:cs="Times New Roman"/>
                      <w:kern w:val="0"/>
                      <w:sz w:val="24"/>
                      <w:szCs w:val="24"/>
                      <w:lang w:eastAsia="ko-KR"/>
                      <w14:ligatures w14:val="none"/>
                    </w:rPr>
                  </w:pPr>
                  <w:r>
                    <w:rPr>
                      <w:rFonts w:ascii="Times New Roman" w:eastAsia="Batang" w:hAnsi="Times New Roman" w:cs="Times New Roman"/>
                      <w:kern w:val="0"/>
                      <w:sz w:val="24"/>
                      <w:szCs w:val="24"/>
                      <w:lang w:eastAsia="ko-KR"/>
                      <w14:ligatures w14:val="none"/>
                    </w:rPr>
                    <w:t>3</w:t>
                  </w:r>
                  <w:r w:rsidRPr="0085230D">
                    <w:rPr>
                      <w:rFonts w:ascii="Times New Roman" w:eastAsia="Batang" w:hAnsi="Times New Roman" w:cs="Times New Roman"/>
                      <w:kern w:val="0"/>
                      <w:sz w:val="24"/>
                      <w:szCs w:val="24"/>
                      <w:lang w:eastAsia="ko-KR"/>
                      <w14:ligatures w14:val="none"/>
                    </w:rPr>
                    <w:t>.Създадени условия за „равен старт“ на всички деца.</w:t>
                  </w:r>
                </w:p>
                <w:p w14:paraId="5EF6B776" w14:textId="2FA8DF22" w:rsidR="0085230D" w:rsidRPr="0085230D" w:rsidRDefault="0085230D" w:rsidP="0085230D">
                  <w:pPr>
                    <w:spacing w:after="0" w:line="240" w:lineRule="auto"/>
                    <w:contextualSpacing/>
                    <w:jc w:val="both"/>
                    <w:rPr>
                      <w:rFonts w:ascii="Times New Roman" w:eastAsia="Batang" w:hAnsi="Times New Roman" w:cs="Times New Roman"/>
                      <w:kern w:val="0"/>
                      <w:sz w:val="24"/>
                      <w:szCs w:val="24"/>
                      <w:lang w:eastAsia="ko-KR"/>
                      <w14:ligatures w14:val="none"/>
                    </w:rPr>
                  </w:pPr>
                  <w:r>
                    <w:rPr>
                      <w:rFonts w:ascii="Times New Roman" w:eastAsia="Batang" w:hAnsi="Times New Roman" w:cs="Times New Roman"/>
                      <w:kern w:val="0"/>
                      <w:sz w:val="24"/>
                      <w:szCs w:val="24"/>
                      <w:lang w:eastAsia="ko-KR"/>
                      <w14:ligatures w14:val="none"/>
                    </w:rPr>
                    <w:t>4</w:t>
                  </w:r>
                  <w:r w:rsidRPr="0085230D">
                    <w:rPr>
                      <w:rFonts w:ascii="Times New Roman" w:eastAsia="Batang" w:hAnsi="Times New Roman" w:cs="Times New Roman"/>
                      <w:kern w:val="0"/>
                      <w:sz w:val="24"/>
                      <w:szCs w:val="24"/>
                      <w:lang w:eastAsia="ko-KR"/>
                      <w14:ligatures w14:val="none"/>
                    </w:rPr>
                    <w:t>.Работа с деца със специални образователни потребности съвместно с ресурсен учител, логопед, психолог и помощник на учителя.</w:t>
                  </w:r>
                </w:p>
                <w:p w14:paraId="6C6E2844" w14:textId="77777777" w:rsidR="0085230D" w:rsidRDefault="0085230D" w:rsidP="0085230D">
                  <w:pPr>
                    <w:spacing w:after="0" w:line="240" w:lineRule="auto"/>
                    <w:contextualSpacing/>
                    <w:jc w:val="both"/>
                    <w:rPr>
                      <w:rFonts w:ascii="Times New Roman" w:eastAsia="Batang" w:hAnsi="Times New Roman" w:cs="Times New Roman"/>
                      <w:kern w:val="0"/>
                      <w:sz w:val="24"/>
                      <w:szCs w:val="24"/>
                      <w:lang w:eastAsia="ko-KR"/>
                      <w14:ligatures w14:val="none"/>
                    </w:rPr>
                  </w:pPr>
                  <w:r>
                    <w:rPr>
                      <w:rFonts w:ascii="Times New Roman" w:eastAsia="Batang" w:hAnsi="Times New Roman" w:cs="Times New Roman"/>
                      <w:kern w:val="0"/>
                      <w:sz w:val="24"/>
                      <w:szCs w:val="24"/>
                      <w:lang w:eastAsia="ko-KR"/>
                      <w14:ligatures w14:val="none"/>
                    </w:rPr>
                    <w:t>5</w:t>
                  </w:r>
                  <w:r w:rsidRPr="0085230D">
                    <w:rPr>
                      <w:rFonts w:ascii="Times New Roman" w:eastAsia="Batang" w:hAnsi="Times New Roman" w:cs="Times New Roman"/>
                      <w:kern w:val="0"/>
                      <w:sz w:val="24"/>
                      <w:szCs w:val="24"/>
                      <w:lang w:eastAsia="ko-KR"/>
                      <w14:ligatures w14:val="none"/>
                    </w:rPr>
                    <w:t>.Практики с даровити деца.</w:t>
                  </w:r>
                </w:p>
                <w:p w14:paraId="590BAE7D" w14:textId="506BA495" w:rsidR="009C6D67" w:rsidRPr="00C047E8" w:rsidRDefault="009C6D67" w:rsidP="009C6D67">
                  <w:pPr>
                    <w:spacing w:after="0" w:line="240" w:lineRule="auto"/>
                    <w:contextualSpacing/>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t xml:space="preserve">6. </w:t>
                  </w:r>
                  <w:r w:rsidRPr="00C047E8">
                    <w:rPr>
                      <w:rFonts w:ascii="Times New Roman" w:eastAsia="Calibri" w:hAnsi="Times New Roman" w:cs="Times New Roman"/>
                      <w:kern w:val="0"/>
                      <w:sz w:val="24"/>
                      <w:szCs w:val="24"/>
                      <w14:ligatures w14:val="none"/>
                    </w:rPr>
                    <w:t>Провеждане на работа със средата, в която е детето</w:t>
                  </w:r>
                  <w:r>
                    <w:rPr>
                      <w:rFonts w:ascii="Times New Roman" w:eastAsia="Calibri" w:hAnsi="Times New Roman" w:cs="Times New Roman"/>
                      <w:kern w:val="0"/>
                      <w:sz w:val="24"/>
                      <w:szCs w:val="24"/>
                      <w14:ligatures w14:val="none"/>
                    </w:rPr>
                    <w:t xml:space="preserve"> </w:t>
                  </w:r>
                  <w:r w:rsidRPr="00C047E8">
                    <w:rPr>
                      <w:rFonts w:ascii="Times New Roman" w:eastAsia="Calibri" w:hAnsi="Times New Roman" w:cs="Times New Roman"/>
                      <w:kern w:val="0"/>
                      <w:sz w:val="24"/>
                      <w:szCs w:val="24"/>
                      <w14:ligatures w14:val="none"/>
                    </w:rPr>
                    <w:t xml:space="preserve">- семейството, връстниците, </w:t>
                  </w:r>
                </w:p>
                <w:p w14:paraId="4F3D4B47" w14:textId="6B98651B" w:rsidR="009C6D67" w:rsidRDefault="009C6D67" w:rsidP="009C6D67">
                  <w:pPr>
                    <w:spacing w:after="0" w:line="240" w:lineRule="auto"/>
                    <w:contextualSpacing/>
                    <w:rPr>
                      <w:rFonts w:ascii="Times New Roman" w:eastAsia="Calibri" w:hAnsi="Times New Roman" w:cs="Times New Roman"/>
                      <w:kern w:val="0"/>
                      <w:sz w:val="24"/>
                      <w:szCs w:val="24"/>
                      <w14:ligatures w14:val="none"/>
                    </w:rPr>
                  </w:pPr>
                  <w:r w:rsidRPr="00C047E8">
                    <w:rPr>
                      <w:rFonts w:ascii="Times New Roman" w:eastAsia="Calibri" w:hAnsi="Times New Roman" w:cs="Times New Roman"/>
                      <w:kern w:val="0"/>
                      <w:sz w:val="24"/>
                      <w:szCs w:val="24"/>
                      <w14:ligatures w14:val="none"/>
                    </w:rPr>
                    <w:t>за превенция на  проблемното поведение на децата.</w:t>
                  </w:r>
                </w:p>
              </w:tc>
              <w:tc>
                <w:tcPr>
                  <w:tcW w:w="1673" w:type="dxa"/>
                </w:tcPr>
                <w:p w14:paraId="6C4766E3" w14:textId="77777777" w:rsidR="009C6D67" w:rsidRDefault="009C6D67" w:rsidP="009C6D67">
                  <w:pPr>
                    <w:spacing w:after="0" w:line="240" w:lineRule="auto"/>
                    <w:rPr>
                      <w:rFonts w:ascii="Times New Roman" w:eastAsia="Calibri" w:hAnsi="Times New Roman" w:cs="Times New Roman"/>
                      <w:kern w:val="0"/>
                      <w:sz w:val="24"/>
                      <w:szCs w:val="24"/>
                      <w14:ligatures w14:val="none"/>
                    </w:rPr>
                  </w:pPr>
                  <w:r w:rsidRPr="009338EC">
                    <w:rPr>
                      <w:rFonts w:ascii="Times New Roman" w:eastAsia="Calibri" w:hAnsi="Times New Roman" w:cs="Times New Roman"/>
                      <w:kern w:val="0"/>
                      <w:sz w:val="24"/>
                      <w:szCs w:val="24"/>
                      <w14:ligatures w14:val="none"/>
                    </w:rPr>
                    <w:t>Бюджет – детска градина</w:t>
                  </w:r>
                  <w:r>
                    <w:rPr>
                      <w:rFonts w:ascii="Times New Roman" w:eastAsia="Calibri" w:hAnsi="Times New Roman" w:cs="Times New Roman"/>
                      <w:kern w:val="0"/>
                      <w:sz w:val="24"/>
                      <w:szCs w:val="24"/>
                      <w14:ligatures w14:val="none"/>
                    </w:rPr>
                    <w:t>;</w:t>
                  </w:r>
                </w:p>
                <w:p w14:paraId="0A42F752" w14:textId="77777777" w:rsidR="009C6D67" w:rsidRPr="009338EC" w:rsidRDefault="009C6D67" w:rsidP="009C6D67">
                  <w:pPr>
                    <w:spacing w:after="0" w:line="240" w:lineRule="auto"/>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t>собствени приходи;</w:t>
                  </w:r>
                </w:p>
                <w:p w14:paraId="7D7DC0AD" w14:textId="4616CB26" w:rsidR="0085230D" w:rsidRPr="009338EC" w:rsidRDefault="009C6D67" w:rsidP="009C6D67">
                  <w:pPr>
                    <w:spacing w:after="0" w:line="240" w:lineRule="auto"/>
                    <w:rPr>
                      <w:rFonts w:ascii="Times New Roman" w:eastAsia="Times New Roman" w:hAnsi="Times New Roman" w:cs="Times New Roman"/>
                      <w:kern w:val="0"/>
                      <w:sz w:val="24"/>
                      <w:szCs w:val="24"/>
                      <w:lang w:val="en-US" w:eastAsia="bg-BG"/>
                      <w14:ligatures w14:val="none"/>
                    </w:rPr>
                  </w:pPr>
                  <w:r>
                    <w:rPr>
                      <w:rFonts w:ascii="Times New Roman" w:eastAsia="Calibri" w:hAnsi="Times New Roman" w:cs="Times New Roman"/>
                      <w:kern w:val="0"/>
                      <w:sz w:val="24"/>
                      <w:szCs w:val="24"/>
                      <w14:ligatures w14:val="none"/>
                    </w:rPr>
                    <w:t>у</w:t>
                  </w:r>
                  <w:r w:rsidRPr="009338EC">
                    <w:rPr>
                      <w:rFonts w:ascii="Times New Roman" w:eastAsia="Calibri" w:hAnsi="Times New Roman" w:cs="Times New Roman"/>
                      <w:kern w:val="0"/>
                      <w:sz w:val="24"/>
                      <w:szCs w:val="24"/>
                      <w14:ligatures w14:val="none"/>
                    </w:rPr>
                    <w:t>частие в</w:t>
                  </w:r>
                  <w:r>
                    <w:rPr>
                      <w:rFonts w:ascii="Times New Roman" w:eastAsia="Calibri" w:hAnsi="Times New Roman" w:cs="Times New Roman"/>
                      <w:kern w:val="0"/>
                      <w:sz w:val="24"/>
                      <w:szCs w:val="24"/>
                      <w14:ligatures w14:val="none"/>
                    </w:rPr>
                    <w:t xml:space="preserve"> програми и </w:t>
                  </w:r>
                  <w:r w:rsidRPr="009338EC">
                    <w:rPr>
                      <w:rFonts w:ascii="Times New Roman" w:eastAsia="Calibri" w:hAnsi="Times New Roman" w:cs="Times New Roman"/>
                      <w:kern w:val="0"/>
                      <w:sz w:val="24"/>
                      <w:szCs w:val="24"/>
                      <w14:ligatures w14:val="none"/>
                    </w:rPr>
                    <w:t xml:space="preserve"> проекти</w:t>
                  </w:r>
                </w:p>
              </w:tc>
            </w:tr>
            <w:tr w:rsidR="00D31C29" w:rsidRPr="009338EC" w14:paraId="366A8AC5" w14:textId="77777777" w:rsidTr="00031749">
              <w:tc>
                <w:tcPr>
                  <w:tcW w:w="2092" w:type="dxa"/>
                </w:tcPr>
                <w:p w14:paraId="74C04B19" w14:textId="6FB5F078" w:rsidR="00D31C29" w:rsidRPr="00843786" w:rsidRDefault="0085230D" w:rsidP="00843786">
                  <w:pPr>
                    <w:spacing w:after="0" w:line="240" w:lineRule="auto"/>
                    <w:rPr>
                      <w:rFonts w:ascii="Times New Roman" w:hAnsi="Times New Roman"/>
                      <w:sz w:val="24"/>
                      <w:szCs w:val="24"/>
                      <w:lang w:val="en-US"/>
                    </w:rPr>
                  </w:pPr>
                  <w:r>
                    <w:rPr>
                      <w:rFonts w:ascii="Times New Roman" w:hAnsi="Times New Roman"/>
                      <w:sz w:val="24"/>
                      <w:szCs w:val="24"/>
                      <w:lang w:val="en-US"/>
                    </w:rPr>
                    <w:t>9</w:t>
                  </w:r>
                  <w:r w:rsidR="006D07AB">
                    <w:rPr>
                      <w:rFonts w:ascii="Times New Roman" w:hAnsi="Times New Roman"/>
                      <w:sz w:val="24"/>
                      <w:szCs w:val="24"/>
                      <w:lang w:val="en-US"/>
                    </w:rPr>
                    <w:t>.</w:t>
                  </w:r>
                  <w:r w:rsidR="00D31C29">
                    <w:rPr>
                      <w:rFonts w:ascii="Times New Roman" w:hAnsi="Times New Roman"/>
                      <w:sz w:val="24"/>
                      <w:szCs w:val="24"/>
                      <w:lang w:val="en-US"/>
                    </w:rPr>
                    <w:t>Противодействие на тормоза и насилието</w:t>
                  </w:r>
                </w:p>
              </w:tc>
              <w:tc>
                <w:tcPr>
                  <w:tcW w:w="2835" w:type="dxa"/>
                </w:tcPr>
                <w:p w14:paraId="195D65F8" w14:textId="77777777" w:rsidR="00D31C29" w:rsidRDefault="00D31C29" w:rsidP="00D31C29">
                  <w:pPr>
                    <w:spacing w:after="0" w:line="240" w:lineRule="auto"/>
                    <w:jc w:val="both"/>
                    <w:rPr>
                      <w:rFonts w:ascii="Times New Roman" w:hAnsi="Times New Roman"/>
                      <w:sz w:val="24"/>
                      <w:szCs w:val="24"/>
                    </w:rPr>
                  </w:pPr>
                  <w:r>
                    <w:rPr>
                      <w:rFonts w:ascii="Times New Roman" w:hAnsi="Times New Roman"/>
                      <w:sz w:val="24"/>
                      <w:szCs w:val="24"/>
                    </w:rPr>
                    <w:t>1.Превенция на агресията и негативните прояви сред децата.</w:t>
                  </w:r>
                </w:p>
                <w:p w14:paraId="5CDD5516" w14:textId="57795ADC" w:rsidR="00D31C29" w:rsidRDefault="00D31C29" w:rsidP="00D31C29">
                  <w:pPr>
                    <w:spacing w:after="0" w:line="240" w:lineRule="auto"/>
                    <w:jc w:val="both"/>
                    <w:rPr>
                      <w:rFonts w:ascii="Times New Roman" w:hAnsi="Times New Roman"/>
                      <w:sz w:val="24"/>
                      <w:szCs w:val="24"/>
                    </w:rPr>
                  </w:pPr>
                  <w:r>
                    <w:rPr>
                      <w:rFonts w:ascii="Times New Roman" w:hAnsi="Times New Roman"/>
                      <w:sz w:val="24"/>
                      <w:szCs w:val="24"/>
                    </w:rPr>
                    <w:t>2. Сътрудничество и взаимодействие с родители и институции</w:t>
                  </w:r>
                  <w:r w:rsidR="00E42428">
                    <w:rPr>
                      <w:rFonts w:ascii="Times New Roman" w:hAnsi="Times New Roman"/>
                      <w:sz w:val="24"/>
                      <w:szCs w:val="24"/>
                    </w:rPr>
                    <w:t>те</w:t>
                  </w:r>
                  <w:r>
                    <w:rPr>
                      <w:rFonts w:ascii="Times New Roman" w:hAnsi="Times New Roman"/>
                      <w:sz w:val="24"/>
                      <w:szCs w:val="24"/>
                    </w:rPr>
                    <w:t>.</w:t>
                  </w:r>
                </w:p>
                <w:p w14:paraId="77975EED" w14:textId="51965ECB" w:rsidR="00D31C29" w:rsidRDefault="00D31C29" w:rsidP="00D31C29">
                  <w:pPr>
                    <w:spacing w:after="0" w:line="240" w:lineRule="auto"/>
                    <w:jc w:val="both"/>
                    <w:rPr>
                      <w:rFonts w:ascii="Times New Roman" w:hAnsi="Times New Roman"/>
                      <w:sz w:val="24"/>
                      <w:szCs w:val="24"/>
                    </w:rPr>
                  </w:pPr>
                  <w:r>
                    <w:rPr>
                      <w:rFonts w:ascii="Times New Roman" w:hAnsi="Times New Roman"/>
                      <w:sz w:val="24"/>
                      <w:szCs w:val="24"/>
                    </w:rPr>
                    <w:t>3.Съ</w:t>
                  </w:r>
                  <w:r w:rsidR="00E42428">
                    <w:rPr>
                      <w:rFonts w:ascii="Times New Roman" w:hAnsi="Times New Roman"/>
                      <w:sz w:val="24"/>
                      <w:szCs w:val="24"/>
                    </w:rPr>
                    <w:t>здаден</w:t>
                  </w:r>
                  <w:r>
                    <w:rPr>
                      <w:rFonts w:ascii="Times New Roman" w:hAnsi="Times New Roman"/>
                      <w:sz w:val="24"/>
                      <w:szCs w:val="24"/>
                    </w:rPr>
                    <w:t xml:space="preserve"> Механизъм за противодействие на </w:t>
                  </w:r>
                  <w:r>
                    <w:rPr>
                      <w:rFonts w:ascii="Times New Roman" w:hAnsi="Times New Roman"/>
                      <w:sz w:val="24"/>
                      <w:szCs w:val="24"/>
                    </w:rPr>
                    <w:lastRenderedPageBreak/>
                    <w:t>тормоза и насилието в детска градина № 173 „Звънче“</w:t>
                  </w:r>
                  <w:r w:rsidR="00E42428">
                    <w:rPr>
                      <w:rFonts w:ascii="Times New Roman" w:hAnsi="Times New Roman"/>
                      <w:sz w:val="24"/>
                      <w:szCs w:val="24"/>
                    </w:rPr>
                    <w:t xml:space="preserve"> </w:t>
                  </w:r>
                  <w:r>
                    <w:rPr>
                      <w:rFonts w:ascii="Times New Roman" w:hAnsi="Times New Roman"/>
                      <w:sz w:val="24"/>
                      <w:szCs w:val="24"/>
                    </w:rPr>
                    <w:t>и</w:t>
                  </w:r>
                  <w:r w:rsidR="00E42428">
                    <w:rPr>
                      <w:rFonts w:ascii="Times New Roman" w:hAnsi="Times New Roman"/>
                      <w:sz w:val="24"/>
                      <w:szCs w:val="24"/>
                    </w:rPr>
                    <w:t xml:space="preserve"> </w:t>
                  </w:r>
                  <w:r>
                    <w:rPr>
                      <w:rFonts w:ascii="Times New Roman" w:hAnsi="Times New Roman"/>
                      <w:sz w:val="24"/>
                      <w:szCs w:val="24"/>
                    </w:rPr>
                    <w:t>Координационен съвет.</w:t>
                  </w:r>
                </w:p>
                <w:p w14:paraId="4ACA71FA" w14:textId="0C7245ED" w:rsidR="00193582" w:rsidRDefault="00D31C29" w:rsidP="00D31C29">
                  <w:pPr>
                    <w:spacing w:after="0" w:line="240" w:lineRule="auto"/>
                    <w:jc w:val="both"/>
                    <w:rPr>
                      <w:rFonts w:ascii="Times New Roman" w:hAnsi="Times New Roman"/>
                      <w:sz w:val="24"/>
                      <w:szCs w:val="24"/>
                    </w:rPr>
                  </w:pPr>
                  <w:r>
                    <w:rPr>
                      <w:rFonts w:ascii="Times New Roman" w:hAnsi="Times New Roman"/>
                      <w:sz w:val="24"/>
                      <w:szCs w:val="24"/>
                    </w:rPr>
                    <w:t>4.Ефективна работна дейност по плана за работа на Координационния съвет и плана за психолого-педагогическа подкрепа на деца, родители и учители.</w:t>
                  </w:r>
                </w:p>
                <w:p w14:paraId="414D7314" w14:textId="4FEB44CE" w:rsidR="00D31C29" w:rsidRDefault="00193582" w:rsidP="00D31C29">
                  <w:pPr>
                    <w:spacing w:after="0" w:line="240" w:lineRule="auto"/>
                    <w:jc w:val="both"/>
                    <w:rPr>
                      <w:rFonts w:ascii="Times New Roman" w:hAnsi="Times New Roman"/>
                      <w:sz w:val="24"/>
                      <w:szCs w:val="24"/>
                    </w:rPr>
                  </w:pPr>
                  <w:r>
                    <w:rPr>
                      <w:rFonts w:ascii="Times New Roman" w:hAnsi="Times New Roman"/>
                      <w:sz w:val="24"/>
                      <w:szCs w:val="24"/>
                    </w:rPr>
                    <w:t>5. Реализиране на тясно сътрудничество между представителите на Координационния съвет</w:t>
                  </w:r>
                  <w:r w:rsidR="00D31C29">
                    <w:rPr>
                      <w:rFonts w:ascii="Times New Roman" w:hAnsi="Times New Roman"/>
                      <w:sz w:val="24"/>
                      <w:szCs w:val="24"/>
                    </w:rPr>
                    <w:t xml:space="preserve"> </w:t>
                  </w:r>
                  <w:r>
                    <w:rPr>
                      <w:rFonts w:ascii="Times New Roman" w:hAnsi="Times New Roman"/>
                      <w:sz w:val="24"/>
                      <w:szCs w:val="24"/>
                    </w:rPr>
                    <w:t xml:space="preserve">и тези на </w:t>
                  </w:r>
                  <w:r w:rsidR="00E42428">
                    <w:rPr>
                      <w:rFonts w:ascii="Times New Roman" w:hAnsi="Times New Roman"/>
                      <w:sz w:val="24"/>
                      <w:szCs w:val="24"/>
                    </w:rPr>
                    <w:t xml:space="preserve">Етичната комисия </w:t>
                  </w:r>
                  <w:r>
                    <w:rPr>
                      <w:rFonts w:ascii="Times New Roman" w:hAnsi="Times New Roman"/>
                      <w:sz w:val="24"/>
                      <w:szCs w:val="24"/>
                    </w:rPr>
                    <w:t>в детската градина.</w:t>
                  </w:r>
                </w:p>
                <w:p w14:paraId="04B8D76E" w14:textId="77777777" w:rsidR="00AD00E9" w:rsidRDefault="00AD00E9" w:rsidP="00D31C29">
                  <w:pPr>
                    <w:spacing w:after="0" w:line="240" w:lineRule="auto"/>
                    <w:jc w:val="both"/>
                    <w:rPr>
                      <w:rFonts w:ascii="Times New Roman" w:hAnsi="Times New Roman"/>
                      <w:sz w:val="24"/>
                      <w:szCs w:val="24"/>
                    </w:rPr>
                  </w:pPr>
                  <w:r>
                    <w:rPr>
                      <w:rFonts w:ascii="Times New Roman" w:hAnsi="Times New Roman"/>
                      <w:sz w:val="24"/>
                      <w:szCs w:val="24"/>
                    </w:rPr>
                    <w:t>6. Провеждане на презентации и беседи с работниците и служителите на детската градина.</w:t>
                  </w:r>
                </w:p>
                <w:p w14:paraId="33FE5E7C" w14:textId="0D441418" w:rsidR="00E42428" w:rsidRPr="00E42428" w:rsidRDefault="00E42428" w:rsidP="00E42428">
                  <w:pPr>
                    <w:spacing w:after="0" w:line="240" w:lineRule="auto"/>
                    <w:jc w:val="both"/>
                    <w:rPr>
                      <w:rFonts w:ascii="Times New Roman" w:hAnsi="Times New Roman"/>
                      <w:sz w:val="24"/>
                      <w:szCs w:val="24"/>
                    </w:rPr>
                  </w:pPr>
                  <w:r>
                    <w:rPr>
                      <w:rFonts w:ascii="Times New Roman" w:hAnsi="Times New Roman"/>
                      <w:sz w:val="24"/>
                      <w:szCs w:val="24"/>
                    </w:rPr>
                    <w:t>7.</w:t>
                  </w:r>
                  <w:r w:rsidRPr="00E42428">
                    <w:rPr>
                      <w:rFonts w:ascii="Times New Roman" w:hAnsi="Times New Roman"/>
                      <w:sz w:val="24"/>
                      <w:szCs w:val="24"/>
                      <w:lang w:val="en-US"/>
                    </w:rPr>
                    <w:t>Осигуряване на подкрепа за деца в риск</w:t>
                  </w:r>
                  <w:r w:rsidRPr="00E42428">
                    <w:rPr>
                      <w:rFonts w:ascii="Times New Roman" w:hAnsi="Times New Roman"/>
                      <w:sz w:val="24"/>
                      <w:szCs w:val="24"/>
                    </w:rPr>
                    <w:t>.</w:t>
                  </w:r>
                </w:p>
                <w:p w14:paraId="100E02B5" w14:textId="243D0EFF" w:rsidR="00E42428" w:rsidRPr="00D31C29" w:rsidRDefault="00E42428" w:rsidP="00D31C29">
                  <w:pPr>
                    <w:spacing w:after="0" w:line="240" w:lineRule="auto"/>
                    <w:jc w:val="both"/>
                    <w:rPr>
                      <w:rFonts w:ascii="Times New Roman" w:hAnsi="Times New Roman"/>
                      <w:sz w:val="24"/>
                      <w:szCs w:val="24"/>
                    </w:rPr>
                  </w:pPr>
                  <w:r>
                    <w:rPr>
                      <w:rFonts w:ascii="Times New Roman" w:hAnsi="Times New Roman"/>
                      <w:sz w:val="24"/>
                      <w:szCs w:val="24"/>
                    </w:rPr>
                    <w:t>8</w:t>
                  </w:r>
                  <w:r w:rsidRPr="00E42428">
                    <w:rPr>
                      <w:rFonts w:ascii="Times New Roman" w:hAnsi="Times New Roman"/>
                      <w:sz w:val="24"/>
                      <w:szCs w:val="24"/>
                    </w:rPr>
                    <w:t>.</w:t>
                  </w:r>
                  <w:r w:rsidRPr="00E42428">
                    <w:rPr>
                      <w:rFonts w:ascii="Times New Roman" w:hAnsi="Times New Roman"/>
                      <w:sz w:val="24"/>
                      <w:szCs w:val="24"/>
                      <w:lang w:val="en-US"/>
                    </w:rPr>
                    <w:t>Обучение на учители за разпознаване на проявите и превенция на агресивното поведение</w:t>
                  </w:r>
                  <w:r w:rsidRPr="00E42428">
                    <w:rPr>
                      <w:rFonts w:ascii="Times New Roman" w:hAnsi="Times New Roman"/>
                      <w:sz w:val="24"/>
                      <w:szCs w:val="24"/>
                    </w:rPr>
                    <w:t>.</w:t>
                  </w:r>
                </w:p>
              </w:tc>
              <w:tc>
                <w:tcPr>
                  <w:tcW w:w="2976" w:type="dxa"/>
                </w:tcPr>
                <w:p w14:paraId="4007F886" w14:textId="77777777" w:rsidR="00F14961" w:rsidRDefault="00F14961" w:rsidP="00F14961">
                  <w:pPr>
                    <w:spacing w:after="0" w:line="240" w:lineRule="auto"/>
                    <w:rPr>
                      <w:rFonts w:ascii="Times New Roman" w:eastAsia="Batang" w:hAnsi="Times New Roman" w:cs="Times New Roman"/>
                      <w:kern w:val="0"/>
                      <w:sz w:val="24"/>
                      <w:szCs w:val="24"/>
                      <w:lang w:eastAsia="ko-KR"/>
                      <w14:ligatures w14:val="none"/>
                    </w:rPr>
                  </w:pPr>
                  <w:r>
                    <w:rPr>
                      <w:rFonts w:ascii="Times New Roman" w:eastAsia="Batang" w:hAnsi="Times New Roman" w:cs="Times New Roman"/>
                      <w:kern w:val="0"/>
                      <w:sz w:val="24"/>
                      <w:szCs w:val="24"/>
                      <w:lang w:eastAsia="ko-KR"/>
                      <w14:ligatures w14:val="none"/>
                    </w:rPr>
                    <w:lastRenderedPageBreak/>
                    <w:t>1.</w:t>
                  </w:r>
                  <w:r w:rsidRPr="00E537E2">
                    <w:rPr>
                      <w:rFonts w:ascii="Times New Roman" w:eastAsia="Batang" w:hAnsi="Times New Roman" w:cs="Times New Roman"/>
                      <w:kern w:val="0"/>
                      <w:sz w:val="24"/>
                      <w:szCs w:val="24"/>
                      <w:lang w:eastAsia="ko-KR"/>
                      <w14:ligatures w14:val="none"/>
                    </w:rPr>
                    <w:t>Стимулиране на емоционалната активност</w:t>
                  </w:r>
                  <w:r>
                    <w:rPr>
                      <w:rFonts w:ascii="Times New Roman" w:eastAsia="Batang" w:hAnsi="Times New Roman" w:cs="Times New Roman"/>
                      <w:kern w:val="0"/>
                      <w:sz w:val="24"/>
                      <w:szCs w:val="24"/>
                      <w:lang w:eastAsia="ko-KR"/>
                      <w14:ligatures w14:val="none"/>
                    </w:rPr>
                    <w:t xml:space="preserve"> и култура</w:t>
                  </w:r>
                  <w:r w:rsidRPr="00E537E2">
                    <w:rPr>
                      <w:rFonts w:ascii="Times New Roman" w:eastAsia="Batang" w:hAnsi="Times New Roman" w:cs="Times New Roman"/>
                      <w:kern w:val="0"/>
                      <w:sz w:val="24"/>
                      <w:szCs w:val="24"/>
                      <w:lang w:eastAsia="ko-KR"/>
                      <w14:ligatures w14:val="none"/>
                    </w:rPr>
                    <w:t xml:space="preserve"> на децата за сметка на напрежението, тревожността, агресивните и негативните прояви. </w:t>
                  </w:r>
                </w:p>
                <w:p w14:paraId="7A866C73" w14:textId="0CD5F464" w:rsidR="00F14961" w:rsidRDefault="00F14961" w:rsidP="00F14961">
                  <w:pPr>
                    <w:spacing w:after="0" w:line="240" w:lineRule="auto"/>
                    <w:contextualSpacing/>
                    <w:jc w:val="both"/>
                    <w:rPr>
                      <w:rFonts w:ascii="Times New Roman" w:eastAsia="Batang" w:hAnsi="Times New Roman" w:cs="Times New Roman"/>
                      <w:kern w:val="0"/>
                      <w:sz w:val="24"/>
                      <w:szCs w:val="24"/>
                      <w:lang w:eastAsia="ko-KR"/>
                      <w14:ligatures w14:val="none"/>
                    </w:rPr>
                  </w:pPr>
                  <w:r>
                    <w:rPr>
                      <w:rFonts w:ascii="Times New Roman" w:eastAsia="Batang" w:hAnsi="Times New Roman" w:cs="Times New Roman"/>
                      <w:kern w:val="0"/>
                      <w:sz w:val="24"/>
                      <w:szCs w:val="24"/>
                      <w:lang w:eastAsia="ko-KR"/>
                      <w14:ligatures w14:val="none"/>
                    </w:rPr>
                    <w:lastRenderedPageBreak/>
                    <w:t>2.Стимулиране  и развитие на емоционалната интелигентност на децата.</w:t>
                  </w:r>
                </w:p>
                <w:p w14:paraId="43327AAA" w14:textId="47D2F3DC" w:rsidR="00F14961" w:rsidRPr="00F14961" w:rsidRDefault="00F14961" w:rsidP="00F14961">
                  <w:pPr>
                    <w:spacing w:after="0" w:line="240" w:lineRule="auto"/>
                    <w:contextualSpacing/>
                    <w:jc w:val="both"/>
                    <w:rPr>
                      <w:rFonts w:ascii="Times New Roman" w:eastAsia="Batang" w:hAnsi="Times New Roman" w:cs="Times New Roman"/>
                      <w:kern w:val="0"/>
                      <w:sz w:val="24"/>
                      <w:szCs w:val="24"/>
                      <w:lang w:eastAsia="ko-KR"/>
                      <w14:ligatures w14:val="none"/>
                    </w:rPr>
                  </w:pPr>
                  <w:r>
                    <w:rPr>
                      <w:rFonts w:ascii="Times New Roman" w:eastAsia="Batang" w:hAnsi="Times New Roman" w:cs="Times New Roman"/>
                      <w:kern w:val="0"/>
                      <w:sz w:val="24"/>
                      <w:szCs w:val="24"/>
                      <w:lang w:eastAsia="ko-KR"/>
                      <w14:ligatures w14:val="none"/>
                    </w:rPr>
                    <w:t>3.</w:t>
                  </w:r>
                  <w:r>
                    <w:t xml:space="preserve"> </w:t>
                  </w:r>
                  <w:r w:rsidRPr="00F14961">
                    <w:rPr>
                      <w:rFonts w:ascii="Times New Roman" w:eastAsia="Batang" w:hAnsi="Times New Roman" w:cs="Times New Roman"/>
                      <w:kern w:val="0"/>
                      <w:sz w:val="24"/>
                      <w:szCs w:val="24"/>
                      <w:lang w:eastAsia="ko-KR"/>
                      <w14:ligatures w14:val="none"/>
                    </w:rPr>
                    <w:t>Включване на родители и близки в мероприятия и дейности на детската градина, с цел приобщаването и ангажирането им с живота на децата.</w:t>
                  </w:r>
                </w:p>
                <w:p w14:paraId="0298975D" w14:textId="32A4B057" w:rsidR="00F14961" w:rsidRPr="00F14961" w:rsidRDefault="00F14961" w:rsidP="00F14961">
                  <w:pPr>
                    <w:spacing w:after="0" w:line="240" w:lineRule="auto"/>
                    <w:contextualSpacing/>
                    <w:jc w:val="both"/>
                    <w:rPr>
                      <w:rFonts w:ascii="Times New Roman" w:eastAsia="Batang" w:hAnsi="Times New Roman" w:cs="Times New Roman"/>
                      <w:kern w:val="0"/>
                      <w:sz w:val="24"/>
                      <w:szCs w:val="24"/>
                      <w:lang w:eastAsia="ko-KR"/>
                      <w14:ligatures w14:val="none"/>
                    </w:rPr>
                  </w:pPr>
                  <w:r>
                    <w:rPr>
                      <w:rFonts w:ascii="Times New Roman" w:eastAsia="Batang" w:hAnsi="Times New Roman" w:cs="Times New Roman"/>
                      <w:kern w:val="0"/>
                      <w:sz w:val="24"/>
                      <w:szCs w:val="24"/>
                      <w:lang w:eastAsia="ko-KR"/>
                      <w14:ligatures w14:val="none"/>
                    </w:rPr>
                    <w:t>4</w:t>
                  </w:r>
                  <w:r w:rsidRPr="00F14961">
                    <w:rPr>
                      <w:rFonts w:ascii="Times New Roman" w:eastAsia="Batang" w:hAnsi="Times New Roman" w:cs="Times New Roman"/>
                      <w:kern w:val="0"/>
                      <w:sz w:val="24"/>
                      <w:szCs w:val="24"/>
                      <w:lang w:eastAsia="ko-KR"/>
                      <w14:ligatures w14:val="none"/>
                    </w:rPr>
                    <w:t>.Формиране на първоначални умения у децата за разбиране на човешките взаимоотношения.</w:t>
                  </w:r>
                </w:p>
                <w:p w14:paraId="7845B329" w14:textId="736A3A1C" w:rsidR="00F14961" w:rsidRDefault="00F14961" w:rsidP="00F14961">
                  <w:pPr>
                    <w:spacing w:after="0" w:line="240" w:lineRule="auto"/>
                    <w:contextualSpacing/>
                    <w:jc w:val="both"/>
                    <w:rPr>
                      <w:rFonts w:ascii="Times New Roman" w:eastAsia="Calibri" w:hAnsi="Times New Roman" w:cs="Times New Roman"/>
                      <w:kern w:val="0"/>
                      <w:sz w:val="24"/>
                      <w:szCs w:val="24"/>
                      <w14:ligatures w14:val="none"/>
                    </w:rPr>
                  </w:pPr>
                  <w:r>
                    <w:rPr>
                      <w:rFonts w:ascii="Times New Roman" w:eastAsia="Batang" w:hAnsi="Times New Roman" w:cs="Times New Roman"/>
                      <w:kern w:val="0"/>
                      <w:sz w:val="24"/>
                      <w:szCs w:val="24"/>
                      <w:lang w:eastAsia="ko-KR"/>
                      <w14:ligatures w14:val="none"/>
                    </w:rPr>
                    <w:t>5</w:t>
                  </w:r>
                  <w:r w:rsidRPr="00F14961">
                    <w:rPr>
                      <w:rFonts w:ascii="Times New Roman" w:eastAsia="Batang" w:hAnsi="Times New Roman" w:cs="Times New Roman"/>
                      <w:kern w:val="0"/>
                      <w:sz w:val="24"/>
                      <w:szCs w:val="24"/>
                      <w:lang w:eastAsia="ko-KR"/>
                      <w14:ligatures w14:val="none"/>
                    </w:rPr>
                    <w:t>. Изработване на правила на поведение на групата.</w:t>
                  </w:r>
                </w:p>
                <w:p w14:paraId="2F99BF7F" w14:textId="2FD1AAC3" w:rsidR="00D31C29" w:rsidRDefault="00F14961" w:rsidP="00BA6A5D">
                  <w:pPr>
                    <w:spacing w:after="0" w:line="240" w:lineRule="auto"/>
                    <w:contextualSpacing/>
                    <w:jc w:val="both"/>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t>6</w:t>
                  </w:r>
                  <w:r w:rsidR="00966CA7">
                    <w:rPr>
                      <w:rFonts w:ascii="Times New Roman" w:eastAsia="Calibri" w:hAnsi="Times New Roman" w:cs="Times New Roman"/>
                      <w:kern w:val="0"/>
                      <w:sz w:val="24"/>
                      <w:szCs w:val="24"/>
                      <w14:ligatures w14:val="none"/>
                    </w:rPr>
                    <w:t>.Своевременно разпознаване</w:t>
                  </w:r>
                  <w:r>
                    <w:rPr>
                      <w:rFonts w:ascii="Times New Roman" w:eastAsia="Calibri" w:hAnsi="Times New Roman" w:cs="Times New Roman"/>
                      <w:kern w:val="0"/>
                      <w:sz w:val="24"/>
                      <w:szCs w:val="24"/>
                      <w14:ligatures w14:val="none"/>
                    </w:rPr>
                    <w:t xml:space="preserve"> от учителите</w:t>
                  </w:r>
                  <w:r w:rsidR="00966CA7">
                    <w:rPr>
                      <w:rFonts w:ascii="Times New Roman" w:eastAsia="Calibri" w:hAnsi="Times New Roman" w:cs="Times New Roman"/>
                      <w:kern w:val="0"/>
                      <w:sz w:val="24"/>
                      <w:szCs w:val="24"/>
                      <w14:ligatures w14:val="none"/>
                    </w:rPr>
                    <w:t>, ефективен контрол и превенция на тормоза и насилието.</w:t>
                  </w:r>
                </w:p>
                <w:p w14:paraId="6377D35B" w14:textId="606A94DA" w:rsidR="00966CA7" w:rsidRDefault="00F14961" w:rsidP="00BA6A5D">
                  <w:pPr>
                    <w:spacing w:after="0" w:line="240" w:lineRule="auto"/>
                    <w:contextualSpacing/>
                    <w:jc w:val="both"/>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t>7</w:t>
                  </w:r>
                  <w:r w:rsidR="00966CA7">
                    <w:rPr>
                      <w:rFonts w:ascii="Times New Roman" w:eastAsia="Calibri" w:hAnsi="Times New Roman" w:cs="Times New Roman"/>
                      <w:kern w:val="0"/>
                      <w:sz w:val="24"/>
                      <w:szCs w:val="24"/>
                      <w14:ligatures w14:val="none"/>
                    </w:rPr>
                    <w:t>.Ефективно работещи и усъвършенстващи познанията си работни групи и комисии.</w:t>
                  </w:r>
                </w:p>
                <w:p w14:paraId="048AA0B7" w14:textId="0E38CE10" w:rsidR="00966CA7" w:rsidRDefault="00966CA7" w:rsidP="00BA6A5D">
                  <w:pPr>
                    <w:spacing w:after="0" w:line="240" w:lineRule="auto"/>
                    <w:contextualSpacing/>
                    <w:jc w:val="both"/>
                    <w:rPr>
                      <w:rFonts w:ascii="Times New Roman" w:eastAsia="Calibri" w:hAnsi="Times New Roman" w:cs="Times New Roman"/>
                      <w:kern w:val="0"/>
                      <w:sz w:val="24"/>
                      <w:szCs w:val="24"/>
                      <w14:ligatures w14:val="none"/>
                    </w:rPr>
                  </w:pPr>
                </w:p>
              </w:tc>
              <w:tc>
                <w:tcPr>
                  <w:tcW w:w="1673" w:type="dxa"/>
                </w:tcPr>
                <w:p w14:paraId="4D826D0B" w14:textId="77777777" w:rsidR="00A87A66" w:rsidRPr="00A87A66" w:rsidRDefault="00A87A66" w:rsidP="00A87A66">
                  <w:pPr>
                    <w:spacing w:after="0" w:line="240" w:lineRule="auto"/>
                    <w:rPr>
                      <w:rFonts w:ascii="Times New Roman" w:eastAsia="Times New Roman" w:hAnsi="Times New Roman" w:cs="Times New Roman"/>
                      <w:kern w:val="0"/>
                      <w:sz w:val="24"/>
                      <w:szCs w:val="24"/>
                      <w:lang w:eastAsia="bg-BG"/>
                      <w14:ligatures w14:val="none"/>
                    </w:rPr>
                  </w:pPr>
                  <w:r w:rsidRPr="00A87A66">
                    <w:rPr>
                      <w:rFonts w:ascii="Times New Roman" w:eastAsia="Times New Roman" w:hAnsi="Times New Roman" w:cs="Times New Roman"/>
                      <w:kern w:val="0"/>
                      <w:sz w:val="24"/>
                      <w:szCs w:val="24"/>
                      <w:lang w:eastAsia="bg-BG"/>
                      <w14:ligatures w14:val="none"/>
                    </w:rPr>
                    <w:lastRenderedPageBreak/>
                    <w:t>Бюджет – детска градина;</w:t>
                  </w:r>
                </w:p>
                <w:p w14:paraId="1F9E171D" w14:textId="77777777" w:rsidR="00A87A66" w:rsidRPr="00A87A66" w:rsidRDefault="00A87A66" w:rsidP="00A87A66">
                  <w:pPr>
                    <w:spacing w:after="0" w:line="240" w:lineRule="auto"/>
                    <w:rPr>
                      <w:rFonts w:ascii="Times New Roman" w:eastAsia="Times New Roman" w:hAnsi="Times New Roman" w:cs="Times New Roman"/>
                      <w:kern w:val="0"/>
                      <w:sz w:val="24"/>
                      <w:szCs w:val="24"/>
                      <w:lang w:eastAsia="bg-BG"/>
                      <w14:ligatures w14:val="none"/>
                    </w:rPr>
                  </w:pPr>
                  <w:r w:rsidRPr="00A87A66">
                    <w:rPr>
                      <w:rFonts w:ascii="Times New Roman" w:eastAsia="Times New Roman" w:hAnsi="Times New Roman" w:cs="Times New Roman"/>
                      <w:kern w:val="0"/>
                      <w:sz w:val="24"/>
                      <w:szCs w:val="24"/>
                      <w:lang w:eastAsia="bg-BG"/>
                      <w14:ligatures w14:val="none"/>
                    </w:rPr>
                    <w:t>собствени приходи;</w:t>
                  </w:r>
                </w:p>
                <w:p w14:paraId="5544407B" w14:textId="0EE97E64" w:rsidR="00D31C29" w:rsidRPr="009338EC" w:rsidRDefault="00A87A66" w:rsidP="00A87A66">
                  <w:pPr>
                    <w:spacing w:after="0" w:line="240" w:lineRule="auto"/>
                    <w:rPr>
                      <w:rFonts w:ascii="Times New Roman" w:eastAsia="Times New Roman" w:hAnsi="Times New Roman" w:cs="Times New Roman"/>
                      <w:kern w:val="0"/>
                      <w:sz w:val="24"/>
                      <w:szCs w:val="24"/>
                      <w:lang w:val="en-US" w:eastAsia="bg-BG"/>
                      <w14:ligatures w14:val="none"/>
                    </w:rPr>
                  </w:pPr>
                  <w:r w:rsidRPr="00A87A66">
                    <w:rPr>
                      <w:rFonts w:ascii="Times New Roman" w:eastAsia="Times New Roman" w:hAnsi="Times New Roman" w:cs="Times New Roman"/>
                      <w:kern w:val="0"/>
                      <w:sz w:val="24"/>
                      <w:szCs w:val="24"/>
                      <w:lang w:eastAsia="bg-BG"/>
                      <w14:ligatures w14:val="none"/>
                    </w:rPr>
                    <w:t>участие в програми и  проекти</w:t>
                  </w:r>
                </w:p>
              </w:tc>
            </w:tr>
            <w:tr w:rsidR="000F4E6B" w:rsidRPr="009338EC" w14:paraId="6A3B08C6" w14:textId="77777777" w:rsidTr="00031749">
              <w:tc>
                <w:tcPr>
                  <w:tcW w:w="2092" w:type="dxa"/>
                </w:tcPr>
                <w:p w14:paraId="6B81B589" w14:textId="4964D03E" w:rsidR="000F4E6B" w:rsidRDefault="000F4E6B" w:rsidP="00843786">
                  <w:pPr>
                    <w:spacing w:after="0" w:line="240" w:lineRule="auto"/>
                    <w:rPr>
                      <w:rFonts w:ascii="Times New Roman" w:hAnsi="Times New Roman"/>
                      <w:sz w:val="24"/>
                      <w:szCs w:val="24"/>
                      <w:lang w:val="en-US"/>
                    </w:rPr>
                  </w:pPr>
                  <w:r>
                    <w:rPr>
                      <w:rFonts w:ascii="Times New Roman" w:hAnsi="Times New Roman"/>
                      <w:sz w:val="24"/>
                      <w:szCs w:val="24"/>
                      <w:lang w:val="en-US"/>
                    </w:rPr>
                    <w:lastRenderedPageBreak/>
                    <w:t xml:space="preserve">10. </w:t>
                  </w:r>
                  <w:r w:rsidRPr="00711E17">
                    <w:rPr>
                      <w:rFonts w:ascii="Times New Roman" w:eastAsia="Batang" w:hAnsi="Times New Roman" w:cs="Times New Roman"/>
                      <w:kern w:val="0"/>
                      <w:sz w:val="24"/>
                      <w:szCs w:val="24"/>
                      <w:lang w:eastAsia="ko-KR"/>
                      <w14:ligatures w14:val="none"/>
                    </w:rPr>
                    <w:t>Превенция на риск от ранно отпадане от системата на предучилищното и училищното образование</w:t>
                  </w:r>
                </w:p>
              </w:tc>
              <w:tc>
                <w:tcPr>
                  <w:tcW w:w="2835" w:type="dxa"/>
                </w:tcPr>
                <w:p w14:paraId="4C4B8DC3" w14:textId="77777777" w:rsidR="000F4E6B" w:rsidRPr="00E45F1B" w:rsidRDefault="000F4E6B" w:rsidP="000F4E6B">
                  <w:pPr>
                    <w:spacing w:after="0" w:line="240" w:lineRule="auto"/>
                    <w:rPr>
                      <w:rFonts w:ascii="Times New Roman" w:eastAsia="Batang" w:hAnsi="Times New Roman" w:cs="Times New Roman"/>
                      <w:kern w:val="0"/>
                      <w:sz w:val="24"/>
                      <w:szCs w:val="24"/>
                      <w:lang w:eastAsia="ko-KR"/>
                      <w14:ligatures w14:val="none"/>
                    </w:rPr>
                  </w:pPr>
                  <w:r>
                    <w:rPr>
                      <w:rFonts w:ascii="Times New Roman" w:eastAsia="Batang" w:hAnsi="Times New Roman" w:cs="Times New Roman"/>
                      <w:kern w:val="0"/>
                      <w:sz w:val="24"/>
                      <w:szCs w:val="24"/>
                      <w:lang w:eastAsia="ko-KR"/>
                      <w14:ligatures w14:val="none"/>
                    </w:rPr>
                    <w:t>1.</w:t>
                  </w:r>
                  <w:r w:rsidRPr="00711E17">
                    <w:rPr>
                      <w:rFonts w:ascii="Times New Roman" w:eastAsia="Batang" w:hAnsi="Times New Roman" w:cs="Times New Roman"/>
                      <w:kern w:val="0"/>
                      <w:sz w:val="24"/>
                      <w:szCs w:val="24"/>
                      <w:lang w:eastAsia="ko-KR"/>
                      <w14:ligatures w14:val="none"/>
                    </w:rPr>
                    <w:t>Създаване и поддържане на благоприятна среда за обучение и развитие.</w:t>
                  </w:r>
                  <w:r>
                    <w:rPr>
                      <w:rFonts w:ascii="Times New Roman" w:eastAsia="Batang" w:hAnsi="Times New Roman" w:cs="Times New Roman"/>
                      <w:kern w:val="0"/>
                      <w:sz w:val="24"/>
                      <w:szCs w:val="24"/>
                      <w:lang w:eastAsia="ko-KR"/>
                      <w14:ligatures w14:val="none"/>
                    </w:rPr>
                    <w:t xml:space="preserve"> 2.</w:t>
                  </w:r>
                  <w:r w:rsidRPr="00E45F1B">
                    <w:rPr>
                      <w:rFonts w:ascii="Times New Roman" w:eastAsia="Batang" w:hAnsi="Times New Roman" w:cs="Times New Roman"/>
                      <w:kern w:val="0"/>
                      <w:sz w:val="24"/>
                      <w:szCs w:val="24"/>
                      <w:lang w:eastAsia="ko-KR"/>
                      <w14:ligatures w14:val="none"/>
                    </w:rPr>
                    <w:t>Провеждане на система от интерактивни тренинги съвместно с родители и деца за поставянето им в активна позиция и повишаване на доверието</w:t>
                  </w:r>
                  <w:r>
                    <w:rPr>
                      <w:rFonts w:ascii="Times New Roman" w:eastAsia="Batang" w:hAnsi="Times New Roman" w:cs="Times New Roman"/>
                      <w:kern w:val="0"/>
                      <w:sz w:val="24"/>
                      <w:szCs w:val="24"/>
                      <w:lang w:eastAsia="ko-KR"/>
                      <w14:ligatures w14:val="none"/>
                    </w:rPr>
                    <w:t xml:space="preserve"> в</w:t>
                  </w:r>
                  <w:r w:rsidRPr="00E45F1B">
                    <w:rPr>
                      <w:rFonts w:ascii="Times New Roman" w:eastAsia="Batang" w:hAnsi="Times New Roman" w:cs="Times New Roman"/>
                      <w:kern w:val="0"/>
                      <w:sz w:val="24"/>
                      <w:szCs w:val="24"/>
                      <w:lang w:eastAsia="ko-KR"/>
                      <w14:ligatures w14:val="none"/>
                    </w:rPr>
                    <w:t xml:space="preserve"> институция</w:t>
                  </w:r>
                  <w:r>
                    <w:rPr>
                      <w:rFonts w:ascii="Times New Roman" w:eastAsia="Batang" w:hAnsi="Times New Roman" w:cs="Times New Roman"/>
                      <w:kern w:val="0"/>
                      <w:sz w:val="24"/>
                      <w:szCs w:val="24"/>
                      <w:lang w:eastAsia="ko-KR"/>
                      <w14:ligatures w14:val="none"/>
                    </w:rPr>
                    <w:t>.</w:t>
                  </w:r>
                </w:p>
                <w:p w14:paraId="6A1E4C0B" w14:textId="098A4C82" w:rsidR="000F4E6B" w:rsidRDefault="000F4E6B" w:rsidP="000F4E6B">
                  <w:pPr>
                    <w:spacing w:after="0" w:line="240" w:lineRule="auto"/>
                    <w:contextualSpacing/>
                    <w:jc w:val="both"/>
                    <w:rPr>
                      <w:rFonts w:ascii="Times New Roman" w:eastAsia="Calibri" w:hAnsi="Times New Roman" w:cs="Times New Roman"/>
                      <w:kern w:val="0"/>
                      <w:sz w:val="24"/>
                      <w:szCs w:val="24"/>
                      <w14:ligatures w14:val="none"/>
                    </w:rPr>
                  </w:pPr>
                  <w:r>
                    <w:rPr>
                      <w:rFonts w:ascii="Times New Roman" w:eastAsia="Batang" w:hAnsi="Times New Roman" w:cs="Times New Roman"/>
                      <w:kern w:val="0"/>
                      <w:sz w:val="24"/>
                      <w:szCs w:val="24"/>
                      <w:lang w:eastAsia="ko-KR"/>
                      <w14:ligatures w14:val="none"/>
                    </w:rPr>
                    <w:t>3.</w:t>
                  </w:r>
                  <w:r w:rsidRPr="00E45F1B">
                    <w:rPr>
                      <w:rFonts w:ascii="Times New Roman" w:eastAsia="Batang" w:hAnsi="Times New Roman" w:cs="Times New Roman"/>
                      <w:kern w:val="0"/>
                      <w:sz w:val="24"/>
                      <w:szCs w:val="24"/>
                      <w:lang w:eastAsia="ko-KR"/>
                      <w14:ligatures w14:val="none"/>
                    </w:rPr>
                    <w:t>Подобряване на възможностите за обучение на ученици със</w:t>
                  </w:r>
                  <w:r>
                    <w:rPr>
                      <w:rFonts w:ascii="Times New Roman" w:eastAsia="Batang" w:hAnsi="Times New Roman" w:cs="Times New Roman"/>
                      <w:kern w:val="0"/>
                      <w:sz w:val="24"/>
                      <w:szCs w:val="24"/>
                      <w:lang w:eastAsia="ko-KR"/>
                      <w14:ligatures w14:val="none"/>
                    </w:rPr>
                    <w:t xml:space="preserve"> специални образователни потребности</w:t>
                  </w:r>
                  <w:r w:rsidRPr="00E45F1B">
                    <w:rPr>
                      <w:rFonts w:ascii="Times New Roman" w:eastAsia="Batang" w:hAnsi="Times New Roman" w:cs="Times New Roman"/>
                      <w:kern w:val="0"/>
                      <w:sz w:val="24"/>
                      <w:szCs w:val="24"/>
                      <w:lang w:eastAsia="ko-KR"/>
                      <w14:ligatures w14:val="none"/>
                    </w:rPr>
                    <w:t xml:space="preserve"> в риск от отпадане чрез осигуряване на допълнителна подкрепа.</w:t>
                  </w:r>
                </w:p>
              </w:tc>
              <w:tc>
                <w:tcPr>
                  <w:tcW w:w="2976" w:type="dxa"/>
                </w:tcPr>
                <w:p w14:paraId="7D27EDEF" w14:textId="77777777" w:rsidR="000F4E6B" w:rsidRDefault="000F4E6B" w:rsidP="000F4E6B">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1. </w:t>
                  </w:r>
                  <w:r w:rsidRPr="009325C0">
                    <w:rPr>
                      <w:rFonts w:ascii="Times New Roman" w:hAnsi="Times New Roman" w:cs="Times New Roman"/>
                      <w:sz w:val="24"/>
                      <w:szCs w:val="24"/>
                    </w:rPr>
                    <w:t>Включване на родителски организации и привличане на образовани и реализирани в професията хора от общността за повишаване на активността на родителите и сътрудничеството с детската градина</w:t>
                  </w:r>
                  <w:r>
                    <w:rPr>
                      <w:rFonts w:ascii="Times New Roman" w:hAnsi="Times New Roman" w:cs="Times New Roman"/>
                      <w:sz w:val="24"/>
                      <w:szCs w:val="24"/>
                    </w:rPr>
                    <w:t>.</w:t>
                  </w:r>
                </w:p>
                <w:p w14:paraId="7FDFDEA2" w14:textId="77777777" w:rsidR="000F4E6B" w:rsidRPr="00CA64CD" w:rsidRDefault="000F4E6B" w:rsidP="000F4E6B">
                  <w:pPr>
                    <w:spacing w:after="0" w:line="240" w:lineRule="auto"/>
                    <w:rPr>
                      <w:rFonts w:ascii="Times New Roman" w:hAnsi="Times New Roman" w:cs="Times New Roman"/>
                      <w:sz w:val="24"/>
                      <w:szCs w:val="24"/>
                    </w:rPr>
                  </w:pPr>
                  <w:r>
                    <w:rPr>
                      <w:rFonts w:ascii="Times New Roman" w:hAnsi="Times New Roman" w:cs="Times New Roman"/>
                      <w:sz w:val="24"/>
                      <w:szCs w:val="24"/>
                    </w:rPr>
                    <w:t>2.</w:t>
                  </w:r>
                  <w:r>
                    <w:t xml:space="preserve"> </w:t>
                  </w:r>
                  <w:r w:rsidRPr="00CA64CD">
                    <w:rPr>
                      <w:rFonts w:ascii="Times New Roman" w:hAnsi="Times New Roman" w:cs="Times New Roman"/>
                      <w:sz w:val="24"/>
                      <w:szCs w:val="24"/>
                    </w:rPr>
                    <w:t>Организиране на форми за привличане и</w:t>
                  </w:r>
                </w:p>
                <w:p w14:paraId="4A6CF3F2" w14:textId="77777777" w:rsidR="000F4E6B" w:rsidRPr="00CA64CD" w:rsidRDefault="000F4E6B" w:rsidP="000F4E6B">
                  <w:pPr>
                    <w:spacing w:after="0" w:line="240" w:lineRule="auto"/>
                    <w:rPr>
                      <w:rFonts w:ascii="Times New Roman" w:hAnsi="Times New Roman" w:cs="Times New Roman"/>
                      <w:sz w:val="24"/>
                      <w:szCs w:val="24"/>
                    </w:rPr>
                  </w:pPr>
                  <w:r w:rsidRPr="00CA64CD">
                    <w:rPr>
                      <w:rFonts w:ascii="Times New Roman" w:hAnsi="Times New Roman" w:cs="Times New Roman"/>
                      <w:sz w:val="24"/>
                      <w:szCs w:val="24"/>
                    </w:rPr>
                    <w:t>адаптиране към образователно-възпитателния процес</w:t>
                  </w:r>
                </w:p>
                <w:p w14:paraId="50D777EF" w14:textId="77777777" w:rsidR="000F4E6B" w:rsidRPr="00CA64CD" w:rsidRDefault="000F4E6B" w:rsidP="000F4E6B">
                  <w:pPr>
                    <w:spacing w:after="0" w:line="240" w:lineRule="auto"/>
                    <w:rPr>
                      <w:rFonts w:ascii="Times New Roman" w:hAnsi="Times New Roman" w:cs="Times New Roman"/>
                      <w:sz w:val="24"/>
                      <w:szCs w:val="24"/>
                    </w:rPr>
                  </w:pPr>
                  <w:r w:rsidRPr="00CA64CD">
                    <w:rPr>
                      <w:rFonts w:ascii="Times New Roman" w:hAnsi="Times New Roman" w:cs="Times New Roman"/>
                      <w:sz w:val="24"/>
                      <w:szCs w:val="24"/>
                    </w:rPr>
                    <w:t>на отпаднали и необхванати от предучилищното образование деца -</w:t>
                  </w:r>
                </w:p>
                <w:p w14:paraId="7520F0AD" w14:textId="77777777" w:rsidR="000F4E6B" w:rsidRDefault="000F4E6B" w:rsidP="000F4E6B">
                  <w:pPr>
                    <w:spacing w:after="0" w:line="240" w:lineRule="auto"/>
                    <w:rPr>
                      <w:rFonts w:ascii="Times New Roman" w:hAnsi="Times New Roman" w:cs="Times New Roman"/>
                      <w:sz w:val="24"/>
                      <w:szCs w:val="24"/>
                    </w:rPr>
                  </w:pPr>
                  <w:r w:rsidRPr="00CA64CD">
                    <w:rPr>
                      <w:rFonts w:ascii="Times New Roman" w:hAnsi="Times New Roman" w:cs="Times New Roman"/>
                      <w:sz w:val="24"/>
                      <w:szCs w:val="24"/>
                    </w:rPr>
                    <w:t>самостоятелна форма.</w:t>
                  </w:r>
                </w:p>
                <w:p w14:paraId="275824D4" w14:textId="0BBE096C" w:rsidR="000F4E6B" w:rsidRDefault="000F4E6B" w:rsidP="000F4E6B">
                  <w:pPr>
                    <w:spacing w:after="0" w:line="240" w:lineRule="auto"/>
                    <w:contextualSpacing/>
                    <w:jc w:val="both"/>
                    <w:rPr>
                      <w:rFonts w:ascii="Times New Roman" w:eastAsia="Calibri" w:hAnsi="Times New Roman" w:cs="Times New Roman"/>
                      <w:kern w:val="0"/>
                      <w:sz w:val="24"/>
                      <w:szCs w:val="24"/>
                      <w14:ligatures w14:val="none"/>
                    </w:rPr>
                  </w:pPr>
                  <w:r>
                    <w:rPr>
                      <w:rFonts w:ascii="Times New Roman" w:hAnsi="Times New Roman" w:cs="Times New Roman"/>
                      <w:sz w:val="24"/>
                      <w:szCs w:val="24"/>
                    </w:rPr>
                    <w:lastRenderedPageBreak/>
                    <w:t>3. Включване в системата на предучилищно образование на повече деца със специални образователни потребности.</w:t>
                  </w:r>
                </w:p>
              </w:tc>
              <w:tc>
                <w:tcPr>
                  <w:tcW w:w="1673" w:type="dxa"/>
                </w:tcPr>
                <w:p w14:paraId="60789789" w14:textId="77777777" w:rsidR="000F4E6B" w:rsidRPr="00A87A66" w:rsidRDefault="000F4E6B" w:rsidP="000F4E6B">
                  <w:pPr>
                    <w:spacing w:after="0" w:line="240" w:lineRule="auto"/>
                    <w:rPr>
                      <w:rFonts w:ascii="Times New Roman" w:eastAsia="Times New Roman" w:hAnsi="Times New Roman" w:cs="Times New Roman"/>
                      <w:kern w:val="0"/>
                      <w:sz w:val="24"/>
                      <w:szCs w:val="24"/>
                      <w:lang w:eastAsia="bg-BG"/>
                      <w14:ligatures w14:val="none"/>
                    </w:rPr>
                  </w:pPr>
                  <w:r w:rsidRPr="00A87A66">
                    <w:rPr>
                      <w:rFonts w:ascii="Times New Roman" w:eastAsia="Times New Roman" w:hAnsi="Times New Roman" w:cs="Times New Roman"/>
                      <w:kern w:val="0"/>
                      <w:sz w:val="24"/>
                      <w:szCs w:val="24"/>
                      <w:lang w:eastAsia="bg-BG"/>
                      <w14:ligatures w14:val="none"/>
                    </w:rPr>
                    <w:lastRenderedPageBreak/>
                    <w:t>Бюджет – детска градина;</w:t>
                  </w:r>
                </w:p>
                <w:p w14:paraId="0D5A3F3C" w14:textId="77777777" w:rsidR="000F4E6B" w:rsidRPr="00A87A66" w:rsidRDefault="000F4E6B" w:rsidP="000F4E6B">
                  <w:pPr>
                    <w:spacing w:after="0" w:line="240" w:lineRule="auto"/>
                    <w:rPr>
                      <w:rFonts w:ascii="Times New Roman" w:eastAsia="Times New Roman" w:hAnsi="Times New Roman" w:cs="Times New Roman"/>
                      <w:kern w:val="0"/>
                      <w:sz w:val="24"/>
                      <w:szCs w:val="24"/>
                      <w:lang w:eastAsia="bg-BG"/>
                      <w14:ligatures w14:val="none"/>
                    </w:rPr>
                  </w:pPr>
                  <w:r w:rsidRPr="00A87A66">
                    <w:rPr>
                      <w:rFonts w:ascii="Times New Roman" w:eastAsia="Times New Roman" w:hAnsi="Times New Roman" w:cs="Times New Roman"/>
                      <w:kern w:val="0"/>
                      <w:sz w:val="24"/>
                      <w:szCs w:val="24"/>
                      <w:lang w:eastAsia="bg-BG"/>
                      <w14:ligatures w14:val="none"/>
                    </w:rPr>
                    <w:t>собствени приходи;</w:t>
                  </w:r>
                </w:p>
                <w:p w14:paraId="7B89A2E4" w14:textId="5A3899D1" w:rsidR="000F4E6B" w:rsidRPr="009338EC" w:rsidRDefault="000F4E6B" w:rsidP="000F4E6B">
                  <w:pPr>
                    <w:spacing w:after="0" w:line="240" w:lineRule="auto"/>
                    <w:rPr>
                      <w:rFonts w:ascii="Times New Roman" w:eastAsia="Times New Roman" w:hAnsi="Times New Roman" w:cs="Times New Roman"/>
                      <w:kern w:val="0"/>
                      <w:sz w:val="24"/>
                      <w:szCs w:val="24"/>
                      <w:lang w:val="en-US" w:eastAsia="bg-BG"/>
                      <w14:ligatures w14:val="none"/>
                    </w:rPr>
                  </w:pPr>
                  <w:r w:rsidRPr="00A87A66">
                    <w:rPr>
                      <w:rFonts w:ascii="Times New Roman" w:eastAsia="Times New Roman" w:hAnsi="Times New Roman" w:cs="Times New Roman"/>
                      <w:kern w:val="0"/>
                      <w:sz w:val="24"/>
                      <w:szCs w:val="24"/>
                      <w:lang w:eastAsia="bg-BG"/>
                      <w14:ligatures w14:val="none"/>
                    </w:rPr>
                    <w:t>участие в програми и  проекти</w:t>
                  </w:r>
                </w:p>
              </w:tc>
            </w:tr>
            <w:tr w:rsidR="00010CC2" w:rsidRPr="009338EC" w14:paraId="53C0FDCC" w14:textId="77777777" w:rsidTr="00031749">
              <w:tc>
                <w:tcPr>
                  <w:tcW w:w="2092" w:type="dxa"/>
                </w:tcPr>
                <w:p w14:paraId="431974CD" w14:textId="7886B604" w:rsidR="00010CC2" w:rsidRPr="00843786" w:rsidRDefault="00010CC2" w:rsidP="00010CC2">
                  <w:pPr>
                    <w:spacing w:after="0" w:line="240" w:lineRule="auto"/>
                    <w:rPr>
                      <w:rFonts w:ascii="Times New Roman" w:hAnsi="Times New Roman"/>
                      <w:sz w:val="24"/>
                      <w:szCs w:val="24"/>
                    </w:rPr>
                  </w:pPr>
                  <w:r>
                    <w:rPr>
                      <w:rFonts w:ascii="Times New Roman" w:hAnsi="Times New Roman"/>
                      <w:sz w:val="24"/>
                      <w:szCs w:val="24"/>
                      <w:lang w:val="en-US"/>
                    </w:rPr>
                    <w:lastRenderedPageBreak/>
                    <w:t>11.</w:t>
                  </w:r>
                  <w:r w:rsidRPr="00843786">
                    <w:rPr>
                      <w:rFonts w:ascii="Times New Roman" w:hAnsi="Times New Roman"/>
                      <w:sz w:val="24"/>
                      <w:szCs w:val="24"/>
                      <w:lang w:val="en-US"/>
                    </w:rPr>
                    <w:t>Квалификац</w:t>
                  </w:r>
                  <w:r w:rsidRPr="00843786">
                    <w:rPr>
                      <w:rFonts w:ascii="Times New Roman" w:hAnsi="Times New Roman"/>
                      <w:sz w:val="24"/>
                      <w:szCs w:val="24"/>
                    </w:rPr>
                    <w:t>иа</w:t>
                  </w:r>
                  <w:r w:rsidRPr="00843786">
                    <w:rPr>
                      <w:rFonts w:ascii="Times New Roman" w:hAnsi="Times New Roman"/>
                      <w:sz w:val="24"/>
                      <w:szCs w:val="24"/>
                      <w:lang w:val="en-US"/>
                    </w:rPr>
                    <w:t xml:space="preserve"> дейност</w:t>
                  </w:r>
                </w:p>
              </w:tc>
              <w:tc>
                <w:tcPr>
                  <w:tcW w:w="2835" w:type="dxa"/>
                </w:tcPr>
                <w:p w14:paraId="42A2AA2C" w14:textId="70E50174" w:rsidR="00010CC2" w:rsidRPr="00843786" w:rsidRDefault="00010CC2" w:rsidP="00010CC2">
                  <w:pPr>
                    <w:spacing w:after="0" w:line="240" w:lineRule="auto"/>
                    <w:contextualSpacing/>
                    <w:jc w:val="both"/>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t>1.</w:t>
                  </w:r>
                  <w:r w:rsidRPr="009338EC">
                    <w:rPr>
                      <w:rFonts w:ascii="Times New Roman" w:eastAsia="Calibri" w:hAnsi="Times New Roman" w:cs="Times New Roman"/>
                      <w:kern w:val="0"/>
                      <w:sz w:val="24"/>
                      <w:szCs w:val="24"/>
                      <w:lang w:val="en-US"/>
                      <w14:ligatures w14:val="none"/>
                    </w:rPr>
                    <w:t>Ефективно изразходване на средствата за квалификация</w:t>
                  </w:r>
                  <w:r>
                    <w:rPr>
                      <w:rFonts w:ascii="Times New Roman" w:eastAsia="Calibri" w:hAnsi="Times New Roman" w:cs="Times New Roman"/>
                      <w:kern w:val="0"/>
                      <w:sz w:val="24"/>
                      <w:szCs w:val="24"/>
                      <w14:ligatures w14:val="none"/>
                    </w:rPr>
                    <w:t>.</w:t>
                  </w:r>
                </w:p>
                <w:p w14:paraId="514D1F84" w14:textId="5740E8F1" w:rsidR="00010CC2" w:rsidRDefault="00010CC2" w:rsidP="00010CC2">
                  <w:pPr>
                    <w:spacing w:after="0" w:line="240" w:lineRule="auto"/>
                    <w:contextualSpacing/>
                    <w:rPr>
                      <w:rFonts w:ascii="Times New Roman" w:eastAsia="Calibri" w:hAnsi="Times New Roman" w:cs="Times New Roman"/>
                      <w:kern w:val="0"/>
                      <w:sz w:val="24"/>
                      <w:szCs w:val="24"/>
                      <w:lang w:val="ru-RU"/>
                      <w14:ligatures w14:val="none"/>
                    </w:rPr>
                  </w:pPr>
                  <w:r>
                    <w:rPr>
                      <w:rFonts w:ascii="Times New Roman" w:eastAsia="Calibri" w:hAnsi="Times New Roman" w:cs="Times New Roman"/>
                      <w:kern w:val="0"/>
                      <w:sz w:val="24"/>
                      <w:szCs w:val="24"/>
                      <w:lang w:val="ru-RU"/>
                      <w14:ligatures w14:val="none"/>
                    </w:rPr>
                    <w:t>2. Създадени вътрешни правила за вътрешноинституционална и продължаваща квалификация.</w:t>
                  </w:r>
                </w:p>
                <w:p w14:paraId="756741AF" w14:textId="20670287" w:rsidR="00010CC2" w:rsidRPr="009338EC" w:rsidRDefault="00010CC2" w:rsidP="00010CC2">
                  <w:pPr>
                    <w:spacing w:after="0" w:line="240" w:lineRule="auto"/>
                    <w:contextualSpacing/>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lang w:val="ru-RU"/>
                      <w14:ligatures w14:val="none"/>
                    </w:rPr>
                    <w:t xml:space="preserve">3. </w:t>
                  </w:r>
                  <w:r w:rsidRPr="009338EC">
                    <w:rPr>
                      <w:rFonts w:ascii="Times New Roman" w:eastAsia="Calibri" w:hAnsi="Times New Roman" w:cs="Times New Roman"/>
                      <w:kern w:val="0"/>
                      <w:sz w:val="24"/>
                      <w:szCs w:val="24"/>
                      <w:lang w:val="ru-RU"/>
                      <w14:ligatures w14:val="none"/>
                    </w:rPr>
                    <w:t>Създ</w:t>
                  </w:r>
                  <w:r>
                    <w:rPr>
                      <w:rFonts w:ascii="Times New Roman" w:eastAsia="Calibri" w:hAnsi="Times New Roman" w:cs="Times New Roman"/>
                      <w:kern w:val="0"/>
                      <w:sz w:val="24"/>
                      <w:szCs w:val="24"/>
                      <w:lang w:val="ru-RU"/>
                      <w14:ligatures w14:val="none"/>
                    </w:rPr>
                    <w:t>адена</w:t>
                  </w:r>
                  <w:r w:rsidRPr="009338EC">
                    <w:rPr>
                      <w:rFonts w:ascii="Times New Roman" w:eastAsia="Calibri" w:hAnsi="Times New Roman" w:cs="Times New Roman"/>
                      <w:kern w:val="0"/>
                      <w:sz w:val="24"/>
                      <w:szCs w:val="24"/>
                      <w:lang w:val="ru-RU"/>
                      <w14:ligatures w14:val="none"/>
                    </w:rPr>
                    <w:t xml:space="preserve"> вътрешна система за наставничество</w:t>
                  </w:r>
                  <w:r>
                    <w:rPr>
                      <w:rFonts w:ascii="Times New Roman" w:eastAsia="Calibri" w:hAnsi="Times New Roman" w:cs="Times New Roman"/>
                      <w:kern w:val="0"/>
                      <w:sz w:val="24"/>
                      <w:szCs w:val="24"/>
                      <w:lang w:val="ru-RU"/>
                      <w14:ligatures w14:val="none"/>
                    </w:rPr>
                    <w:t>.</w:t>
                  </w:r>
                </w:p>
                <w:p w14:paraId="154FBF67" w14:textId="25770E9E" w:rsidR="00010CC2" w:rsidRPr="009338EC" w:rsidRDefault="00010CC2" w:rsidP="00010CC2">
                  <w:pPr>
                    <w:spacing w:after="0" w:line="240" w:lineRule="auto"/>
                    <w:contextualSpacing/>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lang w:val="ru-RU"/>
                      <w14:ligatures w14:val="none"/>
                    </w:rPr>
                    <w:t xml:space="preserve">4. </w:t>
                  </w:r>
                  <w:r w:rsidRPr="009338EC">
                    <w:rPr>
                      <w:rFonts w:ascii="Times New Roman" w:eastAsia="Calibri" w:hAnsi="Times New Roman" w:cs="Times New Roman"/>
                      <w:kern w:val="0"/>
                      <w:sz w:val="24"/>
                      <w:szCs w:val="24"/>
                      <w:lang w:val="ru-RU"/>
                      <w14:ligatures w14:val="none"/>
                    </w:rPr>
                    <w:t>Квалификация</w:t>
                  </w:r>
                  <w:r>
                    <w:rPr>
                      <w:rFonts w:ascii="Times New Roman" w:eastAsia="Calibri" w:hAnsi="Times New Roman" w:cs="Times New Roman"/>
                      <w:kern w:val="0"/>
                      <w:sz w:val="24"/>
                      <w:szCs w:val="24"/>
                      <w:lang w:val="ru-RU"/>
                      <w14:ligatures w14:val="none"/>
                    </w:rPr>
                    <w:t xml:space="preserve"> и преквалификация</w:t>
                  </w:r>
                  <w:r w:rsidRPr="009338EC">
                    <w:rPr>
                      <w:rFonts w:ascii="Times New Roman" w:eastAsia="Calibri" w:hAnsi="Times New Roman" w:cs="Times New Roman"/>
                      <w:kern w:val="0"/>
                      <w:sz w:val="24"/>
                      <w:szCs w:val="24"/>
                      <w:lang w:val="ru-RU"/>
                      <w14:ligatures w14:val="none"/>
                    </w:rPr>
                    <w:t xml:space="preserve"> на учителите</w:t>
                  </w:r>
                  <w:r>
                    <w:rPr>
                      <w:rFonts w:ascii="Times New Roman" w:eastAsia="Calibri" w:hAnsi="Times New Roman" w:cs="Times New Roman"/>
                      <w:kern w:val="0"/>
                      <w:sz w:val="24"/>
                      <w:szCs w:val="24"/>
                      <w:lang w:val="ru-RU"/>
                      <w14:ligatures w14:val="none"/>
                    </w:rPr>
                    <w:t xml:space="preserve"> и другите педагогически специалисти.</w:t>
                  </w:r>
                </w:p>
                <w:p w14:paraId="2F6E8A64" w14:textId="1FF69B3B" w:rsidR="00010CC2" w:rsidRPr="00DA6657" w:rsidRDefault="00010CC2" w:rsidP="00010CC2">
                  <w:pPr>
                    <w:spacing w:after="0" w:line="240" w:lineRule="auto"/>
                    <w:contextualSpacing/>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t xml:space="preserve">5. </w:t>
                  </w:r>
                  <w:r w:rsidRPr="009338EC">
                    <w:rPr>
                      <w:rFonts w:ascii="Times New Roman" w:eastAsia="Calibri" w:hAnsi="Times New Roman" w:cs="Times New Roman"/>
                      <w:kern w:val="0"/>
                      <w:sz w:val="24"/>
                      <w:szCs w:val="24"/>
                      <w:lang w:val="en-US"/>
                      <w14:ligatures w14:val="none"/>
                    </w:rPr>
                    <w:t>Обучение на педагогическите специалисти за действие при криза и оказване на долекарска помощ</w:t>
                  </w:r>
                  <w:r>
                    <w:rPr>
                      <w:rFonts w:ascii="Times New Roman" w:eastAsia="Calibri" w:hAnsi="Times New Roman" w:cs="Times New Roman"/>
                      <w:kern w:val="0"/>
                      <w:sz w:val="24"/>
                      <w:szCs w:val="24"/>
                      <w14:ligatures w14:val="none"/>
                    </w:rPr>
                    <w:t>.</w:t>
                  </w:r>
                </w:p>
                <w:p w14:paraId="427DD629" w14:textId="3930220C" w:rsidR="00010CC2" w:rsidRDefault="00010CC2" w:rsidP="00010CC2">
                  <w:pPr>
                    <w:spacing w:after="0" w:line="240" w:lineRule="auto"/>
                    <w:contextualSpacing/>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t xml:space="preserve">6. </w:t>
                  </w:r>
                  <w:r w:rsidRPr="009338EC">
                    <w:rPr>
                      <w:rFonts w:ascii="Times New Roman" w:eastAsia="Calibri" w:hAnsi="Times New Roman" w:cs="Times New Roman"/>
                      <w:kern w:val="0"/>
                      <w:sz w:val="24"/>
                      <w:szCs w:val="24"/>
                      <w:lang w:val="en-US"/>
                      <w14:ligatures w14:val="none"/>
                    </w:rPr>
                    <w:t>Обучени</w:t>
                  </w:r>
                  <w:r>
                    <w:rPr>
                      <w:rFonts w:ascii="Times New Roman" w:eastAsia="Calibri" w:hAnsi="Times New Roman" w:cs="Times New Roman"/>
                      <w:kern w:val="0"/>
                      <w:sz w:val="24"/>
                      <w:szCs w:val="24"/>
                      <w14:ligatures w14:val="none"/>
                    </w:rPr>
                    <w:t>я</w:t>
                  </w:r>
                  <w:r w:rsidRPr="009338EC">
                    <w:rPr>
                      <w:rFonts w:ascii="Times New Roman" w:eastAsia="Calibri" w:hAnsi="Times New Roman" w:cs="Times New Roman"/>
                      <w:kern w:val="0"/>
                      <w:sz w:val="24"/>
                      <w:szCs w:val="24"/>
                      <w:lang w:val="en-US"/>
                      <w14:ligatures w14:val="none"/>
                    </w:rPr>
                    <w:t xml:space="preserve"> на учители</w:t>
                  </w:r>
                  <w:r>
                    <w:rPr>
                      <w:rFonts w:ascii="Times New Roman" w:eastAsia="Calibri" w:hAnsi="Times New Roman" w:cs="Times New Roman"/>
                      <w:kern w:val="0"/>
                      <w:sz w:val="24"/>
                      <w:szCs w:val="24"/>
                      <w14:ligatures w14:val="none"/>
                    </w:rPr>
                    <w:t>те</w:t>
                  </w:r>
                  <w:r w:rsidRPr="009338EC">
                    <w:rPr>
                      <w:rFonts w:ascii="Times New Roman" w:eastAsia="Calibri" w:hAnsi="Times New Roman" w:cs="Times New Roman"/>
                      <w:kern w:val="0"/>
                      <w:sz w:val="24"/>
                      <w:szCs w:val="24"/>
                      <w:lang w:val="en-US"/>
                      <w14:ligatures w14:val="none"/>
                    </w:rPr>
                    <w:t xml:space="preserve"> </w:t>
                  </w:r>
                  <w:r>
                    <w:rPr>
                      <w:rFonts w:ascii="Times New Roman" w:eastAsia="Calibri" w:hAnsi="Times New Roman" w:cs="Times New Roman"/>
                      <w:kern w:val="0"/>
                      <w:sz w:val="24"/>
                      <w:szCs w:val="24"/>
                      <w14:ligatures w14:val="none"/>
                    </w:rPr>
                    <w:t xml:space="preserve">в зависимост от специфичните нужди и особености на социалната среда, актуалност на обучението. </w:t>
                  </w:r>
                  <w:r w:rsidRPr="006B776A">
                    <w:rPr>
                      <w:rFonts w:ascii="Times New Roman" w:eastAsia="Calibri" w:hAnsi="Times New Roman" w:cs="Times New Roman"/>
                      <w:kern w:val="0"/>
                      <w:sz w:val="24"/>
                      <w:szCs w:val="24"/>
                      <w14:ligatures w14:val="none"/>
                    </w:rPr>
                    <w:t>Обвързаност на обучението с професионалното и кариерно</w:t>
                  </w:r>
                  <w:r>
                    <w:rPr>
                      <w:rFonts w:ascii="Times New Roman" w:eastAsia="Calibri" w:hAnsi="Times New Roman" w:cs="Times New Roman"/>
                      <w:kern w:val="0"/>
                      <w:sz w:val="24"/>
                      <w:szCs w:val="24"/>
                      <w14:ligatures w14:val="none"/>
                    </w:rPr>
                    <w:t>то им</w:t>
                  </w:r>
                  <w:r w:rsidRPr="006B776A">
                    <w:rPr>
                      <w:rFonts w:ascii="Times New Roman" w:eastAsia="Calibri" w:hAnsi="Times New Roman" w:cs="Times New Roman"/>
                      <w:kern w:val="0"/>
                      <w:sz w:val="24"/>
                      <w:szCs w:val="24"/>
                      <w14:ligatures w14:val="none"/>
                    </w:rPr>
                    <w:t xml:space="preserve"> развитие.</w:t>
                  </w:r>
                </w:p>
                <w:p w14:paraId="3EBFEC1B" w14:textId="5EB7852A" w:rsidR="00010CC2" w:rsidRPr="00DA6657" w:rsidRDefault="00010CC2" w:rsidP="00010CC2">
                  <w:pPr>
                    <w:spacing w:after="0" w:line="240" w:lineRule="auto"/>
                    <w:contextualSpacing/>
                    <w:rPr>
                      <w:rFonts w:ascii="Times New Roman" w:eastAsia="Calibri" w:hAnsi="Times New Roman" w:cs="Times New Roman"/>
                      <w:kern w:val="0"/>
                      <w:sz w:val="24"/>
                      <w:szCs w:val="24"/>
                      <w14:ligatures w14:val="none"/>
                    </w:rPr>
                  </w:pPr>
                </w:p>
              </w:tc>
              <w:tc>
                <w:tcPr>
                  <w:tcW w:w="2976" w:type="dxa"/>
                </w:tcPr>
                <w:p w14:paraId="63D1901D" w14:textId="303D404F" w:rsidR="00010CC2" w:rsidRDefault="00010CC2" w:rsidP="00010CC2">
                  <w:pPr>
                    <w:spacing w:after="0" w:line="240" w:lineRule="auto"/>
                    <w:contextualSpacing/>
                    <w:jc w:val="both"/>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t>1.</w:t>
                  </w:r>
                  <w:r w:rsidRPr="009338EC">
                    <w:rPr>
                      <w:rFonts w:ascii="Times New Roman" w:eastAsia="Calibri" w:hAnsi="Times New Roman" w:cs="Times New Roman"/>
                      <w:kern w:val="0"/>
                      <w:sz w:val="24"/>
                      <w:szCs w:val="24"/>
                      <w:lang w:val="en-US"/>
                      <w14:ligatures w14:val="none"/>
                    </w:rPr>
                    <w:t>Осигур</w:t>
                  </w:r>
                  <w:r w:rsidRPr="009338EC">
                    <w:rPr>
                      <w:rFonts w:ascii="Times New Roman" w:eastAsia="Calibri" w:hAnsi="Times New Roman" w:cs="Times New Roman"/>
                      <w:kern w:val="0"/>
                      <w:sz w:val="24"/>
                      <w:szCs w:val="24"/>
                      <w14:ligatures w14:val="none"/>
                    </w:rPr>
                    <w:t>ени</w:t>
                  </w:r>
                  <w:r w:rsidRPr="009338EC">
                    <w:rPr>
                      <w:rFonts w:ascii="Times New Roman" w:eastAsia="Calibri" w:hAnsi="Times New Roman" w:cs="Times New Roman"/>
                      <w:kern w:val="0"/>
                      <w:sz w:val="24"/>
                      <w:szCs w:val="24"/>
                      <w:lang w:val="en-US"/>
                      <w14:ligatures w14:val="none"/>
                    </w:rPr>
                    <w:t xml:space="preserve"> по 16 академични часа годишно вътрешноинституционала квалификация за педагогическите специалисти</w:t>
                  </w:r>
                  <w:r>
                    <w:rPr>
                      <w:rFonts w:ascii="Times New Roman" w:eastAsia="Calibri" w:hAnsi="Times New Roman" w:cs="Times New Roman"/>
                      <w:kern w:val="0"/>
                      <w:sz w:val="24"/>
                      <w:szCs w:val="24"/>
                      <w14:ligatures w14:val="none"/>
                    </w:rPr>
                    <w:t>.</w:t>
                  </w:r>
                </w:p>
                <w:p w14:paraId="4BFAE8A1" w14:textId="0D5465E8" w:rsidR="00010CC2" w:rsidRDefault="00010CC2" w:rsidP="00010CC2">
                  <w:pPr>
                    <w:spacing w:after="0" w:line="240" w:lineRule="auto"/>
                    <w:contextualSpacing/>
                    <w:jc w:val="both"/>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t xml:space="preserve">2.Осигурена продължаваща квалификация за педагогическите специалисти, </w:t>
                  </w:r>
                  <w:r w:rsidRPr="00EB39CB">
                    <w:rPr>
                      <w:rFonts w:ascii="Times New Roman" w:hAnsi="Times New Roman"/>
                      <w:sz w:val="24"/>
                      <w:szCs w:val="24"/>
                    </w:rPr>
                    <w:t xml:space="preserve">в размер не по-малък от </w:t>
                  </w:r>
                  <w:r>
                    <w:rPr>
                      <w:rFonts w:ascii="Times New Roman" w:hAnsi="Times New Roman"/>
                      <w:sz w:val="24"/>
                      <w:szCs w:val="24"/>
                    </w:rPr>
                    <w:t>1.3 на сто</w:t>
                  </w:r>
                  <w:r w:rsidRPr="00EB39CB">
                    <w:rPr>
                      <w:rFonts w:ascii="Times New Roman" w:hAnsi="Times New Roman"/>
                      <w:sz w:val="24"/>
                      <w:szCs w:val="24"/>
                    </w:rPr>
                    <w:t xml:space="preserve"> от годишните средства за работна заплата на педагогическия персонал</w:t>
                  </w:r>
                  <w:r>
                    <w:rPr>
                      <w:rFonts w:ascii="Times New Roman" w:eastAsia="Calibri" w:hAnsi="Times New Roman" w:cs="Times New Roman"/>
                      <w:kern w:val="0"/>
                      <w:sz w:val="24"/>
                      <w:szCs w:val="24"/>
                      <w14:ligatures w14:val="none"/>
                    </w:rPr>
                    <w:t>.</w:t>
                  </w:r>
                </w:p>
                <w:p w14:paraId="0EA36DDE" w14:textId="043CF157" w:rsidR="00010CC2" w:rsidRPr="00831537" w:rsidRDefault="00010CC2" w:rsidP="00010CC2">
                  <w:pPr>
                    <w:spacing w:after="0"/>
                    <w:jc w:val="both"/>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t>3.</w:t>
                  </w:r>
                  <w:r w:rsidRPr="00831537">
                    <w:rPr>
                      <w:rFonts w:ascii="Times New Roman" w:eastAsia="Calibri" w:hAnsi="Times New Roman" w:cs="Times New Roman"/>
                      <w:sz w:val="24"/>
                      <w:szCs w:val="24"/>
                    </w:rPr>
                    <w:t>Създадена комисия за квалификационната дейност и кариерно развитие на педагогическите специалисти</w:t>
                  </w:r>
                  <w:r>
                    <w:rPr>
                      <w:rFonts w:ascii="Times New Roman" w:eastAsia="Calibri" w:hAnsi="Times New Roman" w:cs="Times New Roman"/>
                      <w:sz w:val="24"/>
                      <w:szCs w:val="24"/>
                    </w:rPr>
                    <w:t>.</w:t>
                  </w:r>
                </w:p>
                <w:p w14:paraId="054F0DD8" w14:textId="48C56E9F" w:rsidR="00010CC2" w:rsidRPr="00DA6657" w:rsidRDefault="00010CC2" w:rsidP="00010CC2">
                  <w:pPr>
                    <w:spacing w:after="0"/>
                    <w:jc w:val="both"/>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t>4.Е</w:t>
                  </w:r>
                  <w:r w:rsidRPr="004E7606">
                    <w:rPr>
                      <w:rFonts w:ascii="Times New Roman" w:eastAsia="Calibri" w:hAnsi="Times New Roman" w:cs="Times New Roman"/>
                      <w:kern w:val="0"/>
                      <w:sz w:val="24"/>
                      <w:szCs w:val="24"/>
                      <w14:ligatures w14:val="none"/>
                    </w:rPr>
                    <w:t>жегодно повишава</w:t>
                  </w:r>
                  <w:r>
                    <w:rPr>
                      <w:rFonts w:ascii="Times New Roman" w:eastAsia="Calibri" w:hAnsi="Times New Roman" w:cs="Times New Roman"/>
                      <w:kern w:val="0"/>
                      <w:sz w:val="24"/>
                      <w:szCs w:val="24"/>
                      <w14:ligatures w14:val="none"/>
                    </w:rPr>
                    <w:t>не на</w:t>
                  </w:r>
                  <w:r w:rsidRPr="004E7606">
                    <w:rPr>
                      <w:rFonts w:ascii="Times New Roman" w:eastAsia="Calibri" w:hAnsi="Times New Roman" w:cs="Times New Roman"/>
                      <w:kern w:val="0"/>
                      <w:sz w:val="24"/>
                      <w:szCs w:val="24"/>
                      <w14:ligatures w14:val="none"/>
                    </w:rPr>
                    <w:t xml:space="preserve"> квалификацията</w:t>
                  </w:r>
                  <w:r>
                    <w:rPr>
                      <w:rFonts w:ascii="Times New Roman" w:eastAsia="Calibri" w:hAnsi="Times New Roman" w:cs="Times New Roman"/>
                      <w:kern w:val="0"/>
                      <w:sz w:val="24"/>
                      <w:szCs w:val="24"/>
                      <w14:ligatures w14:val="none"/>
                    </w:rPr>
                    <w:t xml:space="preserve"> на педагогическите специалисти</w:t>
                  </w:r>
                  <w:r w:rsidRPr="004E7606">
                    <w:rPr>
                      <w:rFonts w:ascii="Times New Roman" w:eastAsia="Calibri" w:hAnsi="Times New Roman" w:cs="Times New Roman"/>
                      <w:kern w:val="0"/>
                      <w:sz w:val="24"/>
                      <w:szCs w:val="24"/>
                      <w14:ligatures w14:val="none"/>
                    </w:rPr>
                    <w:t xml:space="preserve"> с цел подобряване качеството на работата им и повишаване резултатите и качеството на подготовка на децата. </w:t>
                  </w:r>
                </w:p>
                <w:p w14:paraId="79928D3C" w14:textId="668B75CF" w:rsidR="00010CC2" w:rsidRPr="009338EC" w:rsidRDefault="00010CC2" w:rsidP="00010CC2">
                  <w:pPr>
                    <w:spacing w:after="0" w:line="240" w:lineRule="auto"/>
                    <w:contextualSpacing/>
                    <w:rPr>
                      <w:rFonts w:ascii="Times New Roman" w:eastAsia="Calibri" w:hAnsi="Times New Roman" w:cs="Times New Roman"/>
                      <w:kern w:val="0"/>
                      <w:sz w:val="24"/>
                      <w:szCs w:val="24"/>
                      <w:lang w:val="ru-RU"/>
                      <w14:ligatures w14:val="none"/>
                    </w:rPr>
                  </w:pPr>
                  <w:r>
                    <w:rPr>
                      <w:rFonts w:ascii="Times New Roman" w:eastAsia="Calibri" w:hAnsi="Times New Roman" w:cs="Times New Roman"/>
                      <w:kern w:val="0"/>
                      <w:sz w:val="24"/>
                      <w:szCs w:val="24"/>
                      <w:lang w:val="ru-RU"/>
                      <w14:ligatures w14:val="none"/>
                    </w:rPr>
                    <w:t xml:space="preserve">5. </w:t>
                  </w:r>
                  <w:r w:rsidRPr="009338EC">
                    <w:rPr>
                      <w:rFonts w:ascii="Times New Roman" w:eastAsia="Calibri" w:hAnsi="Times New Roman" w:cs="Times New Roman"/>
                      <w:kern w:val="0"/>
                      <w:sz w:val="24"/>
                      <w:szCs w:val="24"/>
                      <w:lang w:val="ru-RU"/>
                      <w14:ligatures w14:val="none"/>
                    </w:rPr>
                    <w:t>Увеличен брой на учителите с ПКС</w:t>
                  </w:r>
                  <w:r>
                    <w:rPr>
                      <w:rFonts w:ascii="Times New Roman" w:eastAsia="Calibri" w:hAnsi="Times New Roman" w:cs="Times New Roman"/>
                      <w:kern w:val="0"/>
                      <w:sz w:val="24"/>
                      <w:szCs w:val="24"/>
                      <w:lang w:val="ru-RU"/>
                      <w14:ligatures w14:val="none"/>
                    </w:rPr>
                    <w:t>.</w:t>
                  </w:r>
                </w:p>
                <w:p w14:paraId="06413BCC" w14:textId="41798B7C" w:rsidR="00010CC2" w:rsidRPr="009338EC" w:rsidRDefault="00010CC2" w:rsidP="00010CC2">
                  <w:pPr>
                    <w:spacing w:after="0" w:line="240" w:lineRule="auto"/>
                    <w:contextualSpacing/>
                    <w:rPr>
                      <w:rFonts w:ascii="Times New Roman" w:eastAsia="Calibri" w:hAnsi="Times New Roman" w:cs="Times New Roman"/>
                      <w:kern w:val="0"/>
                      <w:sz w:val="24"/>
                      <w:szCs w:val="24"/>
                      <w:lang w:val="ru-RU"/>
                      <w14:ligatures w14:val="none"/>
                    </w:rPr>
                  </w:pPr>
                  <w:r>
                    <w:rPr>
                      <w:rFonts w:ascii="Times New Roman" w:eastAsia="Calibri" w:hAnsi="Times New Roman" w:cs="Times New Roman"/>
                      <w:kern w:val="0"/>
                      <w:sz w:val="24"/>
                      <w:szCs w:val="24"/>
                      <w14:ligatures w14:val="none"/>
                    </w:rPr>
                    <w:t xml:space="preserve">6. </w:t>
                  </w:r>
                  <w:r w:rsidRPr="006B776A">
                    <w:rPr>
                      <w:rFonts w:ascii="Times New Roman" w:eastAsia="Calibri" w:hAnsi="Times New Roman" w:cs="Times New Roman"/>
                      <w:kern w:val="0"/>
                      <w:sz w:val="24"/>
                      <w:szCs w:val="24"/>
                      <w14:ligatures w14:val="none"/>
                    </w:rPr>
                    <w:t>Осигуряване на равен достъп до обучение на персонала в зависимост от заеманата длъжност.</w:t>
                  </w:r>
                </w:p>
                <w:p w14:paraId="0F9FC479" w14:textId="79DE04EB" w:rsidR="00010CC2" w:rsidRDefault="00010CC2" w:rsidP="00010CC2">
                  <w:pPr>
                    <w:spacing w:after="0" w:line="240" w:lineRule="auto"/>
                    <w:contextualSpacing/>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t xml:space="preserve">7. </w:t>
                  </w:r>
                  <w:r w:rsidRPr="009338EC">
                    <w:rPr>
                      <w:rFonts w:ascii="Times New Roman" w:eastAsia="Calibri" w:hAnsi="Times New Roman" w:cs="Times New Roman"/>
                      <w:kern w:val="0"/>
                      <w:sz w:val="24"/>
                      <w:szCs w:val="24"/>
                      <w:lang w:val="en-US"/>
                      <w14:ligatures w14:val="none"/>
                    </w:rPr>
                    <w:t>Обучен</w:t>
                  </w:r>
                  <w:r w:rsidRPr="009338EC">
                    <w:rPr>
                      <w:rFonts w:ascii="Times New Roman" w:eastAsia="Calibri" w:hAnsi="Times New Roman" w:cs="Times New Roman"/>
                      <w:kern w:val="0"/>
                      <w:sz w:val="24"/>
                      <w:szCs w:val="24"/>
                      <w14:ligatures w14:val="none"/>
                    </w:rPr>
                    <w:t>и</w:t>
                  </w:r>
                  <w:r w:rsidRPr="009338EC">
                    <w:rPr>
                      <w:rFonts w:ascii="Times New Roman" w:eastAsia="Calibri" w:hAnsi="Times New Roman" w:cs="Times New Roman"/>
                      <w:kern w:val="0"/>
                      <w:sz w:val="24"/>
                      <w:szCs w:val="24"/>
                      <w:lang w:val="en-US"/>
                      <w14:ligatures w14:val="none"/>
                    </w:rPr>
                    <w:t xml:space="preserve"> педагогически специалисти с присъдени квалификационни кредити през периода на самооценяване</w:t>
                  </w:r>
                  <w:r>
                    <w:rPr>
                      <w:rFonts w:ascii="Times New Roman" w:eastAsia="Calibri" w:hAnsi="Times New Roman" w:cs="Times New Roman"/>
                      <w:kern w:val="0"/>
                      <w:sz w:val="24"/>
                      <w:szCs w:val="24"/>
                      <w14:ligatures w14:val="none"/>
                    </w:rPr>
                    <w:t>.</w:t>
                  </w:r>
                </w:p>
                <w:p w14:paraId="7EC5C577" w14:textId="38D8F0D7" w:rsidR="00010CC2" w:rsidRPr="006337E7" w:rsidRDefault="00010CC2" w:rsidP="00010CC2">
                  <w:pPr>
                    <w:spacing w:after="0" w:line="240" w:lineRule="auto"/>
                    <w:contextualSpacing/>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t xml:space="preserve">8. </w:t>
                  </w:r>
                  <w:r w:rsidRPr="006B776A">
                    <w:rPr>
                      <w:rFonts w:ascii="Times New Roman" w:eastAsia="Calibri" w:hAnsi="Times New Roman" w:cs="Times New Roman"/>
                      <w:kern w:val="0"/>
                      <w:sz w:val="24"/>
                      <w:szCs w:val="24"/>
                      <w14:ligatures w14:val="none"/>
                    </w:rPr>
                    <w:t xml:space="preserve">Ефективност на обучението – резултатите от обучението допринасят </w:t>
                  </w:r>
                  <w:r w:rsidRPr="006B776A">
                    <w:rPr>
                      <w:rFonts w:ascii="Times New Roman" w:eastAsia="Calibri" w:hAnsi="Times New Roman" w:cs="Times New Roman"/>
                      <w:kern w:val="0"/>
                      <w:sz w:val="24"/>
                      <w:szCs w:val="24"/>
                      <w14:ligatures w14:val="none"/>
                    </w:rPr>
                    <w:lastRenderedPageBreak/>
                    <w:t>за повишаване на качеството на дейността на служителите.</w:t>
                  </w:r>
                </w:p>
              </w:tc>
              <w:tc>
                <w:tcPr>
                  <w:tcW w:w="1673" w:type="dxa"/>
                </w:tcPr>
                <w:p w14:paraId="4142A832" w14:textId="77777777" w:rsidR="00010CC2" w:rsidRPr="00A87A66" w:rsidRDefault="00010CC2" w:rsidP="00010CC2">
                  <w:pPr>
                    <w:spacing w:after="0" w:line="240" w:lineRule="auto"/>
                    <w:rPr>
                      <w:rFonts w:ascii="Times New Roman" w:eastAsia="Times New Roman" w:hAnsi="Times New Roman" w:cs="Times New Roman"/>
                      <w:kern w:val="0"/>
                      <w:sz w:val="24"/>
                      <w:szCs w:val="24"/>
                      <w:lang w:eastAsia="bg-BG"/>
                      <w14:ligatures w14:val="none"/>
                    </w:rPr>
                  </w:pPr>
                  <w:r w:rsidRPr="00A87A66">
                    <w:rPr>
                      <w:rFonts w:ascii="Times New Roman" w:eastAsia="Times New Roman" w:hAnsi="Times New Roman" w:cs="Times New Roman"/>
                      <w:kern w:val="0"/>
                      <w:sz w:val="24"/>
                      <w:szCs w:val="24"/>
                      <w:lang w:eastAsia="bg-BG"/>
                      <w14:ligatures w14:val="none"/>
                    </w:rPr>
                    <w:lastRenderedPageBreak/>
                    <w:t>Бюджет – детска градина;</w:t>
                  </w:r>
                </w:p>
                <w:p w14:paraId="353B6ED7" w14:textId="77777777" w:rsidR="00010CC2" w:rsidRPr="00A87A66" w:rsidRDefault="00010CC2" w:rsidP="00010CC2">
                  <w:pPr>
                    <w:spacing w:after="0" w:line="240" w:lineRule="auto"/>
                    <w:rPr>
                      <w:rFonts w:ascii="Times New Roman" w:eastAsia="Times New Roman" w:hAnsi="Times New Roman" w:cs="Times New Roman"/>
                      <w:kern w:val="0"/>
                      <w:sz w:val="24"/>
                      <w:szCs w:val="24"/>
                      <w:lang w:eastAsia="bg-BG"/>
                      <w14:ligatures w14:val="none"/>
                    </w:rPr>
                  </w:pPr>
                  <w:r w:rsidRPr="00A87A66">
                    <w:rPr>
                      <w:rFonts w:ascii="Times New Roman" w:eastAsia="Times New Roman" w:hAnsi="Times New Roman" w:cs="Times New Roman"/>
                      <w:kern w:val="0"/>
                      <w:sz w:val="24"/>
                      <w:szCs w:val="24"/>
                      <w:lang w:eastAsia="bg-BG"/>
                      <w14:ligatures w14:val="none"/>
                    </w:rPr>
                    <w:t>собствени приходи;</w:t>
                  </w:r>
                </w:p>
                <w:p w14:paraId="0E545156" w14:textId="4417FE6E" w:rsidR="00010CC2" w:rsidRPr="009338EC" w:rsidRDefault="00010CC2" w:rsidP="00010CC2">
                  <w:pPr>
                    <w:spacing w:after="0" w:line="240" w:lineRule="auto"/>
                    <w:rPr>
                      <w:rFonts w:ascii="Times New Roman" w:eastAsia="Calibri" w:hAnsi="Times New Roman" w:cs="Times New Roman"/>
                      <w:kern w:val="0"/>
                      <w:sz w:val="24"/>
                      <w:szCs w:val="24"/>
                      <w:lang w:val="en-US"/>
                      <w14:ligatures w14:val="none"/>
                    </w:rPr>
                  </w:pPr>
                  <w:r w:rsidRPr="00A87A66">
                    <w:rPr>
                      <w:rFonts w:ascii="Times New Roman" w:eastAsia="Times New Roman" w:hAnsi="Times New Roman" w:cs="Times New Roman"/>
                      <w:kern w:val="0"/>
                      <w:sz w:val="24"/>
                      <w:szCs w:val="24"/>
                      <w:lang w:eastAsia="bg-BG"/>
                      <w14:ligatures w14:val="none"/>
                    </w:rPr>
                    <w:t>участие в програми и  проекти</w:t>
                  </w:r>
                </w:p>
              </w:tc>
            </w:tr>
            <w:tr w:rsidR="00FF2984" w:rsidRPr="009338EC" w14:paraId="553804E1" w14:textId="77777777" w:rsidTr="00031749">
              <w:tc>
                <w:tcPr>
                  <w:tcW w:w="2092" w:type="dxa"/>
                </w:tcPr>
                <w:p w14:paraId="2DD565BC" w14:textId="43A01DF2" w:rsidR="00FF2984" w:rsidRPr="009338EC" w:rsidRDefault="00FF2984" w:rsidP="00FF2984">
                  <w:pPr>
                    <w:spacing w:after="0" w:line="240" w:lineRule="auto"/>
                    <w:ind w:firstLine="29"/>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lastRenderedPageBreak/>
                    <w:t>12</w:t>
                  </w:r>
                  <w:r w:rsidRPr="009338EC">
                    <w:rPr>
                      <w:rFonts w:ascii="Times New Roman" w:eastAsia="Calibri" w:hAnsi="Times New Roman" w:cs="Times New Roman"/>
                      <w:kern w:val="0"/>
                      <w:sz w:val="24"/>
                      <w:szCs w:val="24"/>
                      <w14:ligatures w14:val="none"/>
                    </w:rPr>
                    <w:t>.</w:t>
                  </w:r>
                  <w:r w:rsidRPr="009338EC">
                    <w:rPr>
                      <w:rFonts w:ascii="Times New Roman" w:eastAsia="Times New Roman" w:hAnsi="Times New Roman" w:cs="Times New Roman"/>
                      <w:kern w:val="0"/>
                      <w:sz w:val="24"/>
                      <w:szCs w:val="24"/>
                      <w:lang w:eastAsia="bg-BG"/>
                      <w14:ligatures w14:val="none"/>
                    </w:rPr>
                    <w:t>Взаимодейстя с родители, институции и структури, работещи в областта на образованието и младежта</w:t>
                  </w:r>
                </w:p>
              </w:tc>
              <w:tc>
                <w:tcPr>
                  <w:tcW w:w="2835" w:type="dxa"/>
                </w:tcPr>
                <w:p w14:paraId="6FF54E2C" w14:textId="1957F280" w:rsidR="00FF2984" w:rsidRPr="009338EC" w:rsidRDefault="00FF2984" w:rsidP="00FF2984">
                  <w:pPr>
                    <w:spacing w:after="0" w:line="240" w:lineRule="auto"/>
                    <w:rPr>
                      <w:rFonts w:ascii="Times New Roman" w:eastAsia="Times New Roman" w:hAnsi="Times New Roman" w:cs="Times New Roman"/>
                      <w:kern w:val="0"/>
                      <w:sz w:val="24"/>
                      <w:szCs w:val="24"/>
                      <w:lang w:eastAsia="bg-BG"/>
                      <w14:ligatures w14:val="none"/>
                    </w:rPr>
                  </w:pPr>
                  <w:r w:rsidRPr="009338EC">
                    <w:rPr>
                      <w:rFonts w:ascii="Times New Roman" w:eastAsia="Times New Roman" w:hAnsi="Times New Roman" w:cs="Times New Roman"/>
                      <w:kern w:val="0"/>
                      <w:sz w:val="24"/>
                      <w:szCs w:val="24"/>
                      <w:lang w:eastAsia="bg-BG"/>
                      <w14:ligatures w14:val="none"/>
                    </w:rPr>
                    <w:t xml:space="preserve">1. </w:t>
                  </w:r>
                  <w:r w:rsidR="0083298C">
                    <w:rPr>
                      <w:rFonts w:ascii="Times New Roman" w:eastAsia="Times New Roman" w:hAnsi="Times New Roman" w:cs="Times New Roman"/>
                      <w:kern w:val="0"/>
                      <w:sz w:val="24"/>
                      <w:szCs w:val="24"/>
                      <w:lang w:eastAsia="bg-BG"/>
                      <w14:ligatures w14:val="none"/>
                    </w:rPr>
                    <w:t>Реализиране на разнообразни ф</w:t>
                  </w:r>
                  <w:r w:rsidRPr="009338EC">
                    <w:rPr>
                      <w:rFonts w:ascii="Times New Roman" w:eastAsia="Times New Roman" w:hAnsi="Times New Roman" w:cs="Times New Roman"/>
                      <w:kern w:val="0"/>
                      <w:sz w:val="24"/>
                      <w:szCs w:val="24"/>
                      <w:lang w:eastAsia="bg-BG"/>
                      <w14:ligatures w14:val="none"/>
                    </w:rPr>
                    <w:t>орми на взаимодействие и обратна връзка с родителите</w:t>
                  </w:r>
                  <w:r w:rsidR="0083298C">
                    <w:rPr>
                      <w:rFonts w:ascii="Times New Roman" w:eastAsia="Times New Roman" w:hAnsi="Times New Roman" w:cs="Times New Roman"/>
                      <w:kern w:val="0"/>
                      <w:sz w:val="24"/>
                      <w:szCs w:val="24"/>
                      <w:lang w:eastAsia="bg-BG"/>
                      <w14:ligatures w14:val="none"/>
                    </w:rPr>
                    <w:t>.</w:t>
                  </w:r>
                </w:p>
                <w:p w14:paraId="30C4E9D8" w14:textId="5DFEDC62" w:rsidR="00FF2984" w:rsidRDefault="00FF2984" w:rsidP="00FF2984">
                  <w:pPr>
                    <w:spacing w:after="0" w:line="276" w:lineRule="auto"/>
                    <w:jc w:val="both"/>
                    <w:rPr>
                      <w:rFonts w:ascii="Times New Roman" w:eastAsia="Times New Roman" w:hAnsi="Times New Roman" w:cs="Times New Roman"/>
                      <w:kern w:val="0"/>
                      <w:sz w:val="24"/>
                      <w:szCs w:val="24"/>
                      <w:lang w:eastAsia="bg-BG"/>
                      <w14:ligatures w14:val="none"/>
                    </w:rPr>
                  </w:pPr>
                  <w:r>
                    <w:rPr>
                      <w:rFonts w:ascii="Times New Roman" w:eastAsia="Times New Roman" w:hAnsi="Times New Roman" w:cs="Times New Roman"/>
                      <w:kern w:val="0"/>
                      <w:sz w:val="24"/>
                      <w:szCs w:val="24"/>
                      <w:lang w:eastAsia="bg-BG"/>
                      <w14:ligatures w14:val="none"/>
                    </w:rPr>
                    <w:t>2</w:t>
                  </w:r>
                  <w:r w:rsidRPr="009338EC">
                    <w:rPr>
                      <w:rFonts w:ascii="Times New Roman" w:eastAsia="Times New Roman" w:hAnsi="Times New Roman" w:cs="Times New Roman"/>
                      <w:kern w:val="0"/>
                      <w:sz w:val="24"/>
                      <w:szCs w:val="24"/>
                      <w:lang w:eastAsia="bg-BG"/>
                      <w14:ligatures w14:val="none"/>
                    </w:rPr>
                    <w:t>.Взаимодействие с културни и държавни институции.</w:t>
                  </w:r>
                </w:p>
                <w:p w14:paraId="0EE7922B" w14:textId="15598B2C" w:rsidR="00FF2984" w:rsidRPr="009338EC" w:rsidRDefault="00FF2984" w:rsidP="00FF2984">
                  <w:pPr>
                    <w:spacing w:after="0" w:line="276" w:lineRule="auto"/>
                    <w:jc w:val="both"/>
                    <w:rPr>
                      <w:rFonts w:ascii="Times New Roman" w:eastAsia="Times New Roman" w:hAnsi="Times New Roman" w:cs="Times New Roman"/>
                      <w:kern w:val="0"/>
                      <w:sz w:val="24"/>
                      <w:szCs w:val="24"/>
                      <w:lang w:eastAsia="bg-BG"/>
                      <w14:ligatures w14:val="none"/>
                    </w:rPr>
                  </w:pPr>
                  <w:r>
                    <w:rPr>
                      <w:rFonts w:ascii="Times New Roman" w:eastAsia="Times New Roman" w:hAnsi="Times New Roman" w:cs="Times New Roman"/>
                      <w:kern w:val="0"/>
                      <w:sz w:val="24"/>
                      <w:szCs w:val="24"/>
                      <w:lang w:eastAsia="bg-BG"/>
                      <w14:ligatures w14:val="none"/>
                    </w:rPr>
                    <w:t>3.Взаимодействие с неправителствени организации.</w:t>
                  </w:r>
                </w:p>
                <w:p w14:paraId="0D4BC0B0" w14:textId="77777777" w:rsidR="00FF2984" w:rsidRPr="009338EC" w:rsidRDefault="00FF2984" w:rsidP="00FF2984">
                  <w:pPr>
                    <w:spacing w:after="0" w:line="240" w:lineRule="auto"/>
                    <w:rPr>
                      <w:rFonts w:ascii="Times New Roman" w:eastAsia="Calibri" w:hAnsi="Times New Roman" w:cs="Times New Roman"/>
                      <w:kern w:val="0"/>
                      <w:sz w:val="24"/>
                      <w:szCs w:val="24"/>
                      <w:lang w:val="en-US"/>
                      <w14:ligatures w14:val="none"/>
                    </w:rPr>
                  </w:pPr>
                </w:p>
              </w:tc>
              <w:tc>
                <w:tcPr>
                  <w:tcW w:w="2976" w:type="dxa"/>
                </w:tcPr>
                <w:p w14:paraId="2E2BE2C6" w14:textId="72BF9C35" w:rsidR="00FF2984" w:rsidRPr="009338EC" w:rsidRDefault="00FF2984" w:rsidP="00FF2984">
                  <w:pPr>
                    <w:spacing w:after="0" w:line="240" w:lineRule="auto"/>
                    <w:rPr>
                      <w:rFonts w:ascii="Times New Roman" w:eastAsia="Times New Roman" w:hAnsi="Times New Roman" w:cs="Times New Roman"/>
                      <w:kern w:val="0"/>
                      <w:sz w:val="24"/>
                      <w:szCs w:val="24"/>
                      <w:lang w:eastAsia="bg-BG"/>
                      <w14:ligatures w14:val="none"/>
                    </w:rPr>
                  </w:pPr>
                  <w:r w:rsidRPr="009338EC">
                    <w:rPr>
                      <w:rFonts w:ascii="Times New Roman" w:eastAsia="Calibri" w:hAnsi="Times New Roman" w:cs="Times New Roman"/>
                      <w:kern w:val="0"/>
                      <w:sz w:val="24"/>
                      <w:szCs w:val="24"/>
                      <w14:ligatures w14:val="none"/>
                    </w:rPr>
                    <w:t xml:space="preserve">1. </w:t>
                  </w:r>
                  <w:r w:rsidRPr="009338EC">
                    <w:rPr>
                      <w:rFonts w:ascii="Times New Roman" w:eastAsia="Times New Roman" w:hAnsi="Times New Roman" w:cs="Times New Roman"/>
                      <w:kern w:val="0"/>
                      <w:sz w:val="24"/>
                      <w:szCs w:val="24"/>
                      <w:lang w:eastAsia="bg-BG"/>
                      <w14:ligatures w14:val="none"/>
                    </w:rPr>
                    <w:t>Създадена информационна среда за родителите</w:t>
                  </w:r>
                  <w:r>
                    <w:rPr>
                      <w:rFonts w:ascii="Times New Roman" w:eastAsia="Times New Roman" w:hAnsi="Times New Roman" w:cs="Times New Roman"/>
                      <w:kern w:val="0"/>
                      <w:sz w:val="24"/>
                      <w:szCs w:val="24"/>
                      <w:lang w:eastAsia="bg-BG"/>
                      <w14:ligatures w14:val="none"/>
                    </w:rPr>
                    <w:t xml:space="preserve"> чрез електронни платформи, родителски табла и директна връзка с учители и ръководство.</w:t>
                  </w:r>
                </w:p>
                <w:p w14:paraId="49D83B79" w14:textId="35F964F8" w:rsidR="00FF2984" w:rsidRDefault="00FF2984" w:rsidP="00FF2984">
                  <w:pPr>
                    <w:spacing w:after="0" w:line="240" w:lineRule="auto"/>
                    <w:rPr>
                      <w:rFonts w:ascii="Times New Roman" w:eastAsia="Times New Roman" w:hAnsi="Times New Roman" w:cs="Times New Roman"/>
                      <w:kern w:val="0"/>
                      <w:sz w:val="24"/>
                      <w:szCs w:val="24"/>
                      <w:lang w:eastAsia="bg-BG"/>
                      <w14:ligatures w14:val="none"/>
                    </w:rPr>
                  </w:pPr>
                  <w:r w:rsidRPr="009338EC">
                    <w:rPr>
                      <w:rFonts w:ascii="Times New Roman" w:eastAsia="Times New Roman" w:hAnsi="Times New Roman" w:cs="Times New Roman"/>
                      <w:kern w:val="0"/>
                      <w:sz w:val="24"/>
                      <w:szCs w:val="24"/>
                      <w:lang w:eastAsia="bg-BG"/>
                      <w14:ligatures w14:val="none"/>
                    </w:rPr>
                    <w:t xml:space="preserve">2. </w:t>
                  </w:r>
                  <w:r w:rsidR="00FA3C87">
                    <w:rPr>
                      <w:rFonts w:ascii="Times New Roman" w:eastAsia="Times New Roman" w:hAnsi="Times New Roman" w:cs="Times New Roman"/>
                      <w:kern w:val="0"/>
                      <w:sz w:val="24"/>
                      <w:szCs w:val="24"/>
                      <w:lang w:eastAsia="bg-BG"/>
                      <w14:ligatures w14:val="none"/>
                    </w:rPr>
                    <w:t>Ежедневно о</w:t>
                  </w:r>
                  <w:r w:rsidRPr="009338EC">
                    <w:rPr>
                      <w:rFonts w:ascii="Times New Roman" w:eastAsia="Times New Roman" w:hAnsi="Times New Roman" w:cs="Times New Roman"/>
                      <w:kern w:val="0"/>
                      <w:sz w:val="24"/>
                      <w:szCs w:val="24"/>
                      <w:lang w:eastAsia="bg-BG"/>
                      <w14:ligatures w14:val="none"/>
                    </w:rPr>
                    <w:t>бщуване на учителите с родителите за информиране за индивидуалния напредък на децата</w:t>
                  </w:r>
                  <w:r>
                    <w:rPr>
                      <w:rFonts w:ascii="Times New Roman" w:eastAsia="Times New Roman" w:hAnsi="Times New Roman" w:cs="Times New Roman"/>
                      <w:kern w:val="0"/>
                      <w:sz w:val="24"/>
                      <w:szCs w:val="24"/>
                      <w:lang w:eastAsia="bg-BG"/>
                      <w14:ligatures w14:val="none"/>
                    </w:rPr>
                    <w:t>.</w:t>
                  </w:r>
                </w:p>
                <w:p w14:paraId="18AD076A" w14:textId="77777777" w:rsidR="00FF2984" w:rsidRDefault="00FF2984" w:rsidP="00FF2984">
                  <w:pPr>
                    <w:spacing w:after="0" w:line="240" w:lineRule="auto"/>
                    <w:rPr>
                      <w:rFonts w:ascii="Times New Roman" w:eastAsia="Times New Roman" w:hAnsi="Times New Roman" w:cs="Times New Roman"/>
                      <w:kern w:val="0"/>
                      <w:sz w:val="24"/>
                      <w:szCs w:val="24"/>
                      <w:lang w:eastAsia="bg-BG"/>
                      <w14:ligatures w14:val="none"/>
                    </w:rPr>
                  </w:pPr>
                  <w:r>
                    <w:rPr>
                      <w:rFonts w:ascii="Times New Roman" w:eastAsia="Times New Roman" w:hAnsi="Times New Roman" w:cs="Times New Roman"/>
                      <w:kern w:val="0"/>
                      <w:sz w:val="24"/>
                      <w:szCs w:val="24"/>
                      <w:lang w:eastAsia="bg-BG"/>
                      <w14:ligatures w14:val="none"/>
                    </w:rPr>
                    <w:t>3. Събрания на родителите.</w:t>
                  </w:r>
                </w:p>
                <w:p w14:paraId="3DE729EA" w14:textId="4BAF24C5" w:rsidR="00FF2984" w:rsidRDefault="00FF2984" w:rsidP="00FF2984">
                  <w:pPr>
                    <w:spacing w:after="0" w:line="240" w:lineRule="auto"/>
                    <w:rPr>
                      <w:rFonts w:ascii="Times New Roman" w:eastAsia="Times New Roman" w:hAnsi="Times New Roman" w:cs="Times New Roman"/>
                      <w:kern w:val="0"/>
                      <w:sz w:val="24"/>
                      <w:szCs w:val="24"/>
                      <w:lang w:eastAsia="bg-BG"/>
                      <w14:ligatures w14:val="none"/>
                    </w:rPr>
                  </w:pPr>
                  <w:r>
                    <w:rPr>
                      <w:rFonts w:ascii="Times New Roman" w:eastAsia="Times New Roman" w:hAnsi="Times New Roman" w:cs="Times New Roman"/>
                      <w:kern w:val="0"/>
                      <w:sz w:val="24"/>
                      <w:szCs w:val="24"/>
                      <w:lang w:eastAsia="bg-BG"/>
                      <w14:ligatures w14:val="none"/>
                    </w:rPr>
                    <w:t>4. Участие на родителите в съвместни инициативи</w:t>
                  </w:r>
                  <w:r w:rsidR="0083298C">
                    <w:rPr>
                      <w:rFonts w:ascii="Times New Roman" w:eastAsia="Times New Roman" w:hAnsi="Times New Roman" w:cs="Times New Roman"/>
                      <w:kern w:val="0"/>
                      <w:sz w:val="24"/>
                      <w:szCs w:val="24"/>
                      <w:lang w:eastAsia="bg-BG"/>
                      <w14:ligatures w14:val="none"/>
                    </w:rPr>
                    <w:t xml:space="preserve"> с детската градина</w:t>
                  </w:r>
                  <w:r w:rsidR="000D527D">
                    <w:rPr>
                      <w:rFonts w:ascii="Times New Roman" w:eastAsia="Times New Roman" w:hAnsi="Times New Roman" w:cs="Times New Roman"/>
                      <w:kern w:val="0"/>
                      <w:sz w:val="24"/>
                      <w:szCs w:val="24"/>
                      <w:lang w:eastAsia="bg-BG"/>
                      <w14:ligatures w14:val="none"/>
                    </w:rPr>
                    <w:t xml:space="preserve"> – „Родителя – учител за един ден“; „</w:t>
                  </w:r>
                  <w:r w:rsidR="000003F0">
                    <w:rPr>
                      <w:rFonts w:ascii="Times New Roman" w:eastAsia="Times New Roman" w:hAnsi="Times New Roman" w:cs="Times New Roman"/>
                      <w:kern w:val="0"/>
                      <w:sz w:val="24"/>
                      <w:szCs w:val="24"/>
                      <w:lang w:eastAsia="bg-BG"/>
                      <w14:ligatures w14:val="none"/>
                    </w:rPr>
                    <w:t>Р</w:t>
                  </w:r>
                  <w:r w:rsidR="000D527D">
                    <w:rPr>
                      <w:rFonts w:ascii="Times New Roman" w:eastAsia="Times New Roman" w:hAnsi="Times New Roman" w:cs="Times New Roman"/>
                      <w:kern w:val="0"/>
                      <w:sz w:val="24"/>
                      <w:szCs w:val="24"/>
                      <w:lang w:eastAsia="bg-BG"/>
                      <w14:ligatures w14:val="none"/>
                    </w:rPr>
                    <w:t>аботилница с родители“; „Детски тържества и спектакли“ и др.</w:t>
                  </w:r>
                </w:p>
                <w:p w14:paraId="64A7A0AA" w14:textId="3D72868B" w:rsidR="00FF2984" w:rsidRPr="009338EC" w:rsidRDefault="00FF2984" w:rsidP="00FF2984">
                  <w:pPr>
                    <w:spacing w:after="0" w:line="240" w:lineRule="auto"/>
                    <w:rPr>
                      <w:rFonts w:ascii="Times New Roman" w:eastAsia="Calibri" w:hAnsi="Times New Roman" w:cs="Times New Roman"/>
                      <w:kern w:val="0"/>
                      <w:sz w:val="24"/>
                      <w:szCs w:val="24"/>
                      <w14:ligatures w14:val="none"/>
                    </w:rPr>
                  </w:pPr>
                  <w:r>
                    <w:rPr>
                      <w:rFonts w:ascii="Times New Roman" w:eastAsia="Times New Roman" w:hAnsi="Times New Roman" w:cs="Times New Roman"/>
                      <w:kern w:val="0"/>
                      <w:sz w:val="24"/>
                      <w:szCs w:val="24"/>
                      <w:lang w:eastAsia="bg-BG"/>
                      <w14:ligatures w14:val="none"/>
                    </w:rPr>
                    <w:t>5. Реализирани дейности и инициативи с участие на родителите, неправителствени организации, държавни институции и др.</w:t>
                  </w:r>
                </w:p>
              </w:tc>
              <w:tc>
                <w:tcPr>
                  <w:tcW w:w="1673" w:type="dxa"/>
                </w:tcPr>
                <w:p w14:paraId="4334CB10" w14:textId="77777777" w:rsidR="00FF2984" w:rsidRPr="00A87A66" w:rsidRDefault="00FF2984" w:rsidP="00FF2984">
                  <w:pPr>
                    <w:spacing w:after="0" w:line="240" w:lineRule="auto"/>
                    <w:rPr>
                      <w:rFonts w:ascii="Times New Roman" w:eastAsia="Times New Roman" w:hAnsi="Times New Roman" w:cs="Times New Roman"/>
                      <w:kern w:val="0"/>
                      <w:sz w:val="24"/>
                      <w:szCs w:val="24"/>
                      <w:lang w:eastAsia="bg-BG"/>
                      <w14:ligatures w14:val="none"/>
                    </w:rPr>
                  </w:pPr>
                  <w:r w:rsidRPr="00A87A66">
                    <w:rPr>
                      <w:rFonts w:ascii="Times New Roman" w:eastAsia="Times New Roman" w:hAnsi="Times New Roman" w:cs="Times New Roman"/>
                      <w:kern w:val="0"/>
                      <w:sz w:val="24"/>
                      <w:szCs w:val="24"/>
                      <w:lang w:eastAsia="bg-BG"/>
                      <w14:ligatures w14:val="none"/>
                    </w:rPr>
                    <w:t>Бюджет – детска градина;</w:t>
                  </w:r>
                </w:p>
                <w:p w14:paraId="5B5F0F22" w14:textId="77777777" w:rsidR="00FF2984" w:rsidRPr="00A87A66" w:rsidRDefault="00FF2984" w:rsidP="00FF2984">
                  <w:pPr>
                    <w:spacing w:after="0" w:line="240" w:lineRule="auto"/>
                    <w:rPr>
                      <w:rFonts w:ascii="Times New Roman" w:eastAsia="Times New Roman" w:hAnsi="Times New Roman" w:cs="Times New Roman"/>
                      <w:kern w:val="0"/>
                      <w:sz w:val="24"/>
                      <w:szCs w:val="24"/>
                      <w:lang w:eastAsia="bg-BG"/>
                      <w14:ligatures w14:val="none"/>
                    </w:rPr>
                  </w:pPr>
                  <w:r w:rsidRPr="00A87A66">
                    <w:rPr>
                      <w:rFonts w:ascii="Times New Roman" w:eastAsia="Times New Roman" w:hAnsi="Times New Roman" w:cs="Times New Roman"/>
                      <w:kern w:val="0"/>
                      <w:sz w:val="24"/>
                      <w:szCs w:val="24"/>
                      <w:lang w:eastAsia="bg-BG"/>
                      <w14:ligatures w14:val="none"/>
                    </w:rPr>
                    <w:t>собствени приходи;</w:t>
                  </w:r>
                </w:p>
                <w:p w14:paraId="56AD663D" w14:textId="68D481E3" w:rsidR="00FF2984" w:rsidRPr="009338EC" w:rsidRDefault="00FF2984" w:rsidP="00FF2984">
                  <w:pPr>
                    <w:spacing w:after="0" w:line="240" w:lineRule="auto"/>
                    <w:rPr>
                      <w:rFonts w:ascii="Times New Roman" w:eastAsia="Calibri" w:hAnsi="Times New Roman" w:cs="Times New Roman"/>
                      <w:kern w:val="0"/>
                      <w:sz w:val="24"/>
                      <w:szCs w:val="24"/>
                      <w:lang w:val="en-US"/>
                      <w14:ligatures w14:val="none"/>
                    </w:rPr>
                  </w:pPr>
                  <w:r w:rsidRPr="00A87A66">
                    <w:rPr>
                      <w:rFonts w:ascii="Times New Roman" w:eastAsia="Times New Roman" w:hAnsi="Times New Roman" w:cs="Times New Roman"/>
                      <w:kern w:val="0"/>
                      <w:sz w:val="24"/>
                      <w:szCs w:val="24"/>
                      <w:lang w:eastAsia="bg-BG"/>
                      <w14:ligatures w14:val="none"/>
                    </w:rPr>
                    <w:t>участие в програми и  проекти</w:t>
                  </w:r>
                </w:p>
              </w:tc>
            </w:tr>
            <w:tr w:rsidR="00FF2984" w:rsidRPr="009338EC" w14:paraId="470B4F83" w14:textId="77777777" w:rsidTr="00031749">
              <w:tc>
                <w:tcPr>
                  <w:tcW w:w="2092" w:type="dxa"/>
                </w:tcPr>
                <w:p w14:paraId="612019F5" w14:textId="3837B87B" w:rsidR="00FF2984" w:rsidRPr="009338EC" w:rsidRDefault="00FF2984" w:rsidP="00FF2984">
                  <w:pPr>
                    <w:spacing w:after="0" w:line="240" w:lineRule="auto"/>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t>1</w:t>
                  </w:r>
                  <w:r w:rsidR="00C43EC2">
                    <w:rPr>
                      <w:rFonts w:ascii="Times New Roman" w:eastAsia="Calibri" w:hAnsi="Times New Roman" w:cs="Times New Roman"/>
                      <w:kern w:val="0"/>
                      <w:sz w:val="24"/>
                      <w:szCs w:val="24"/>
                      <w14:ligatures w14:val="none"/>
                    </w:rPr>
                    <w:t>3</w:t>
                  </w:r>
                  <w:r w:rsidRPr="009338EC">
                    <w:rPr>
                      <w:rFonts w:ascii="Times New Roman" w:eastAsia="Calibri" w:hAnsi="Times New Roman" w:cs="Times New Roman"/>
                      <w:kern w:val="0"/>
                      <w:sz w:val="24"/>
                      <w:szCs w:val="24"/>
                      <w14:ligatures w14:val="none"/>
                    </w:rPr>
                    <w:t>.</w:t>
                  </w:r>
                  <w:r w:rsidRPr="009338EC">
                    <w:rPr>
                      <w:rFonts w:ascii="Times New Roman" w:eastAsia="Times New Roman" w:hAnsi="Times New Roman" w:cs="Times New Roman"/>
                      <w:kern w:val="0"/>
                      <w:sz w:val="24"/>
                      <w:szCs w:val="24"/>
                      <w:lang w:eastAsia="bg-BG"/>
                      <w14:ligatures w14:val="none"/>
                    </w:rPr>
                    <w:t xml:space="preserve"> Материално-техническа база</w:t>
                  </w:r>
                </w:p>
              </w:tc>
              <w:tc>
                <w:tcPr>
                  <w:tcW w:w="2835" w:type="dxa"/>
                </w:tcPr>
                <w:p w14:paraId="7453B456" w14:textId="38DE02FD" w:rsidR="00FF2984" w:rsidRPr="00724E78" w:rsidRDefault="00FF2984" w:rsidP="00FF2984">
                  <w:pPr>
                    <w:spacing w:after="0" w:line="240" w:lineRule="auto"/>
                    <w:rPr>
                      <w:rFonts w:ascii="Times New Roman" w:eastAsia="Times New Roman" w:hAnsi="Times New Roman" w:cs="Times New Roman"/>
                      <w:kern w:val="0"/>
                      <w:sz w:val="24"/>
                      <w:szCs w:val="24"/>
                      <w:lang w:eastAsia="bg-BG"/>
                      <w14:ligatures w14:val="none"/>
                    </w:rPr>
                  </w:pPr>
                  <w:r w:rsidRPr="009338EC">
                    <w:rPr>
                      <w:rFonts w:ascii="Times New Roman" w:eastAsia="Calibri" w:hAnsi="Times New Roman" w:cs="Times New Roman"/>
                      <w:kern w:val="0"/>
                      <w:sz w:val="24"/>
                      <w:szCs w:val="24"/>
                      <w14:ligatures w14:val="none"/>
                    </w:rPr>
                    <w:t xml:space="preserve">1. </w:t>
                  </w:r>
                  <w:r w:rsidRPr="009338EC">
                    <w:rPr>
                      <w:rFonts w:ascii="Times New Roman" w:eastAsia="Times New Roman" w:hAnsi="Times New Roman" w:cs="Times New Roman"/>
                      <w:kern w:val="0"/>
                      <w:sz w:val="24"/>
                      <w:szCs w:val="24"/>
                      <w:lang w:eastAsia="bg-BG"/>
                      <w14:ligatures w14:val="none"/>
                    </w:rPr>
                    <w:t xml:space="preserve">Съответствие на образователното пространство в </w:t>
                  </w:r>
                  <w:r w:rsidR="00F46DF7">
                    <w:rPr>
                      <w:rFonts w:ascii="Times New Roman" w:eastAsia="Times New Roman" w:hAnsi="Times New Roman" w:cs="Times New Roman"/>
                      <w:kern w:val="0"/>
                      <w:sz w:val="24"/>
                      <w:szCs w:val="24"/>
                      <w:lang w:eastAsia="bg-BG"/>
                      <w14:ligatures w14:val="none"/>
                    </w:rPr>
                    <w:t>д</w:t>
                  </w:r>
                  <w:r w:rsidRPr="009338EC">
                    <w:rPr>
                      <w:rFonts w:ascii="Times New Roman" w:eastAsia="Times New Roman" w:hAnsi="Times New Roman" w:cs="Times New Roman"/>
                      <w:kern w:val="0"/>
                      <w:sz w:val="24"/>
                      <w:szCs w:val="24"/>
                      <w:lang w:eastAsia="bg-BG"/>
                      <w14:ligatures w14:val="none"/>
                    </w:rPr>
                    <w:t xml:space="preserve">етска градина </w:t>
                  </w:r>
                  <w:r>
                    <w:rPr>
                      <w:rFonts w:ascii="Times New Roman" w:eastAsia="Times New Roman" w:hAnsi="Times New Roman" w:cs="Times New Roman"/>
                      <w:kern w:val="0"/>
                      <w:sz w:val="24"/>
                      <w:szCs w:val="24"/>
                      <w:lang w:eastAsia="bg-BG"/>
                      <w14:ligatures w14:val="none"/>
                    </w:rPr>
                    <w:t xml:space="preserve">№ 173 </w:t>
                  </w:r>
                  <w:r w:rsidRPr="009338EC">
                    <w:rPr>
                      <w:rFonts w:ascii="Times New Roman" w:eastAsia="Times New Roman" w:hAnsi="Times New Roman" w:cs="Times New Roman"/>
                      <w:kern w:val="0"/>
                      <w:sz w:val="24"/>
                      <w:szCs w:val="24"/>
                      <w:lang w:eastAsia="bg-BG"/>
                      <w14:ligatures w14:val="none"/>
                    </w:rPr>
                    <w:t>„</w:t>
                  </w:r>
                  <w:r>
                    <w:rPr>
                      <w:rFonts w:ascii="Times New Roman" w:eastAsia="Times New Roman" w:hAnsi="Times New Roman" w:cs="Times New Roman"/>
                      <w:kern w:val="0"/>
                      <w:sz w:val="24"/>
                      <w:szCs w:val="24"/>
                      <w:lang w:eastAsia="bg-BG"/>
                      <w14:ligatures w14:val="none"/>
                    </w:rPr>
                    <w:t>Звънче</w:t>
                  </w:r>
                  <w:r w:rsidRPr="009338EC">
                    <w:rPr>
                      <w:rFonts w:ascii="Times New Roman" w:eastAsia="Times New Roman" w:hAnsi="Times New Roman" w:cs="Times New Roman"/>
                      <w:kern w:val="0"/>
                      <w:sz w:val="24"/>
                      <w:szCs w:val="24"/>
                      <w:lang w:eastAsia="bg-BG"/>
                      <w14:ligatures w14:val="none"/>
                    </w:rPr>
                    <w:t xml:space="preserve">“ с актуалните нормативни изисквания за здравословна среда, безопасност и обучение  </w:t>
                  </w:r>
                </w:p>
              </w:tc>
              <w:tc>
                <w:tcPr>
                  <w:tcW w:w="2976" w:type="dxa"/>
                </w:tcPr>
                <w:p w14:paraId="4A3A2EA5" w14:textId="2FC50266" w:rsidR="00FF2984" w:rsidRDefault="00FF2984" w:rsidP="00FF2984">
                  <w:pPr>
                    <w:spacing w:after="0" w:line="240" w:lineRule="auto"/>
                    <w:rPr>
                      <w:rFonts w:ascii="Times New Roman" w:eastAsia="Times New Roman" w:hAnsi="Times New Roman" w:cs="Times New Roman"/>
                      <w:kern w:val="0"/>
                      <w:sz w:val="24"/>
                      <w:szCs w:val="24"/>
                      <w:lang w:eastAsia="bg-BG"/>
                      <w14:ligatures w14:val="none"/>
                    </w:rPr>
                  </w:pPr>
                  <w:r>
                    <w:rPr>
                      <w:rFonts w:ascii="Times New Roman" w:eastAsia="Times New Roman" w:hAnsi="Times New Roman" w:cs="Times New Roman"/>
                      <w:kern w:val="0"/>
                      <w:sz w:val="24"/>
                      <w:szCs w:val="24"/>
                      <w:lang w:val="en-US" w:eastAsia="bg-BG"/>
                      <w14:ligatures w14:val="none"/>
                    </w:rPr>
                    <w:t>1</w:t>
                  </w:r>
                  <w:r>
                    <w:rPr>
                      <w:rFonts w:ascii="Times New Roman" w:eastAsia="Times New Roman" w:hAnsi="Times New Roman" w:cs="Times New Roman"/>
                      <w:kern w:val="0"/>
                      <w:sz w:val="24"/>
                      <w:szCs w:val="24"/>
                      <w:lang w:eastAsia="bg-BG"/>
                      <w14:ligatures w14:val="none"/>
                    </w:rPr>
                    <w:t xml:space="preserve">. </w:t>
                  </w:r>
                  <w:r w:rsidRPr="009338EC">
                    <w:rPr>
                      <w:rFonts w:ascii="Times New Roman" w:eastAsia="Times New Roman" w:hAnsi="Times New Roman" w:cs="Times New Roman"/>
                      <w:kern w:val="0"/>
                      <w:sz w:val="24"/>
                      <w:szCs w:val="24"/>
                      <w:lang w:eastAsia="bg-BG"/>
                      <w14:ligatures w14:val="none"/>
                    </w:rPr>
                    <w:t>Среда, гарантираща живота и здравето на децата</w:t>
                  </w:r>
                  <w:r>
                    <w:rPr>
                      <w:rFonts w:ascii="Times New Roman" w:eastAsia="Times New Roman" w:hAnsi="Times New Roman" w:cs="Times New Roman"/>
                      <w:kern w:val="0"/>
                      <w:sz w:val="24"/>
                      <w:szCs w:val="24"/>
                      <w:lang w:eastAsia="bg-BG"/>
                      <w14:ligatures w14:val="none"/>
                    </w:rPr>
                    <w:t>.</w:t>
                  </w:r>
                </w:p>
                <w:p w14:paraId="351C3CE5" w14:textId="38257462" w:rsidR="00FF2984" w:rsidRPr="009338EC" w:rsidRDefault="00FF2984" w:rsidP="00F46DF7">
                  <w:pPr>
                    <w:spacing w:after="0" w:line="240" w:lineRule="auto"/>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t xml:space="preserve">2. Подобрена материална база и осигурена добра технологична обезпеченост на образователния процес. </w:t>
                  </w:r>
                </w:p>
              </w:tc>
              <w:tc>
                <w:tcPr>
                  <w:tcW w:w="1673" w:type="dxa"/>
                </w:tcPr>
                <w:p w14:paraId="3D4EF501" w14:textId="77777777" w:rsidR="00FF2984" w:rsidRPr="00A87A66" w:rsidRDefault="00FF2984" w:rsidP="00FF2984">
                  <w:pPr>
                    <w:spacing w:after="0" w:line="240" w:lineRule="auto"/>
                    <w:rPr>
                      <w:rFonts w:ascii="Times New Roman" w:eastAsia="Times New Roman" w:hAnsi="Times New Roman" w:cs="Times New Roman"/>
                      <w:kern w:val="0"/>
                      <w:sz w:val="24"/>
                      <w:szCs w:val="24"/>
                      <w:lang w:eastAsia="bg-BG"/>
                      <w14:ligatures w14:val="none"/>
                    </w:rPr>
                  </w:pPr>
                  <w:r w:rsidRPr="00A87A66">
                    <w:rPr>
                      <w:rFonts w:ascii="Times New Roman" w:eastAsia="Times New Roman" w:hAnsi="Times New Roman" w:cs="Times New Roman"/>
                      <w:kern w:val="0"/>
                      <w:sz w:val="24"/>
                      <w:szCs w:val="24"/>
                      <w:lang w:eastAsia="bg-BG"/>
                      <w14:ligatures w14:val="none"/>
                    </w:rPr>
                    <w:t>Бюджет – детска градина;</w:t>
                  </w:r>
                </w:p>
                <w:p w14:paraId="191A02B4" w14:textId="77777777" w:rsidR="00FF2984" w:rsidRPr="00A87A66" w:rsidRDefault="00FF2984" w:rsidP="00FF2984">
                  <w:pPr>
                    <w:spacing w:after="0" w:line="240" w:lineRule="auto"/>
                    <w:rPr>
                      <w:rFonts w:ascii="Times New Roman" w:eastAsia="Times New Roman" w:hAnsi="Times New Roman" w:cs="Times New Roman"/>
                      <w:kern w:val="0"/>
                      <w:sz w:val="24"/>
                      <w:szCs w:val="24"/>
                      <w:lang w:eastAsia="bg-BG"/>
                      <w14:ligatures w14:val="none"/>
                    </w:rPr>
                  </w:pPr>
                  <w:r w:rsidRPr="00A87A66">
                    <w:rPr>
                      <w:rFonts w:ascii="Times New Roman" w:eastAsia="Times New Roman" w:hAnsi="Times New Roman" w:cs="Times New Roman"/>
                      <w:kern w:val="0"/>
                      <w:sz w:val="24"/>
                      <w:szCs w:val="24"/>
                      <w:lang w:eastAsia="bg-BG"/>
                      <w14:ligatures w14:val="none"/>
                    </w:rPr>
                    <w:t>собствени приходи;</w:t>
                  </w:r>
                </w:p>
                <w:p w14:paraId="71F109A1" w14:textId="15E676FB" w:rsidR="00FF2984" w:rsidRPr="009338EC" w:rsidRDefault="00FF2984" w:rsidP="00FF2984">
                  <w:pPr>
                    <w:spacing w:after="0" w:line="240" w:lineRule="auto"/>
                    <w:rPr>
                      <w:rFonts w:ascii="Times New Roman" w:eastAsia="Calibri" w:hAnsi="Times New Roman" w:cs="Times New Roman"/>
                      <w:kern w:val="0"/>
                      <w:sz w:val="24"/>
                      <w:szCs w:val="24"/>
                      <w:lang w:val="en-US"/>
                      <w14:ligatures w14:val="none"/>
                    </w:rPr>
                  </w:pPr>
                  <w:r w:rsidRPr="00A87A66">
                    <w:rPr>
                      <w:rFonts w:ascii="Times New Roman" w:eastAsia="Times New Roman" w:hAnsi="Times New Roman" w:cs="Times New Roman"/>
                      <w:kern w:val="0"/>
                      <w:sz w:val="24"/>
                      <w:szCs w:val="24"/>
                      <w:lang w:eastAsia="bg-BG"/>
                      <w14:ligatures w14:val="none"/>
                    </w:rPr>
                    <w:t>участие в програми и  проекти</w:t>
                  </w:r>
                </w:p>
              </w:tc>
            </w:tr>
          </w:tbl>
          <w:p w14:paraId="17F62F55" w14:textId="77777777" w:rsidR="0072665B" w:rsidRPr="009338EC" w:rsidRDefault="0072665B" w:rsidP="0072665B">
            <w:pPr>
              <w:autoSpaceDE w:val="0"/>
              <w:autoSpaceDN w:val="0"/>
              <w:adjustRightInd w:val="0"/>
              <w:spacing w:after="0" w:line="300" w:lineRule="exact"/>
              <w:jc w:val="both"/>
              <w:rPr>
                <w:rFonts w:ascii="Times New Roman" w:eastAsia="Calibri" w:hAnsi="Times New Roman" w:cs="Times New Roman"/>
                <w:b/>
                <w:bCs/>
                <w:kern w:val="0"/>
                <w:sz w:val="24"/>
                <w:szCs w:val="24"/>
                <w14:ligatures w14:val="none"/>
              </w:rPr>
            </w:pPr>
          </w:p>
          <w:p w14:paraId="5A828214" w14:textId="77777777" w:rsidR="0072665B" w:rsidRPr="009338EC" w:rsidRDefault="0072665B" w:rsidP="0072665B">
            <w:pPr>
              <w:autoSpaceDE w:val="0"/>
              <w:autoSpaceDN w:val="0"/>
              <w:adjustRightInd w:val="0"/>
              <w:spacing w:after="0" w:line="300" w:lineRule="exact"/>
              <w:ind w:firstLine="397"/>
              <w:jc w:val="both"/>
              <w:rPr>
                <w:rFonts w:ascii="Times New Roman" w:eastAsia="Calibri" w:hAnsi="Times New Roman" w:cs="Times New Roman"/>
                <w:b/>
                <w:bCs/>
                <w:kern w:val="0"/>
                <w:sz w:val="24"/>
                <w:szCs w:val="24"/>
                <w14:ligatures w14:val="none"/>
              </w:rPr>
            </w:pPr>
          </w:p>
          <w:p w14:paraId="5BC52DED" w14:textId="77777777" w:rsidR="0072665B" w:rsidRPr="009338EC" w:rsidRDefault="0072665B" w:rsidP="0072665B">
            <w:pPr>
              <w:autoSpaceDE w:val="0"/>
              <w:autoSpaceDN w:val="0"/>
              <w:adjustRightInd w:val="0"/>
              <w:spacing w:after="0" w:line="276" w:lineRule="auto"/>
              <w:ind w:firstLine="397"/>
              <w:jc w:val="both"/>
              <w:rPr>
                <w:rFonts w:ascii="Times New Roman" w:eastAsia="Calibri" w:hAnsi="Times New Roman" w:cs="Times New Roman"/>
                <w:bCs/>
                <w:kern w:val="0"/>
                <w:sz w:val="24"/>
                <w:szCs w:val="24"/>
                <w:lang w:val="en-US"/>
                <w14:ligatures w14:val="none"/>
              </w:rPr>
            </w:pPr>
          </w:p>
          <w:p w14:paraId="6866EC06" w14:textId="77777777" w:rsidR="0072665B" w:rsidRPr="009338EC" w:rsidRDefault="0072665B" w:rsidP="0072665B">
            <w:pPr>
              <w:autoSpaceDE w:val="0"/>
              <w:autoSpaceDN w:val="0"/>
              <w:adjustRightInd w:val="0"/>
              <w:spacing w:after="120" w:line="300" w:lineRule="exact"/>
              <w:ind w:firstLine="397"/>
              <w:jc w:val="right"/>
              <w:rPr>
                <w:rFonts w:ascii="Times New Roman" w:eastAsia="Calibri" w:hAnsi="Times New Roman" w:cs="Times New Roman"/>
                <w:bCs/>
                <w:kern w:val="0"/>
                <w:sz w:val="24"/>
                <w:szCs w:val="24"/>
                <w14:ligatures w14:val="none"/>
              </w:rPr>
            </w:pPr>
          </w:p>
          <w:p w14:paraId="4F79A30E" w14:textId="77777777" w:rsidR="0072665B" w:rsidRPr="009338EC" w:rsidRDefault="0072665B" w:rsidP="0072665B">
            <w:pPr>
              <w:autoSpaceDE w:val="0"/>
              <w:autoSpaceDN w:val="0"/>
              <w:adjustRightInd w:val="0"/>
              <w:spacing w:after="120" w:line="300" w:lineRule="exact"/>
              <w:rPr>
                <w:rFonts w:ascii="Times New Roman" w:eastAsia="Calibri" w:hAnsi="Times New Roman" w:cs="Times New Roman"/>
                <w:bCs/>
                <w:i/>
                <w:kern w:val="0"/>
                <w:sz w:val="24"/>
                <w:szCs w:val="24"/>
                <w14:ligatures w14:val="none"/>
              </w:rPr>
            </w:pPr>
            <w:r w:rsidRPr="009338EC">
              <w:rPr>
                <w:rFonts w:ascii="Times New Roman" w:eastAsia="Calibri" w:hAnsi="Times New Roman" w:cs="Times New Roman"/>
                <w:b/>
                <w:bCs/>
                <w:i/>
                <w:kern w:val="0"/>
                <w:sz w:val="24"/>
                <w:szCs w:val="24"/>
                <w14:ligatures w14:val="none"/>
              </w:rPr>
              <w:t>Приложения:</w:t>
            </w:r>
            <w:r w:rsidRPr="009338EC">
              <w:rPr>
                <w:rFonts w:ascii="Times New Roman" w:eastAsia="Calibri" w:hAnsi="Times New Roman" w:cs="Times New Roman"/>
                <w:bCs/>
                <w:i/>
                <w:kern w:val="0"/>
                <w:sz w:val="24"/>
                <w:szCs w:val="24"/>
                <w14:ligatures w14:val="none"/>
              </w:rPr>
              <w:t xml:space="preserve"> </w:t>
            </w:r>
          </w:p>
          <w:p w14:paraId="08713A1D" w14:textId="77777777" w:rsidR="0072665B" w:rsidRPr="009338EC" w:rsidRDefault="0072665B" w:rsidP="008523A8">
            <w:pPr>
              <w:numPr>
                <w:ilvl w:val="0"/>
                <w:numId w:val="23"/>
              </w:numPr>
              <w:autoSpaceDE w:val="0"/>
              <w:autoSpaceDN w:val="0"/>
              <w:adjustRightInd w:val="0"/>
              <w:spacing w:after="120" w:line="300" w:lineRule="exact"/>
              <w:ind w:left="851" w:hanging="284"/>
              <w:rPr>
                <w:rFonts w:ascii="Times New Roman" w:eastAsia="Calibri" w:hAnsi="Times New Roman" w:cs="Times New Roman"/>
                <w:bCs/>
                <w:kern w:val="0"/>
                <w:sz w:val="24"/>
                <w:szCs w:val="24"/>
                <w14:ligatures w14:val="none"/>
              </w:rPr>
            </w:pPr>
            <w:r w:rsidRPr="009338EC">
              <w:rPr>
                <w:rFonts w:ascii="Times New Roman" w:eastAsia="Calibri" w:hAnsi="Times New Roman" w:cs="Times New Roman"/>
                <w:bCs/>
                <w:kern w:val="0"/>
                <w:sz w:val="24"/>
                <w:szCs w:val="24"/>
                <w14:ligatures w14:val="none"/>
              </w:rPr>
              <w:t>Програмна система на детската градина</w:t>
            </w:r>
          </w:p>
          <w:p w14:paraId="7ACF1ED5" w14:textId="77777777" w:rsidR="0072665B" w:rsidRPr="00A30348" w:rsidRDefault="0072665B" w:rsidP="008523A8">
            <w:pPr>
              <w:numPr>
                <w:ilvl w:val="0"/>
                <w:numId w:val="23"/>
              </w:numPr>
              <w:autoSpaceDE w:val="0"/>
              <w:autoSpaceDN w:val="0"/>
              <w:adjustRightInd w:val="0"/>
              <w:spacing w:after="120" w:line="300" w:lineRule="exact"/>
              <w:ind w:left="851" w:hanging="284"/>
              <w:rPr>
                <w:rFonts w:ascii="Times New Roman" w:eastAsia="Calibri" w:hAnsi="Times New Roman" w:cs="Times New Roman"/>
                <w:bCs/>
                <w:kern w:val="0"/>
                <w:sz w:val="24"/>
                <w:szCs w:val="24"/>
                <w14:ligatures w14:val="none"/>
              </w:rPr>
            </w:pPr>
            <w:r w:rsidRPr="00A30348">
              <w:rPr>
                <w:rFonts w:ascii="Times New Roman" w:eastAsia="Calibri" w:hAnsi="Times New Roman" w:cs="Times New Roman"/>
                <w:bCs/>
                <w:kern w:val="0"/>
                <w:sz w:val="24"/>
                <w:szCs w:val="24"/>
                <w14:ligatures w14:val="none"/>
              </w:rPr>
              <w:t>План за действие и финансиране</w:t>
            </w:r>
          </w:p>
          <w:p w14:paraId="76DEC956" w14:textId="77777777" w:rsidR="0072665B" w:rsidRDefault="0072665B" w:rsidP="0072665B">
            <w:pPr>
              <w:autoSpaceDE w:val="0"/>
              <w:autoSpaceDN w:val="0"/>
              <w:adjustRightInd w:val="0"/>
              <w:spacing w:after="0" w:line="300" w:lineRule="exact"/>
              <w:ind w:firstLine="397"/>
              <w:rPr>
                <w:rFonts w:ascii="Times New Roman" w:eastAsia="Calibri" w:hAnsi="Times New Roman" w:cs="Times New Roman"/>
                <w:bCs/>
                <w:kern w:val="0"/>
                <w:sz w:val="24"/>
                <w:szCs w:val="24"/>
                <w14:ligatures w14:val="none"/>
              </w:rPr>
            </w:pPr>
          </w:p>
          <w:p w14:paraId="7E3D8C92" w14:textId="77777777" w:rsidR="00E53EE3" w:rsidRDefault="00E53EE3" w:rsidP="0072665B">
            <w:pPr>
              <w:autoSpaceDE w:val="0"/>
              <w:autoSpaceDN w:val="0"/>
              <w:adjustRightInd w:val="0"/>
              <w:spacing w:after="0" w:line="300" w:lineRule="exact"/>
              <w:ind w:firstLine="397"/>
              <w:rPr>
                <w:rFonts w:ascii="Times New Roman" w:eastAsia="Calibri" w:hAnsi="Times New Roman" w:cs="Times New Roman"/>
                <w:bCs/>
                <w:kern w:val="0"/>
                <w:sz w:val="24"/>
                <w:szCs w:val="24"/>
                <w14:ligatures w14:val="none"/>
              </w:rPr>
            </w:pPr>
          </w:p>
          <w:p w14:paraId="23A66A00" w14:textId="77777777" w:rsidR="00E53EE3" w:rsidRPr="009338EC" w:rsidRDefault="00E53EE3" w:rsidP="0072665B">
            <w:pPr>
              <w:autoSpaceDE w:val="0"/>
              <w:autoSpaceDN w:val="0"/>
              <w:adjustRightInd w:val="0"/>
              <w:spacing w:after="0" w:line="300" w:lineRule="exact"/>
              <w:ind w:firstLine="397"/>
              <w:rPr>
                <w:rFonts w:ascii="Times New Roman" w:eastAsia="Calibri" w:hAnsi="Times New Roman" w:cs="Times New Roman"/>
                <w:bCs/>
                <w:kern w:val="0"/>
                <w:sz w:val="24"/>
                <w:szCs w:val="24"/>
                <w14:ligatures w14:val="none"/>
              </w:rPr>
            </w:pPr>
          </w:p>
          <w:p w14:paraId="5BDEE11A" w14:textId="385D9707" w:rsidR="0072665B" w:rsidRPr="00E53EE3" w:rsidRDefault="0072665B" w:rsidP="0072665B">
            <w:pPr>
              <w:tabs>
                <w:tab w:val="left" w:leader="dot" w:pos="3969"/>
              </w:tabs>
              <w:spacing w:after="0" w:line="192" w:lineRule="atLeast"/>
              <w:rPr>
                <w:rFonts w:ascii="Times New Roman" w:eastAsia="Calibri" w:hAnsi="Times New Roman" w:cs="Times New Roman"/>
                <w:kern w:val="18"/>
                <w:sz w:val="24"/>
                <w:szCs w:val="24"/>
                <w:lang w:val="en-US" w:eastAsia="bg-BG"/>
                <w14:ligatures w14:val="none"/>
              </w:rPr>
            </w:pPr>
            <w:r w:rsidRPr="009338EC">
              <w:rPr>
                <w:rFonts w:ascii="Times New Roman" w:eastAsia="Calibri" w:hAnsi="Times New Roman" w:cs="Times New Roman"/>
                <w:b/>
                <w:kern w:val="18"/>
                <w:sz w:val="24"/>
                <w:szCs w:val="24"/>
                <w:lang w:eastAsia="bg-BG"/>
                <w14:ligatures w14:val="none"/>
              </w:rPr>
              <w:t>ДИРЕКТОР</w:t>
            </w:r>
            <w:r w:rsidRPr="009338EC">
              <w:rPr>
                <w:rFonts w:ascii="Times New Roman" w:eastAsia="Calibri" w:hAnsi="Times New Roman" w:cs="Times New Roman"/>
                <w:kern w:val="18"/>
                <w:sz w:val="24"/>
                <w:szCs w:val="24"/>
                <w:lang w:eastAsia="bg-BG"/>
                <w14:ligatures w14:val="none"/>
              </w:rPr>
              <w:t xml:space="preserve">: </w:t>
            </w:r>
            <w:r w:rsidR="00E53EE3">
              <w:rPr>
                <w:rFonts w:ascii="Times New Roman" w:eastAsia="Calibri" w:hAnsi="Times New Roman" w:cs="Times New Roman"/>
                <w:kern w:val="18"/>
                <w:sz w:val="24"/>
                <w:szCs w:val="24"/>
                <w:lang w:eastAsia="bg-BG"/>
                <w14:ligatures w14:val="none"/>
              </w:rPr>
              <w:t>………………</w:t>
            </w:r>
          </w:p>
          <w:p w14:paraId="79918EF7" w14:textId="02FF6665" w:rsidR="0072665B" w:rsidRPr="009338EC" w:rsidRDefault="00E53EE3" w:rsidP="0072665B">
            <w:pPr>
              <w:tabs>
                <w:tab w:val="left" w:leader="dot" w:pos="3969"/>
              </w:tabs>
              <w:spacing w:after="0" w:line="192" w:lineRule="atLeast"/>
              <w:rPr>
                <w:rFonts w:ascii="Times New Roman" w:eastAsia="Calibri" w:hAnsi="Times New Roman" w:cs="Times New Roman"/>
                <w:color w:val="000000"/>
                <w:kern w:val="18"/>
                <w:sz w:val="24"/>
                <w:szCs w:val="24"/>
                <w:lang w:eastAsia="bg-BG"/>
                <w14:ligatures w14:val="none"/>
              </w:rPr>
            </w:pPr>
            <w:r>
              <w:rPr>
                <w:rFonts w:ascii="Times New Roman" w:eastAsia="Calibri" w:hAnsi="Times New Roman" w:cs="Times New Roman"/>
                <w:color w:val="000000"/>
                <w:kern w:val="18"/>
                <w:sz w:val="24"/>
                <w:szCs w:val="24"/>
                <w:lang w:eastAsia="bg-BG"/>
                <w14:ligatures w14:val="none"/>
              </w:rPr>
              <w:t>/</w:t>
            </w:r>
            <w:r w:rsidR="00286EA2" w:rsidRPr="00286EA2">
              <w:rPr>
                <w:rFonts w:ascii="Times New Roman" w:eastAsia="Calibri" w:hAnsi="Times New Roman" w:cs="Times New Roman"/>
                <w:color w:val="000000"/>
                <w:kern w:val="18"/>
                <w:sz w:val="24"/>
                <w:szCs w:val="24"/>
                <w:lang w:eastAsia="bg-BG"/>
                <w14:ligatures w14:val="none"/>
              </w:rPr>
              <w:t>Х. Кирилова</w:t>
            </w:r>
            <w:r>
              <w:rPr>
                <w:rFonts w:ascii="Times New Roman" w:eastAsia="Calibri" w:hAnsi="Times New Roman" w:cs="Times New Roman"/>
                <w:color w:val="000000"/>
                <w:kern w:val="18"/>
                <w:sz w:val="24"/>
                <w:szCs w:val="24"/>
                <w:lang w:eastAsia="bg-BG"/>
                <w14:ligatures w14:val="none"/>
              </w:rPr>
              <w:t>/</w:t>
            </w:r>
          </w:p>
          <w:p w14:paraId="60268BD8" w14:textId="4B433D29" w:rsidR="0072665B" w:rsidRPr="009338EC" w:rsidRDefault="0072665B" w:rsidP="0072665B">
            <w:pPr>
              <w:tabs>
                <w:tab w:val="left" w:leader="dot" w:pos="3969"/>
              </w:tabs>
              <w:spacing w:after="0" w:line="192" w:lineRule="atLeast"/>
              <w:rPr>
                <w:rFonts w:ascii="Times New Roman" w:eastAsia="Calibri" w:hAnsi="Times New Roman" w:cs="Times New Roman"/>
                <w:color w:val="FF0000"/>
                <w:kern w:val="18"/>
                <w:sz w:val="24"/>
                <w:szCs w:val="24"/>
                <w:lang w:eastAsia="bg-BG"/>
                <w14:ligatures w14:val="none"/>
              </w:rPr>
            </w:pPr>
          </w:p>
          <w:p w14:paraId="41CFCFE2" w14:textId="77777777" w:rsidR="0072665B" w:rsidRPr="009338EC" w:rsidRDefault="0072665B" w:rsidP="0072665B">
            <w:pPr>
              <w:autoSpaceDE w:val="0"/>
              <w:autoSpaceDN w:val="0"/>
              <w:adjustRightInd w:val="0"/>
              <w:spacing w:after="0" w:line="300" w:lineRule="exact"/>
              <w:jc w:val="both"/>
              <w:rPr>
                <w:rFonts w:ascii="Times New Roman" w:eastAsia="Calibri" w:hAnsi="Times New Roman" w:cs="Times New Roman"/>
                <w:bCs/>
                <w:kern w:val="0"/>
                <w:sz w:val="24"/>
                <w:szCs w:val="24"/>
                <w14:ligatures w14:val="none"/>
              </w:rPr>
            </w:pPr>
          </w:p>
          <w:p w14:paraId="5C66F8F3" w14:textId="77777777" w:rsidR="0072665B" w:rsidRPr="009338EC" w:rsidRDefault="0072665B" w:rsidP="0072665B">
            <w:pPr>
              <w:autoSpaceDE w:val="0"/>
              <w:autoSpaceDN w:val="0"/>
              <w:adjustRightInd w:val="0"/>
              <w:spacing w:after="0" w:line="300" w:lineRule="exact"/>
              <w:jc w:val="center"/>
              <w:rPr>
                <w:rFonts w:ascii="Times New Roman" w:eastAsia="Calibri" w:hAnsi="Times New Roman" w:cs="Times New Roman"/>
                <w:bCs/>
                <w:kern w:val="0"/>
                <w:sz w:val="24"/>
                <w:szCs w:val="24"/>
                <w:lang w:val="en-US"/>
                <w14:ligatures w14:val="none"/>
              </w:rPr>
            </w:pPr>
          </w:p>
        </w:tc>
      </w:tr>
      <w:tr w:rsidR="0072665B" w:rsidRPr="009338EC" w14:paraId="651DB039" w14:textId="77777777" w:rsidTr="000645B4">
        <w:trPr>
          <w:jc w:val="center"/>
        </w:trPr>
        <w:tc>
          <w:tcPr>
            <w:tcW w:w="9639" w:type="dxa"/>
          </w:tcPr>
          <w:p w14:paraId="6A554AA6" w14:textId="77777777" w:rsidR="0072665B" w:rsidRPr="009338EC" w:rsidRDefault="0072665B" w:rsidP="0072665B">
            <w:pPr>
              <w:autoSpaceDE w:val="0"/>
              <w:autoSpaceDN w:val="0"/>
              <w:adjustRightInd w:val="0"/>
              <w:spacing w:after="0" w:line="300" w:lineRule="exact"/>
              <w:jc w:val="center"/>
              <w:rPr>
                <w:rFonts w:ascii="Times New Roman" w:eastAsia="Calibri" w:hAnsi="Times New Roman" w:cs="Times New Roman"/>
                <w:bCs/>
                <w:kern w:val="0"/>
                <w:sz w:val="24"/>
                <w:szCs w:val="24"/>
                <w:lang w:val="en-US" w:eastAsia="bg-BG"/>
                <w14:ligatures w14:val="none"/>
              </w:rPr>
            </w:pPr>
          </w:p>
        </w:tc>
      </w:tr>
    </w:tbl>
    <w:p w14:paraId="699F4454" w14:textId="1050ED19" w:rsidR="00764B64" w:rsidRPr="009338EC" w:rsidRDefault="00764B64" w:rsidP="00A82EB8">
      <w:pPr>
        <w:rPr>
          <w:rFonts w:ascii="Times New Roman" w:hAnsi="Times New Roman" w:cs="Times New Roman"/>
          <w:sz w:val="24"/>
          <w:szCs w:val="24"/>
        </w:rPr>
      </w:pPr>
    </w:p>
    <w:sectPr w:rsidR="00764B64" w:rsidRPr="009338EC">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A01D332" w14:textId="77777777" w:rsidR="000F49A8" w:rsidRDefault="000F49A8" w:rsidP="0072665B">
      <w:pPr>
        <w:spacing w:after="0" w:line="240" w:lineRule="auto"/>
      </w:pPr>
      <w:r>
        <w:separator/>
      </w:r>
    </w:p>
  </w:endnote>
  <w:endnote w:type="continuationSeparator" w:id="0">
    <w:p w14:paraId="36BF6628" w14:textId="77777777" w:rsidR="000F49A8" w:rsidRDefault="000F49A8" w:rsidP="007266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Constantia">
    <w:panose1 w:val="02030602050306030303"/>
    <w:charset w:val="CC"/>
    <w:family w:val="roman"/>
    <w:pitch w:val="variable"/>
    <w:sig w:usb0="A00002EF" w:usb1="4000204B" w:usb2="00000000" w:usb3="00000000" w:csb0="0000019F" w:csb1="00000000"/>
  </w:font>
  <w:font w:name="Arial Unicode MS">
    <w:panose1 w:val="020B0604020202020204"/>
    <w:charset w:val="00"/>
    <w:family w:val="roman"/>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60229575"/>
      <w:docPartObj>
        <w:docPartGallery w:val="Page Numbers (Bottom of Page)"/>
        <w:docPartUnique/>
      </w:docPartObj>
    </w:sdtPr>
    <w:sdtEndPr/>
    <w:sdtContent>
      <w:p w14:paraId="3DBA8F5E" w14:textId="407CE951" w:rsidR="00FD77CE" w:rsidRDefault="00FD77CE">
        <w:pPr>
          <w:pStyle w:val="a5"/>
          <w:jc w:val="center"/>
        </w:pPr>
        <w:r>
          <w:fldChar w:fldCharType="begin"/>
        </w:r>
        <w:r>
          <w:instrText>PAGE   \* MERGEFORMAT</w:instrText>
        </w:r>
        <w:r>
          <w:fldChar w:fldCharType="separate"/>
        </w:r>
        <w:r w:rsidR="00076AA7">
          <w:rPr>
            <w:noProof/>
          </w:rPr>
          <w:t>2</w:t>
        </w:r>
        <w:r>
          <w:fldChar w:fldCharType="end"/>
        </w:r>
      </w:p>
    </w:sdtContent>
  </w:sdt>
  <w:p w14:paraId="7993FB04" w14:textId="77777777" w:rsidR="00FD77CE" w:rsidRDefault="00FD77CE">
    <w:pPr>
      <w:pStyle w:val="a5"/>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00A9BCB" w14:textId="77777777" w:rsidR="000F49A8" w:rsidRDefault="000F49A8" w:rsidP="0072665B">
      <w:pPr>
        <w:spacing w:after="0" w:line="240" w:lineRule="auto"/>
      </w:pPr>
      <w:r>
        <w:separator/>
      </w:r>
    </w:p>
  </w:footnote>
  <w:footnote w:type="continuationSeparator" w:id="0">
    <w:p w14:paraId="62FF6829" w14:textId="77777777" w:rsidR="000F49A8" w:rsidRDefault="000F49A8" w:rsidP="0072665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4D1B24"/>
    <w:multiLevelType w:val="hybridMultilevel"/>
    <w:tmpl w:val="F5E86430"/>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 w15:restartNumberingAfterBreak="0">
    <w:nsid w:val="01CB7061"/>
    <w:multiLevelType w:val="multilevel"/>
    <w:tmpl w:val="35E63970"/>
    <w:lvl w:ilvl="0">
      <w:start w:val="1"/>
      <w:numFmt w:val="decimal"/>
      <w:lvlText w:val="%1."/>
      <w:lvlJc w:val="left"/>
      <w:pPr>
        <w:ind w:left="1440" w:hanging="360"/>
      </w:pPr>
    </w:lvl>
    <w:lvl w:ilvl="1">
      <w:start w:val="1"/>
      <w:numFmt w:val="decimal"/>
      <w:isLgl/>
      <w:lvlText w:val="%1.%2."/>
      <w:lvlJc w:val="left"/>
      <w:pPr>
        <w:ind w:left="1440" w:hanging="360"/>
      </w:pPr>
      <w:rPr>
        <w:rFonts w:hint="default"/>
        <w:color w:val="000000"/>
      </w:rPr>
    </w:lvl>
    <w:lvl w:ilvl="2">
      <w:start w:val="1"/>
      <w:numFmt w:val="decimal"/>
      <w:isLgl/>
      <w:lvlText w:val="%1.%2.%3."/>
      <w:lvlJc w:val="left"/>
      <w:pPr>
        <w:ind w:left="1800" w:hanging="720"/>
      </w:pPr>
      <w:rPr>
        <w:rFonts w:hint="default"/>
        <w:color w:val="000000"/>
      </w:rPr>
    </w:lvl>
    <w:lvl w:ilvl="3">
      <w:start w:val="1"/>
      <w:numFmt w:val="decimal"/>
      <w:isLgl/>
      <w:lvlText w:val="%1.%2.%3.%4."/>
      <w:lvlJc w:val="left"/>
      <w:pPr>
        <w:ind w:left="1800" w:hanging="720"/>
      </w:pPr>
      <w:rPr>
        <w:rFonts w:hint="default"/>
        <w:color w:val="000000"/>
      </w:rPr>
    </w:lvl>
    <w:lvl w:ilvl="4">
      <w:start w:val="1"/>
      <w:numFmt w:val="decimal"/>
      <w:isLgl/>
      <w:lvlText w:val="%1.%2.%3.%4.%5."/>
      <w:lvlJc w:val="left"/>
      <w:pPr>
        <w:ind w:left="2160" w:hanging="1080"/>
      </w:pPr>
      <w:rPr>
        <w:rFonts w:hint="default"/>
        <w:color w:val="000000"/>
      </w:rPr>
    </w:lvl>
    <w:lvl w:ilvl="5">
      <w:start w:val="1"/>
      <w:numFmt w:val="decimal"/>
      <w:isLgl/>
      <w:lvlText w:val="%1.%2.%3.%4.%5.%6."/>
      <w:lvlJc w:val="left"/>
      <w:pPr>
        <w:ind w:left="2160" w:hanging="1080"/>
      </w:pPr>
      <w:rPr>
        <w:rFonts w:hint="default"/>
        <w:color w:val="000000"/>
      </w:rPr>
    </w:lvl>
    <w:lvl w:ilvl="6">
      <w:start w:val="1"/>
      <w:numFmt w:val="decimal"/>
      <w:isLgl/>
      <w:lvlText w:val="%1.%2.%3.%4.%5.%6.%7."/>
      <w:lvlJc w:val="left"/>
      <w:pPr>
        <w:ind w:left="2520" w:hanging="1440"/>
      </w:pPr>
      <w:rPr>
        <w:rFonts w:hint="default"/>
        <w:color w:val="000000"/>
      </w:rPr>
    </w:lvl>
    <w:lvl w:ilvl="7">
      <w:start w:val="1"/>
      <w:numFmt w:val="decimal"/>
      <w:isLgl/>
      <w:lvlText w:val="%1.%2.%3.%4.%5.%6.%7.%8."/>
      <w:lvlJc w:val="left"/>
      <w:pPr>
        <w:ind w:left="2520" w:hanging="1440"/>
      </w:pPr>
      <w:rPr>
        <w:rFonts w:hint="default"/>
        <w:color w:val="000000"/>
      </w:rPr>
    </w:lvl>
    <w:lvl w:ilvl="8">
      <w:start w:val="1"/>
      <w:numFmt w:val="decimal"/>
      <w:isLgl/>
      <w:lvlText w:val="%1.%2.%3.%4.%5.%6.%7.%8.%9."/>
      <w:lvlJc w:val="left"/>
      <w:pPr>
        <w:ind w:left="2880" w:hanging="1800"/>
      </w:pPr>
      <w:rPr>
        <w:rFonts w:hint="default"/>
        <w:color w:val="000000"/>
      </w:rPr>
    </w:lvl>
  </w:abstractNum>
  <w:abstractNum w:abstractNumId="2" w15:restartNumberingAfterBreak="0">
    <w:nsid w:val="04E45B4B"/>
    <w:multiLevelType w:val="hybridMultilevel"/>
    <w:tmpl w:val="D194A280"/>
    <w:lvl w:ilvl="0" w:tplc="8E76EF48">
      <w:start w:val="1"/>
      <w:numFmt w:val="decimal"/>
      <w:lvlText w:val="%1."/>
      <w:lvlJc w:val="left"/>
      <w:pPr>
        <w:ind w:left="720" w:hanging="360"/>
      </w:pPr>
      <w:rPr>
        <w:rFonts w:hint="default"/>
        <w:b/>
        <w:bCs w:val="0"/>
      </w:rPr>
    </w:lvl>
    <w:lvl w:ilvl="1" w:tplc="04020019">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 w15:restartNumberingAfterBreak="0">
    <w:nsid w:val="073D5418"/>
    <w:multiLevelType w:val="multilevel"/>
    <w:tmpl w:val="A94A2BFE"/>
    <w:lvl w:ilvl="0">
      <w:start w:val="1"/>
      <w:numFmt w:val="bullet"/>
      <w:lvlText w:val=""/>
      <w:lvlJc w:val="left"/>
      <w:pPr>
        <w:ind w:left="720" w:hanging="360"/>
      </w:pPr>
      <w:rPr>
        <w:rFonts w:ascii="Symbol" w:hAnsi="Symbol"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0B6D7E25"/>
    <w:multiLevelType w:val="multilevel"/>
    <w:tmpl w:val="A94A2BFE"/>
    <w:lvl w:ilvl="0">
      <w:start w:val="1"/>
      <w:numFmt w:val="bullet"/>
      <w:lvlText w:val=""/>
      <w:lvlJc w:val="left"/>
      <w:pPr>
        <w:ind w:left="720" w:hanging="360"/>
      </w:pPr>
      <w:rPr>
        <w:rFonts w:ascii="Symbol" w:hAnsi="Symbol"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0BD056C7"/>
    <w:multiLevelType w:val="hybridMultilevel"/>
    <w:tmpl w:val="80522BE6"/>
    <w:lvl w:ilvl="0" w:tplc="3B1ACC38">
      <w:start w:val="1"/>
      <w:numFmt w:val="decimal"/>
      <w:lvlText w:val="%1."/>
      <w:lvlJc w:val="left"/>
      <w:pPr>
        <w:ind w:left="945" w:hanging="585"/>
      </w:pPr>
      <w:rPr>
        <w:rFonts w:hint="default"/>
      </w:rPr>
    </w:lvl>
    <w:lvl w:ilvl="1" w:tplc="75909AE2">
      <w:numFmt w:val="bullet"/>
      <w:lvlText w:val="-"/>
      <w:lvlJc w:val="left"/>
      <w:pPr>
        <w:ind w:left="1440" w:hanging="360"/>
      </w:pPr>
      <w:rPr>
        <w:rFonts w:ascii="Times New Roman" w:eastAsia="Times New Roman" w:hAnsi="Times New Roman" w:cs="Times New Roman" w:hint="default"/>
      </w:r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6" w15:restartNumberingAfterBreak="0">
    <w:nsid w:val="0DA05B55"/>
    <w:multiLevelType w:val="multilevel"/>
    <w:tmpl w:val="D090CF34"/>
    <w:lvl w:ilvl="0">
      <w:start w:val="2"/>
      <w:numFmt w:val="decimal"/>
      <w:lvlText w:val="%1."/>
      <w:lvlJc w:val="left"/>
      <w:pPr>
        <w:ind w:left="540" w:hanging="540"/>
      </w:pPr>
      <w:rPr>
        <w:rFonts w:hint="default"/>
        <w:b/>
      </w:rPr>
    </w:lvl>
    <w:lvl w:ilvl="1">
      <w:start w:val="1"/>
      <w:numFmt w:val="decimal"/>
      <w:lvlText w:val="%1.%2."/>
      <w:lvlJc w:val="left"/>
      <w:pPr>
        <w:ind w:left="738" w:hanging="540"/>
      </w:pPr>
      <w:rPr>
        <w:rFonts w:hint="default"/>
      </w:rPr>
    </w:lvl>
    <w:lvl w:ilvl="2">
      <w:start w:val="2"/>
      <w:numFmt w:val="decimal"/>
      <w:lvlText w:val="%1.%2.%3."/>
      <w:lvlJc w:val="left"/>
      <w:pPr>
        <w:ind w:left="1116" w:hanging="720"/>
      </w:pPr>
      <w:rPr>
        <w:rFonts w:hint="default"/>
      </w:rPr>
    </w:lvl>
    <w:lvl w:ilvl="3">
      <w:start w:val="1"/>
      <w:numFmt w:val="decimal"/>
      <w:lvlText w:val="%1.%2.%3.%4."/>
      <w:lvlJc w:val="left"/>
      <w:pPr>
        <w:ind w:left="1314" w:hanging="720"/>
      </w:pPr>
      <w:rPr>
        <w:rFonts w:hint="default"/>
      </w:rPr>
    </w:lvl>
    <w:lvl w:ilvl="4">
      <w:start w:val="1"/>
      <w:numFmt w:val="decimal"/>
      <w:lvlText w:val="%1.%2.%3.%4.%5."/>
      <w:lvlJc w:val="left"/>
      <w:pPr>
        <w:ind w:left="1872" w:hanging="1080"/>
      </w:pPr>
      <w:rPr>
        <w:rFonts w:hint="default"/>
      </w:rPr>
    </w:lvl>
    <w:lvl w:ilvl="5">
      <w:start w:val="1"/>
      <w:numFmt w:val="decimal"/>
      <w:lvlText w:val="%1.%2.%3.%4.%5.%6."/>
      <w:lvlJc w:val="left"/>
      <w:pPr>
        <w:ind w:left="2070" w:hanging="1080"/>
      </w:pPr>
      <w:rPr>
        <w:rFonts w:hint="default"/>
      </w:rPr>
    </w:lvl>
    <w:lvl w:ilvl="6">
      <w:start w:val="1"/>
      <w:numFmt w:val="decimal"/>
      <w:lvlText w:val="%1.%2.%3.%4.%5.%6.%7."/>
      <w:lvlJc w:val="left"/>
      <w:pPr>
        <w:ind w:left="2628" w:hanging="1440"/>
      </w:pPr>
      <w:rPr>
        <w:rFonts w:hint="default"/>
      </w:rPr>
    </w:lvl>
    <w:lvl w:ilvl="7">
      <w:start w:val="1"/>
      <w:numFmt w:val="decimal"/>
      <w:lvlText w:val="%1.%2.%3.%4.%5.%6.%7.%8."/>
      <w:lvlJc w:val="left"/>
      <w:pPr>
        <w:ind w:left="2826" w:hanging="1440"/>
      </w:pPr>
      <w:rPr>
        <w:rFonts w:hint="default"/>
      </w:rPr>
    </w:lvl>
    <w:lvl w:ilvl="8">
      <w:start w:val="1"/>
      <w:numFmt w:val="decimal"/>
      <w:lvlText w:val="%1.%2.%3.%4.%5.%6.%7.%8.%9."/>
      <w:lvlJc w:val="left"/>
      <w:pPr>
        <w:ind w:left="3384" w:hanging="1800"/>
      </w:pPr>
      <w:rPr>
        <w:rFonts w:hint="default"/>
      </w:rPr>
    </w:lvl>
  </w:abstractNum>
  <w:abstractNum w:abstractNumId="7" w15:restartNumberingAfterBreak="0">
    <w:nsid w:val="122A0624"/>
    <w:multiLevelType w:val="hybridMultilevel"/>
    <w:tmpl w:val="272ACC28"/>
    <w:lvl w:ilvl="0" w:tplc="A52069C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13BA0A43"/>
    <w:multiLevelType w:val="hybridMultilevel"/>
    <w:tmpl w:val="F6D4B07A"/>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9" w15:restartNumberingAfterBreak="0">
    <w:nsid w:val="158C52B1"/>
    <w:multiLevelType w:val="multilevel"/>
    <w:tmpl w:val="419EA16A"/>
    <w:lvl w:ilvl="0">
      <w:start w:val="3"/>
      <w:numFmt w:val="decimal"/>
      <w:lvlText w:val="%1."/>
      <w:lvlJc w:val="left"/>
      <w:pPr>
        <w:ind w:left="540" w:hanging="540"/>
      </w:pPr>
      <w:rPr>
        <w:rFonts w:hint="default"/>
      </w:rPr>
    </w:lvl>
    <w:lvl w:ilvl="1">
      <w:start w:val="1"/>
      <w:numFmt w:val="decimal"/>
      <w:lvlText w:val="%1.%2."/>
      <w:lvlJc w:val="left"/>
      <w:pPr>
        <w:ind w:left="738" w:hanging="540"/>
      </w:pPr>
      <w:rPr>
        <w:rFonts w:hint="default"/>
      </w:rPr>
    </w:lvl>
    <w:lvl w:ilvl="2">
      <w:start w:val="2"/>
      <w:numFmt w:val="decimal"/>
      <w:lvlText w:val="%1.%2.%3."/>
      <w:lvlJc w:val="left"/>
      <w:pPr>
        <w:ind w:left="1116" w:hanging="720"/>
      </w:pPr>
      <w:rPr>
        <w:rFonts w:hint="default"/>
      </w:rPr>
    </w:lvl>
    <w:lvl w:ilvl="3">
      <w:start w:val="1"/>
      <w:numFmt w:val="decimal"/>
      <w:lvlText w:val="%1.%2.%3.%4."/>
      <w:lvlJc w:val="left"/>
      <w:pPr>
        <w:ind w:left="1314" w:hanging="720"/>
      </w:pPr>
      <w:rPr>
        <w:rFonts w:hint="default"/>
      </w:rPr>
    </w:lvl>
    <w:lvl w:ilvl="4">
      <w:start w:val="1"/>
      <w:numFmt w:val="decimal"/>
      <w:lvlText w:val="%1.%2.%3.%4.%5."/>
      <w:lvlJc w:val="left"/>
      <w:pPr>
        <w:ind w:left="1872" w:hanging="1080"/>
      </w:pPr>
      <w:rPr>
        <w:rFonts w:hint="default"/>
      </w:rPr>
    </w:lvl>
    <w:lvl w:ilvl="5">
      <w:start w:val="1"/>
      <w:numFmt w:val="decimal"/>
      <w:lvlText w:val="%1.%2.%3.%4.%5.%6."/>
      <w:lvlJc w:val="left"/>
      <w:pPr>
        <w:ind w:left="2070" w:hanging="1080"/>
      </w:pPr>
      <w:rPr>
        <w:rFonts w:hint="default"/>
      </w:rPr>
    </w:lvl>
    <w:lvl w:ilvl="6">
      <w:start w:val="1"/>
      <w:numFmt w:val="decimal"/>
      <w:lvlText w:val="%1.%2.%3.%4.%5.%6.%7."/>
      <w:lvlJc w:val="left"/>
      <w:pPr>
        <w:ind w:left="2628" w:hanging="1440"/>
      </w:pPr>
      <w:rPr>
        <w:rFonts w:hint="default"/>
      </w:rPr>
    </w:lvl>
    <w:lvl w:ilvl="7">
      <w:start w:val="1"/>
      <w:numFmt w:val="decimal"/>
      <w:lvlText w:val="%1.%2.%3.%4.%5.%6.%7.%8."/>
      <w:lvlJc w:val="left"/>
      <w:pPr>
        <w:ind w:left="2826" w:hanging="1440"/>
      </w:pPr>
      <w:rPr>
        <w:rFonts w:hint="default"/>
      </w:rPr>
    </w:lvl>
    <w:lvl w:ilvl="8">
      <w:start w:val="1"/>
      <w:numFmt w:val="decimal"/>
      <w:lvlText w:val="%1.%2.%3.%4.%5.%6.%7.%8.%9."/>
      <w:lvlJc w:val="left"/>
      <w:pPr>
        <w:ind w:left="3384" w:hanging="1800"/>
      </w:pPr>
      <w:rPr>
        <w:rFonts w:hint="default"/>
      </w:rPr>
    </w:lvl>
  </w:abstractNum>
  <w:abstractNum w:abstractNumId="10" w15:restartNumberingAfterBreak="0">
    <w:nsid w:val="16FF73E3"/>
    <w:multiLevelType w:val="hybridMultilevel"/>
    <w:tmpl w:val="CC124CCC"/>
    <w:lvl w:ilvl="0" w:tplc="98987022">
      <w:start w:val="1"/>
      <w:numFmt w:val="decimal"/>
      <w:lvlText w:val="%1."/>
      <w:lvlJc w:val="left"/>
      <w:pPr>
        <w:ind w:left="720" w:hanging="360"/>
      </w:pPr>
      <w:rPr>
        <w:rFonts w:hint="default"/>
        <w:b/>
        <w:bCs w:val="0"/>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1" w15:restartNumberingAfterBreak="0">
    <w:nsid w:val="1B856BC3"/>
    <w:multiLevelType w:val="hybridMultilevel"/>
    <w:tmpl w:val="D7103366"/>
    <w:lvl w:ilvl="0" w:tplc="0402000F">
      <w:start w:val="1"/>
      <w:numFmt w:val="decimal"/>
      <w:lvlText w:val="%1."/>
      <w:lvlJc w:val="left"/>
      <w:pPr>
        <w:ind w:left="1117" w:hanging="360"/>
      </w:pPr>
    </w:lvl>
    <w:lvl w:ilvl="1" w:tplc="04020019" w:tentative="1">
      <w:start w:val="1"/>
      <w:numFmt w:val="lowerLetter"/>
      <w:lvlText w:val="%2."/>
      <w:lvlJc w:val="left"/>
      <w:pPr>
        <w:ind w:left="1837" w:hanging="360"/>
      </w:pPr>
    </w:lvl>
    <w:lvl w:ilvl="2" w:tplc="0402001B" w:tentative="1">
      <w:start w:val="1"/>
      <w:numFmt w:val="lowerRoman"/>
      <w:lvlText w:val="%3."/>
      <w:lvlJc w:val="right"/>
      <w:pPr>
        <w:ind w:left="2557" w:hanging="180"/>
      </w:pPr>
    </w:lvl>
    <w:lvl w:ilvl="3" w:tplc="0402000F" w:tentative="1">
      <w:start w:val="1"/>
      <w:numFmt w:val="decimal"/>
      <w:lvlText w:val="%4."/>
      <w:lvlJc w:val="left"/>
      <w:pPr>
        <w:ind w:left="3277" w:hanging="360"/>
      </w:pPr>
    </w:lvl>
    <w:lvl w:ilvl="4" w:tplc="04020019" w:tentative="1">
      <w:start w:val="1"/>
      <w:numFmt w:val="lowerLetter"/>
      <w:lvlText w:val="%5."/>
      <w:lvlJc w:val="left"/>
      <w:pPr>
        <w:ind w:left="3997" w:hanging="360"/>
      </w:pPr>
    </w:lvl>
    <w:lvl w:ilvl="5" w:tplc="0402001B" w:tentative="1">
      <w:start w:val="1"/>
      <w:numFmt w:val="lowerRoman"/>
      <w:lvlText w:val="%6."/>
      <w:lvlJc w:val="right"/>
      <w:pPr>
        <w:ind w:left="4717" w:hanging="180"/>
      </w:pPr>
    </w:lvl>
    <w:lvl w:ilvl="6" w:tplc="0402000F" w:tentative="1">
      <w:start w:val="1"/>
      <w:numFmt w:val="decimal"/>
      <w:lvlText w:val="%7."/>
      <w:lvlJc w:val="left"/>
      <w:pPr>
        <w:ind w:left="5437" w:hanging="360"/>
      </w:pPr>
    </w:lvl>
    <w:lvl w:ilvl="7" w:tplc="04020019" w:tentative="1">
      <w:start w:val="1"/>
      <w:numFmt w:val="lowerLetter"/>
      <w:lvlText w:val="%8."/>
      <w:lvlJc w:val="left"/>
      <w:pPr>
        <w:ind w:left="6157" w:hanging="360"/>
      </w:pPr>
    </w:lvl>
    <w:lvl w:ilvl="8" w:tplc="0402001B" w:tentative="1">
      <w:start w:val="1"/>
      <w:numFmt w:val="lowerRoman"/>
      <w:lvlText w:val="%9."/>
      <w:lvlJc w:val="right"/>
      <w:pPr>
        <w:ind w:left="6877" w:hanging="180"/>
      </w:pPr>
    </w:lvl>
  </w:abstractNum>
  <w:abstractNum w:abstractNumId="12" w15:restartNumberingAfterBreak="0">
    <w:nsid w:val="1B9E3A02"/>
    <w:multiLevelType w:val="hybridMultilevel"/>
    <w:tmpl w:val="47587214"/>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3" w15:restartNumberingAfterBreak="0">
    <w:nsid w:val="1BC75544"/>
    <w:multiLevelType w:val="multilevel"/>
    <w:tmpl w:val="43F68594"/>
    <w:lvl w:ilvl="0">
      <w:start w:val="1"/>
      <w:numFmt w:val="decimal"/>
      <w:lvlText w:val="%1."/>
      <w:lvlJc w:val="left"/>
      <w:pPr>
        <w:ind w:left="1117" w:hanging="360"/>
      </w:pPr>
    </w:lvl>
    <w:lvl w:ilvl="1">
      <w:start w:val="1"/>
      <w:numFmt w:val="decimal"/>
      <w:isLgl/>
      <w:lvlText w:val="%1.%2."/>
      <w:lvlJc w:val="left"/>
      <w:pPr>
        <w:ind w:left="1117" w:hanging="360"/>
      </w:pPr>
      <w:rPr>
        <w:rFonts w:hint="default"/>
      </w:rPr>
    </w:lvl>
    <w:lvl w:ilvl="2">
      <w:start w:val="1"/>
      <w:numFmt w:val="decimal"/>
      <w:isLgl/>
      <w:lvlText w:val="%1.%2.%3."/>
      <w:lvlJc w:val="left"/>
      <w:pPr>
        <w:ind w:left="1477" w:hanging="720"/>
      </w:pPr>
      <w:rPr>
        <w:rFonts w:hint="default"/>
      </w:rPr>
    </w:lvl>
    <w:lvl w:ilvl="3">
      <w:start w:val="1"/>
      <w:numFmt w:val="decimal"/>
      <w:isLgl/>
      <w:lvlText w:val="%1.%2.%3.%4."/>
      <w:lvlJc w:val="left"/>
      <w:pPr>
        <w:ind w:left="1477" w:hanging="720"/>
      </w:pPr>
      <w:rPr>
        <w:rFonts w:hint="default"/>
      </w:rPr>
    </w:lvl>
    <w:lvl w:ilvl="4">
      <w:start w:val="1"/>
      <w:numFmt w:val="decimal"/>
      <w:isLgl/>
      <w:lvlText w:val="%1.%2.%3.%4.%5."/>
      <w:lvlJc w:val="left"/>
      <w:pPr>
        <w:ind w:left="1837" w:hanging="1080"/>
      </w:pPr>
      <w:rPr>
        <w:rFonts w:hint="default"/>
      </w:rPr>
    </w:lvl>
    <w:lvl w:ilvl="5">
      <w:start w:val="1"/>
      <w:numFmt w:val="decimal"/>
      <w:isLgl/>
      <w:lvlText w:val="%1.%2.%3.%4.%5.%6."/>
      <w:lvlJc w:val="left"/>
      <w:pPr>
        <w:ind w:left="1837" w:hanging="1080"/>
      </w:pPr>
      <w:rPr>
        <w:rFonts w:hint="default"/>
      </w:rPr>
    </w:lvl>
    <w:lvl w:ilvl="6">
      <w:start w:val="1"/>
      <w:numFmt w:val="decimal"/>
      <w:isLgl/>
      <w:lvlText w:val="%1.%2.%3.%4.%5.%6.%7."/>
      <w:lvlJc w:val="left"/>
      <w:pPr>
        <w:ind w:left="2197" w:hanging="1440"/>
      </w:pPr>
      <w:rPr>
        <w:rFonts w:hint="default"/>
      </w:rPr>
    </w:lvl>
    <w:lvl w:ilvl="7">
      <w:start w:val="1"/>
      <w:numFmt w:val="decimal"/>
      <w:isLgl/>
      <w:lvlText w:val="%1.%2.%3.%4.%5.%6.%7.%8."/>
      <w:lvlJc w:val="left"/>
      <w:pPr>
        <w:ind w:left="2197" w:hanging="1440"/>
      </w:pPr>
      <w:rPr>
        <w:rFonts w:hint="default"/>
      </w:rPr>
    </w:lvl>
    <w:lvl w:ilvl="8">
      <w:start w:val="1"/>
      <w:numFmt w:val="decimal"/>
      <w:isLgl/>
      <w:lvlText w:val="%1.%2.%3.%4.%5.%6.%7.%8.%9."/>
      <w:lvlJc w:val="left"/>
      <w:pPr>
        <w:ind w:left="2557" w:hanging="1800"/>
      </w:pPr>
      <w:rPr>
        <w:rFonts w:hint="default"/>
      </w:rPr>
    </w:lvl>
  </w:abstractNum>
  <w:abstractNum w:abstractNumId="14" w15:restartNumberingAfterBreak="0">
    <w:nsid w:val="1D3367ED"/>
    <w:multiLevelType w:val="multilevel"/>
    <w:tmpl w:val="E078152E"/>
    <w:lvl w:ilvl="0">
      <w:start w:val="1"/>
      <w:numFmt w:val="decimal"/>
      <w:lvlText w:val="%1."/>
      <w:lvlJc w:val="left"/>
      <w:pPr>
        <w:ind w:left="1117" w:hanging="360"/>
      </w:pPr>
    </w:lvl>
    <w:lvl w:ilvl="1">
      <w:start w:val="2"/>
      <w:numFmt w:val="decimal"/>
      <w:isLgl/>
      <w:lvlText w:val="%1.%2."/>
      <w:lvlJc w:val="left"/>
      <w:pPr>
        <w:ind w:left="1117" w:hanging="360"/>
      </w:pPr>
      <w:rPr>
        <w:rFonts w:hint="default"/>
      </w:rPr>
    </w:lvl>
    <w:lvl w:ilvl="2">
      <w:start w:val="1"/>
      <w:numFmt w:val="decimal"/>
      <w:isLgl/>
      <w:lvlText w:val="%1.%2.%3."/>
      <w:lvlJc w:val="left"/>
      <w:pPr>
        <w:ind w:left="1477" w:hanging="720"/>
      </w:pPr>
      <w:rPr>
        <w:rFonts w:hint="default"/>
      </w:rPr>
    </w:lvl>
    <w:lvl w:ilvl="3">
      <w:start w:val="1"/>
      <w:numFmt w:val="decimal"/>
      <w:isLgl/>
      <w:lvlText w:val="%1.%2.%3.%4."/>
      <w:lvlJc w:val="left"/>
      <w:pPr>
        <w:ind w:left="1477" w:hanging="720"/>
      </w:pPr>
      <w:rPr>
        <w:rFonts w:hint="default"/>
      </w:rPr>
    </w:lvl>
    <w:lvl w:ilvl="4">
      <w:start w:val="1"/>
      <w:numFmt w:val="decimal"/>
      <w:isLgl/>
      <w:lvlText w:val="%1.%2.%3.%4.%5."/>
      <w:lvlJc w:val="left"/>
      <w:pPr>
        <w:ind w:left="1837" w:hanging="1080"/>
      </w:pPr>
      <w:rPr>
        <w:rFonts w:hint="default"/>
      </w:rPr>
    </w:lvl>
    <w:lvl w:ilvl="5">
      <w:start w:val="1"/>
      <w:numFmt w:val="decimal"/>
      <w:isLgl/>
      <w:lvlText w:val="%1.%2.%3.%4.%5.%6."/>
      <w:lvlJc w:val="left"/>
      <w:pPr>
        <w:ind w:left="1837" w:hanging="1080"/>
      </w:pPr>
      <w:rPr>
        <w:rFonts w:hint="default"/>
      </w:rPr>
    </w:lvl>
    <w:lvl w:ilvl="6">
      <w:start w:val="1"/>
      <w:numFmt w:val="decimal"/>
      <w:isLgl/>
      <w:lvlText w:val="%1.%2.%3.%4.%5.%6.%7."/>
      <w:lvlJc w:val="left"/>
      <w:pPr>
        <w:ind w:left="2197" w:hanging="1440"/>
      </w:pPr>
      <w:rPr>
        <w:rFonts w:hint="default"/>
      </w:rPr>
    </w:lvl>
    <w:lvl w:ilvl="7">
      <w:start w:val="1"/>
      <w:numFmt w:val="decimal"/>
      <w:isLgl/>
      <w:lvlText w:val="%1.%2.%3.%4.%5.%6.%7.%8."/>
      <w:lvlJc w:val="left"/>
      <w:pPr>
        <w:ind w:left="2197" w:hanging="1440"/>
      </w:pPr>
      <w:rPr>
        <w:rFonts w:hint="default"/>
      </w:rPr>
    </w:lvl>
    <w:lvl w:ilvl="8">
      <w:start w:val="1"/>
      <w:numFmt w:val="decimal"/>
      <w:isLgl/>
      <w:lvlText w:val="%1.%2.%3.%4.%5.%6.%7.%8.%9."/>
      <w:lvlJc w:val="left"/>
      <w:pPr>
        <w:ind w:left="2557" w:hanging="1800"/>
      </w:pPr>
      <w:rPr>
        <w:rFonts w:hint="default"/>
      </w:rPr>
    </w:lvl>
  </w:abstractNum>
  <w:abstractNum w:abstractNumId="15" w15:restartNumberingAfterBreak="0">
    <w:nsid w:val="1DE63E2A"/>
    <w:multiLevelType w:val="hybridMultilevel"/>
    <w:tmpl w:val="8B604E66"/>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6" w15:restartNumberingAfterBreak="0">
    <w:nsid w:val="1EB53B0A"/>
    <w:multiLevelType w:val="multilevel"/>
    <w:tmpl w:val="647ECA0E"/>
    <w:lvl w:ilvl="0">
      <w:start w:val="1"/>
      <w:numFmt w:val="decimal"/>
      <w:lvlText w:val="%1."/>
      <w:lvlJc w:val="left"/>
      <w:pPr>
        <w:ind w:left="720" w:hanging="360"/>
      </w:pPr>
    </w:lvl>
    <w:lvl w:ilvl="1">
      <w:start w:val="1"/>
      <w:numFmt w:val="decimal"/>
      <w:isLgl/>
      <w:lvlText w:val="%1.%2."/>
      <w:lvlJc w:val="left"/>
      <w:pPr>
        <w:ind w:left="757" w:hanging="360"/>
      </w:pPr>
      <w:rPr>
        <w:rFonts w:hint="default"/>
      </w:rPr>
    </w:lvl>
    <w:lvl w:ilvl="2">
      <w:start w:val="1"/>
      <w:numFmt w:val="decimal"/>
      <w:isLgl/>
      <w:lvlText w:val="%1.%2.%3."/>
      <w:lvlJc w:val="left"/>
      <w:pPr>
        <w:ind w:left="1154" w:hanging="720"/>
      </w:pPr>
      <w:rPr>
        <w:rFonts w:hint="default"/>
      </w:rPr>
    </w:lvl>
    <w:lvl w:ilvl="3">
      <w:start w:val="1"/>
      <w:numFmt w:val="decimal"/>
      <w:isLgl/>
      <w:lvlText w:val="%1.%2.%3.%4."/>
      <w:lvlJc w:val="left"/>
      <w:pPr>
        <w:ind w:left="1191" w:hanging="720"/>
      </w:pPr>
      <w:rPr>
        <w:rFonts w:hint="default"/>
      </w:rPr>
    </w:lvl>
    <w:lvl w:ilvl="4">
      <w:start w:val="1"/>
      <w:numFmt w:val="decimal"/>
      <w:isLgl/>
      <w:lvlText w:val="%1.%2.%3.%4.%5."/>
      <w:lvlJc w:val="left"/>
      <w:pPr>
        <w:ind w:left="1588" w:hanging="1080"/>
      </w:pPr>
      <w:rPr>
        <w:rFonts w:hint="default"/>
      </w:rPr>
    </w:lvl>
    <w:lvl w:ilvl="5">
      <w:start w:val="1"/>
      <w:numFmt w:val="decimal"/>
      <w:isLgl/>
      <w:lvlText w:val="%1.%2.%3.%4.%5.%6."/>
      <w:lvlJc w:val="left"/>
      <w:pPr>
        <w:ind w:left="1625" w:hanging="1080"/>
      </w:pPr>
      <w:rPr>
        <w:rFonts w:hint="default"/>
      </w:rPr>
    </w:lvl>
    <w:lvl w:ilvl="6">
      <w:start w:val="1"/>
      <w:numFmt w:val="decimal"/>
      <w:isLgl/>
      <w:lvlText w:val="%1.%2.%3.%4.%5.%6.%7."/>
      <w:lvlJc w:val="left"/>
      <w:pPr>
        <w:ind w:left="2022" w:hanging="1440"/>
      </w:pPr>
      <w:rPr>
        <w:rFonts w:hint="default"/>
      </w:rPr>
    </w:lvl>
    <w:lvl w:ilvl="7">
      <w:start w:val="1"/>
      <w:numFmt w:val="decimal"/>
      <w:isLgl/>
      <w:lvlText w:val="%1.%2.%3.%4.%5.%6.%7.%8."/>
      <w:lvlJc w:val="left"/>
      <w:pPr>
        <w:ind w:left="2059" w:hanging="1440"/>
      </w:pPr>
      <w:rPr>
        <w:rFonts w:hint="default"/>
      </w:rPr>
    </w:lvl>
    <w:lvl w:ilvl="8">
      <w:start w:val="1"/>
      <w:numFmt w:val="decimal"/>
      <w:isLgl/>
      <w:lvlText w:val="%1.%2.%3.%4.%5.%6.%7.%8.%9."/>
      <w:lvlJc w:val="left"/>
      <w:pPr>
        <w:ind w:left="2456" w:hanging="1800"/>
      </w:pPr>
      <w:rPr>
        <w:rFonts w:hint="default"/>
      </w:rPr>
    </w:lvl>
  </w:abstractNum>
  <w:abstractNum w:abstractNumId="17" w15:restartNumberingAfterBreak="0">
    <w:nsid w:val="203123DF"/>
    <w:multiLevelType w:val="hybridMultilevel"/>
    <w:tmpl w:val="44AE485C"/>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8" w15:restartNumberingAfterBreak="0">
    <w:nsid w:val="2824275F"/>
    <w:multiLevelType w:val="multilevel"/>
    <w:tmpl w:val="28CC8534"/>
    <w:lvl w:ilvl="0">
      <w:start w:val="1"/>
      <w:numFmt w:val="decimal"/>
      <w:lvlText w:val="%1."/>
      <w:lvlJc w:val="left"/>
      <w:pPr>
        <w:ind w:left="720" w:hanging="360"/>
      </w:pPr>
      <w:rPr>
        <w:rFonts w:hint="default"/>
      </w:rPr>
    </w:lvl>
    <w:lvl w:ilvl="1">
      <w:start w:val="2"/>
      <w:numFmt w:val="decimal"/>
      <w:isLgl/>
      <w:lvlText w:val="%1.%2"/>
      <w:lvlJc w:val="left"/>
      <w:pPr>
        <w:ind w:left="1117" w:hanging="360"/>
      </w:pPr>
      <w:rPr>
        <w:rFonts w:hint="default"/>
        <w:color w:val="000000"/>
      </w:rPr>
    </w:lvl>
    <w:lvl w:ilvl="2">
      <w:start w:val="1"/>
      <w:numFmt w:val="decimal"/>
      <w:isLgl/>
      <w:lvlText w:val="%1.%2.%3"/>
      <w:lvlJc w:val="left"/>
      <w:pPr>
        <w:ind w:left="1874" w:hanging="720"/>
      </w:pPr>
      <w:rPr>
        <w:rFonts w:hint="default"/>
        <w:color w:val="000000"/>
      </w:rPr>
    </w:lvl>
    <w:lvl w:ilvl="3">
      <w:start w:val="1"/>
      <w:numFmt w:val="decimal"/>
      <w:isLgl/>
      <w:lvlText w:val="%1.%2.%3.%4"/>
      <w:lvlJc w:val="left"/>
      <w:pPr>
        <w:ind w:left="2271" w:hanging="720"/>
      </w:pPr>
      <w:rPr>
        <w:rFonts w:hint="default"/>
        <w:color w:val="000000"/>
      </w:rPr>
    </w:lvl>
    <w:lvl w:ilvl="4">
      <w:start w:val="1"/>
      <w:numFmt w:val="decimal"/>
      <w:isLgl/>
      <w:lvlText w:val="%1.%2.%3.%4.%5"/>
      <w:lvlJc w:val="left"/>
      <w:pPr>
        <w:ind w:left="3028" w:hanging="1080"/>
      </w:pPr>
      <w:rPr>
        <w:rFonts w:hint="default"/>
        <w:color w:val="000000"/>
      </w:rPr>
    </w:lvl>
    <w:lvl w:ilvl="5">
      <w:start w:val="1"/>
      <w:numFmt w:val="decimal"/>
      <w:isLgl/>
      <w:lvlText w:val="%1.%2.%3.%4.%5.%6"/>
      <w:lvlJc w:val="left"/>
      <w:pPr>
        <w:ind w:left="3425" w:hanging="1080"/>
      </w:pPr>
      <w:rPr>
        <w:rFonts w:hint="default"/>
        <w:color w:val="000000"/>
      </w:rPr>
    </w:lvl>
    <w:lvl w:ilvl="6">
      <w:start w:val="1"/>
      <w:numFmt w:val="decimal"/>
      <w:isLgl/>
      <w:lvlText w:val="%1.%2.%3.%4.%5.%6.%7"/>
      <w:lvlJc w:val="left"/>
      <w:pPr>
        <w:ind w:left="4182" w:hanging="1440"/>
      </w:pPr>
      <w:rPr>
        <w:rFonts w:hint="default"/>
        <w:color w:val="000000"/>
      </w:rPr>
    </w:lvl>
    <w:lvl w:ilvl="7">
      <w:start w:val="1"/>
      <w:numFmt w:val="decimal"/>
      <w:isLgl/>
      <w:lvlText w:val="%1.%2.%3.%4.%5.%6.%7.%8"/>
      <w:lvlJc w:val="left"/>
      <w:pPr>
        <w:ind w:left="4579" w:hanging="1440"/>
      </w:pPr>
      <w:rPr>
        <w:rFonts w:hint="default"/>
        <w:color w:val="000000"/>
      </w:rPr>
    </w:lvl>
    <w:lvl w:ilvl="8">
      <w:start w:val="1"/>
      <w:numFmt w:val="decimal"/>
      <w:isLgl/>
      <w:lvlText w:val="%1.%2.%3.%4.%5.%6.%7.%8.%9"/>
      <w:lvlJc w:val="left"/>
      <w:pPr>
        <w:ind w:left="5336" w:hanging="1800"/>
      </w:pPr>
      <w:rPr>
        <w:rFonts w:hint="default"/>
        <w:color w:val="000000"/>
      </w:rPr>
    </w:lvl>
  </w:abstractNum>
  <w:abstractNum w:abstractNumId="19" w15:restartNumberingAfterBreak="0">
    <w:nsid w:val="2B8663A8"/>
    <w:multiLevelType w:val="multilevel"/>
    <w:tmpl w:val="246A575C"/>
    <w:lvl w:ilvl="0">
      <w:start w:val="1"/>
      <w:numFmt w:val="decimal"/>
      <w:lvlText w:val="%1."/>
      <w:lvlJc w:val="left"/>
      <w:pPr>
        <w:ind w:left="720" w:hanging="360"/>
      </w:pPr>
      <w:rPr>
        <w:b/>
        <w:bCs w:val="0"/>
      </w:rPr>
    </w:lvl>
    <w:lvl w:ilvl="1">
      <w:start w:val="2"/>
      <w:numFmt w:val="decimal"/>
      <w:isLgl/>
      <w:lvlText w:val="%1.%2."/>
      <w:lvlJc w:val="left"/>
      <w:pPr>
        <w:ind w:left="720" w:hanging="360"/>
      </w:pPr>
      <w:rPr>
        <w:rFonts w:hint="default"/>
        <w:b/>
        <w:bCs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0" w15:restartNumberingAfterBreak="0">
    <w:nsid w:val="32A35D81"/>
    <w:multiLevelType w:val="multilevel"/>
    <w:tmpl w:val="A94A2BFE"/>
    <w:lvl w:ilvl="0">
      <w:start w:val="1"/>
      <w:numFmt w:val="bullet"/>
      <w:lvlText w:val=""/>
      <w:lvlJc w:val="left"/>
      <w:pPr>
        <w:ind w:left="720" w:hanging="360"/>
      </w:pPr>
      <w:rPr>
        <w:rFonts w:ascii="Symbol" w:hAnsi="Symbol"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1" w15:restartNumberingAfterBreak="0">
    <w:nsid w:val="34043605"/>
    <w:multiLevelType w:val="hybridMultilevel"/>
    <w:tmpl w:val="EF68ECA4"/>
    <w:lvl w:ilvl="0" w:tplc="0402000D">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2" w15:restartNumberingAfterBreak="0">
    <w:nsid w:val="357D4BD8"/>
    <w:multiLevelType w:val="hybridMultilevel"/>
    <w:tmpl w:val="DF181802"/>
    <w:lvl w:ilvl="0" w:tplc="04020001">
      <w:start w:val="1"/>
      <w:numFmt w:val="bullet"/>
      <w:lvlText w:val=""/>
      <w:lvlJc w:val="left"/>
      <w:pPr>
        <w:ind w:left="1287" w:hanging="360"/>
      </w:pPr>
      <w:rPr>
        <w:rFonts w:ascii="Symbol" w:hAnsi="Symbol" w:hint="default"/>
      </w:rPr>
    </w:lvl>
    <w:lvl w:ilvl="1" w:tplc="04020003" w:tentative="1">
      <w:start w:val="1"/>
      <w:numFmt w:val="bullet"/>
      <w:lvlText w:val="o"/>
      <w:lvlJc w:val="left"/>
      <w:pPr>
        <w:ind w:left="2007" w:hanging="360"/>
      </w:pPr>
      <w:rPr>
        <w:rFonts w:ascii="Courier New" w:hAnsi="Courier New" w:cs="Courier New" w:hint="default"/>
      </w:rPr>
    </w:lvl>
    <w:lvl w:ilvl="2" w:tplc="04020005" w:tentative="1">
      <w:start w:val="1"/>
      <w:numFmt w:val="bullet"/>
      <w:lvlText w:val=""/>
      <w:lvlJc w:val="left"/>
      <w:pPr>
        <w:ind w:left="2727" w:hanging="360"/>
      </w:pPr>
      <w:rPr>
        <w:rFonts w:ascii="Wingdings" w:hAnsi="Wingdings" w:hint="default"/>
      </w:rPr>
    </w:lvl>
    <w:lvl w:ilvl="3" w:tplc="04020001" w:tentative="1">
      <w:start w:val="1"/>
      <w:numFmt w:val="bullet"/>
      <w:lvlText w:val=""/>
      <w:lvlJc w:val="left"/>
      <w:pPr>
        <w:ind w:left="3447" w:hanging="360"/>
      </w:pPr>
      <w:rPr>
        <w:rFonts w:ascii="Symbol" w:hAnsi="Symbol" w:hint="default"/>
      </w:rPr>
    </w:lvl>
    <w:lvl w:ilvl="4" w:tplc="04020003" w:tentative="1">
      <w:start w:val="1"/>
      <w:numFmt w:val="bullet"/>
      <w:lvlText w:val="o"/>
      <w:lvlJc w:val="left"/>
      <w:pPr>
        <w:ind w:left="4167" w:hanging="360"/>
      </w:pPr>
      <w:rPr>
        <w:rFonts w:ascii="Courier New" w:hAnsi="Courier New" w:cs="Courier New" w:hint="default"/>
      </w:rPr>
    </w:lvl>
    <w:lvl w:ilvl="5" w:tplc="04020005" w:tentative="1">
      <w:start w:val="1"/>
      <w:numFmt w:val="bullet"/>
      <w:lvlText w:val=""/>
      <w:lvlJc w:val="left"/>
      <w:pPr>
        <w:ind w:left="4887" w:hanging="360"/>
      </w:pPr>
      <w:rPr>
        <w:rFonts w:ascii="Wingdings" w:hAnsi="Wingdings" w:hint="default"/>
      </w:rPr>
    </w:lvl>
    <w:lvl w:ilvl="6" w:tplc="04020001" w:tentative="1">
      <w:start w:val="1"/>
      <w:numFmt w:val="bullet"/>
      <w:lvlText w:val=""/>
      <w:lvlJc w:val="left"/>
      <w:pPr>
        <w:ind w:left="5607" w:hanging="360"/>
      </w:pPr>
      <w:rPr>
        <w:rFonts w:ascii="Symbol" w:hAnsi="Symbol" w:hint="default"/>
      </w:rPr>
    </w:lvl>
    <w:lvl w:ilvl="7" w:tplc="04020003" w:tentative="1">
      <w:start w:val="1"/>
      <w:numFmt w:val="bullet"/>
      <w:lvlText w:val="o"/>
      <w:lvlJc w:val="left"/>
      <w:pPr>
        <w:ind w:left="6327" w:hanging="360"/>
      </w:pPr>
      <w:rPr>
        <w:rFonts w:ascii="Courier New" w:hAnsi="Courier New" w:cs="Courier New" w:hint="default"/>
      </w:rPr>
    </w:lvl>
    <w:lvl w:ilvl="8" w:tplc="04020005" w:tentative="1">
      <w:start w:val="1"/>
      <w:numFmt w:val="bullet"/>
      <w:lvlText w:val=""/>
      <w:lvlJc w:val="left"/>
      <w:pPr>
        <w:ind w:left="7047" w:hanging="360"/>
      </w:pPr>
      <w:rPr>
        <w:rFonts w:ascii="Wingdings" w:hAnsi="Wingdings" w:hint="default"/>
      </w:rPr>
    </w:lvl>
  </w:abstractNum>
  <w:abstractNum w:abstractNumId="23" w15:restartNumberingAfterBreak="0">
    <w:nsid w:val="3B3E03EE"/>
    <w:multiLevelType w:val="hybridMultilevel"/>
    <w:tmpl w:val="0FC4372E"/>
    <w:lvl w:ilvl="0" w:tplc="4830E66E">
      <w:start w:val="1"/>
      <w:numFmt w:val="decimal"/>
      <w:lvlText w:val="%1."/>
      <w:lvlJc w:val="left"/>
      <w:pPr>
        <w:ind w:left="720" w:hanging="360"/>
      </w:pPr>
      <w:rPr>
        <w:rFonts w:ascii="Calibri" w:eastAsia="Calibri" w:hAnsi="Calibri" w:cs="Times New Roman"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DB7675C"/>
    <w:multiLevelType w:val="multilevel"/>
    <w:tmpl w:val="F8E62990"/>
    <w:styleLink w:val="1"/>
    <w:lvl w:ilvl="0">
      <w:start w:val="1"/>
      <w:numFmt w:val="decimal"/>
      <w:lvlText w:val="%1."/>
      <w:lvlJc w:val="left"/>
      <w:pPr>
        <w:ind w:left="720" w:hanging="360"/>
      </w:pPr>
      <w:rPr>
        <w:rFonts w:hint="default"/>
      </w:rPr>
    </w:lvl>
    <w:lvl w:ilvl="1">
      <w:start w:val="1"/>
      <w:numFmt w:val="decimal"/>
      <w:isLgl/>
      <w:lvlText w:val="%1.%2."/>
      <w:lvlJc w:val="left"/>
      <w:pPr>
        <w:ind w:left="1837" w:hanging="360"/>
      </w:pPr>
      <w:rPr>
        <w:rFonts w:hint="default"/>
        <w:b/>
      </w:rPr>
    </w:lvl>
    <w:lvl w:ilvl="2">
      <w:start w:val="1"/>
      <w:numFmt w:val="decimal"/>
      <w:isLgl/>
      <w:lvlText w:val="%1.%2.%3."/>
      <w:lvlJc w:val="left"/>
      <w:pPr>
        <w:ind w:left="3314" w:hanging="720"/>
      </w:pPr>
      <w:rPr>
        <w:rFonts w:hint="default"/>
        <w:b/>
      </w:rPr>
    </w:lvl>
    <w:lvl w:ilvl="3">
      <w:start w:val="1"/>
      <w:numFmt w:val="decimal"/>
      <w:isLgl/>
      <w:lvlText w:val="%1.%2.%3.%4."/>
      <w:lvlJc w:val="left"/>
      <w:pPr>
        <w:ind w:left="4431" w:hanging="720"/>
      </w:pPr>
      <w:rPr>
        <w:rFonts w:hint="default"/>
        <w:b/>
      </w:rPr>
    </w:lvl>
    <w:lvl w:ilvl="4">
      <w:start w:val="1"/>
      <w:numFmt w:val="decimal"/>
      <w:isLgl/>
      <w:lvlText w:val="%1.%2.%3.%4.%5."/>
      <w:lvlJc w:val="left"/>
      <w:pPr>
        <w:ind w:left="5908" w:hanging="1080"/>
      </w:pPr>
      <w:rPr>
        <w:rFonts w:hint="default"/>
        <w:b/>
      </w:rPr>
    </w:lvl>
    <w:lvl w:ilvl="5">
      <w:start w:val="1"/>
      <w:numFmt w:val="decimal"/>
      <w:isLgl/>
      <w:lvlText w:val="%1.%2.%3.%4.%5.%6."/>
      <w:lvlJc w:val="left"/>
      <w:pPr>
        <w:ind w:left="7025" w:hanging="1080"/>
      </w:pPr>
      <w:rPr>
        <w:rFonts w:hint="default"/>
        <w:b/>
      </w:rPr>
    </w:lvl>
    <w:lvl w:ilvl="6">
      <w:start w:val="1"/>
      <w:numFmt w:val="decimal"/>
      <w:isLgl/>
      <w:lvlText w:val="%1.%2.%3.%4.%5.%6.%7."/>
      <w:lvlJc w:val="left"/>
      <w:pPr>
        <w:ind w:left="8502" w:hanging="1440"/>
      </w:pPr>
      <w:rPr>
        <w:rFonts w:hint="default"/>
        <w:b/>
      </w:rPr>
    </w:lvl>
    <w:lvl w:ilvl="7">
      <w:start w:val="1"/>
      <w:numFmt w:val="decimal"/>
      <w:isLgl/>
      <w:lvlText w:val="%1.%2.%3.%4.%5.%6.%7.%8."/>
      <w:lvlJc w:val="left"/>
      <w:pPr>
        <w:ind w:left="9619" w:hanging="1440"/>
      </w:pPr>
      <w:rPr>
        <w:rFonts w:hint="default"/>
        <w:b/>
      </w:rPr>
    </w:lvl>
    <w:lvl w:ilvl="8">
      <w:start w:val="1"/>
      <w:numFmt w:val="decimal"/>
      <w:isLgl/>
      <w:lvlText w:val="%1.%2.%3.%4.%5.%6.%7.%8.%9."/>
      <w:lvlJc w:val="left"/>
      <w:pPr>
        <w:ind w:left="11096" w:hanging="1800"/>
      </w:pPr>
      <w:rPr>
        <w:rFonts w:hint="default"/>
        <w:b/>
      </w:rPr>
    </w:lvl>
  </w:abstractNum>
  <w:abstractNum w:abstractNumId="25" w15:restartNumberingAfterBreak="0">
    <w:nsid w:val="418C6681"/>
    <w:multiLevelType w:val="hybridMultilevel"/>
    <w:tmpl w:val="E5D81D50"/>
    <w:lvl w:ilvl="0" w:tplc="CAFA8BB2">
      <w:start w:val="1"/>
      <w:numFmt w:val="decimal"/>
      <w:lvlText w:val="%1."/>
      <w:lvlJc w:val="left"/>
      <w:pPr>
        <w:ind w:left="720" w:hanging="360"/>
      </w:pPr>
      <w:rPr>
        <w:b w:val="0"/>
        <w:i w:val="0"/>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6" w15:restartNumberingAfterBreak="0">
    <w:nsid w:val="439F5BAA"/>
    <w:multiLevelType w:val="hybridMultilevel"/>
    <w:tmpl w:val="B98E0D0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58E23E0"/>
    <w:multiLevelType w:val="hybridMultilevel"/>
    <w:tmpl w:val="85186C5E"/>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8" w15:restartNumberingAfterBreak="0">
    <w:nsid w:val="45F16FF1"/>
    <w:multiLevelType w:val="multilevel"/>
    <w:tmpl w:val="963E3716"/>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9" w15:restartNumberingAfterBreak="0">
    <w:nsid w:val="49FB5B49"/>
    <w:multiLevelType w:val="multilevel"/>
    <w:tmpl w:val="9C40EC8A"/>
    <w:lvl w:ilvl="0">
      <w:start w:val="1"/>
      <w:numFmt w:val="decimal"/>
      <w:lvlText w:val="%1."/>
      <w:lvlJc w:val="left"/>
      <w:pPr>
        <w:ind w:left="720" w:hanging="360"/>
      </w:pPr>
      <w:rPr>
        <w:rFonts w:hint="default"/>
      </w:rPr>
    </w:lvl>
    <w:lvl w:ilvl="1">
      <w:start w:val="1"/>
      <w:numFmt w:val="decimal"/>
      <w:isLgl/>
      <w:lvlText w:val="%1.%2."/>
      <w:lvlJc w:val="left"/>
      <w:pPr>
        <w:ind w:left="1837" w:hanging="360"/>
      </w:pPr>
      <w:rPr>
        <w:rFonts w:hint="default"/>
        <w:b/>
      </w:rPr>
    </w:lvl>
    <w:lvl w:ilvl="2">
      <w:start w:val="1"/>
      <w:numFmt w:val="decimal"/>
      <w:isLgl/>
      <w:lvlText w:val="%1.%2.%3."/>
      <w:lvlJc w:val="left"/>
      <w:pPr>
        <w:ind w:left="3314" w:hanging="720"/>
      </w:pPr>
      <w:rPr>
        <w:rFonts w:hint="default"/>
        <w:b/>
      </w:rPr>
    </w:lvl>
    <w:lvl w:ilvl="3">
      <w:start w:val="1"/>
      <w:numFmt w:val="decimal"/>
      <w:isLgl/>
      <w:lvlText w:val="%1.%2.%3.%4."/>
      <w:lvlJc w:val="left"/>
      <w:pPr>
        <w:ind w:left="4431" w:hanging="720"/>
      </w:pPr>
      <w:rPr>
        <w:rFonts w:hint="default"/>
        <w:b/>
      </w:rPr>
    </w:lvl>
    <w:lvl w:ilvl="4">
      <w:start w:val="1"/>
      <w:numFmt w:val="decimal"/>
      <w:isLgl/>
      <w:lvlText w:val="%1.%2.%3.%4.%5."/>
      <w:lvlJc w:val="left"/>
      <w:pPr>
        <w:ind w:left="5908" w:hanging="1080"/>
      </w:pPr>
      <w:rPr>
        <w:rFonts w:hint="default"/>
        <w:b/>
      </w:rPr>
    </w:lvl>
    <w:lvl w:ilvl="5">
      <w:start w:val="1"/>
      <w:numFmt w:val="decimal"/>
      <w:isLgl/>
      <w:lvlText w:val="%1.%2.%3.%4.%5.%6."/>
      <w:lvlJc w:val="left"/>
      <w:pPr>
        <w:ind w:left="7025" w:hanging="1080"/>
      </w:pPr>
      <w:rPr>
        <w:rFonts w:hint="default"/>
        <w:b/>
      </w:rPr>
    </w:lvl>
    <w:lvl w:ilvl="6">
      <w:start w:val="1"/>
      <w:numFmt w:val="decimal"/>
      <w:isLgl/>
      <w:lvlText w:val="%1.%2.%3.%4.%5.%6.%7."/>
      <w:lvlJc w:val="left"/>
      <w:pPr>
        <w:ind w:left="8502" w:hanging="1440"/>
      </w:pPr>
      <w:rPr>
        <w:rFonts w:hint="default"/>
        <w:b/>
      </w:rPr>
    </w:lvl>
    <w:lvl w:ilvl="7">
      <w:start w:val="1"/>
      <w:numFmt w:val="decimal"/>
      <w:isLgl/>
      <w:lvlText w:val="%1.%2.%3.%4.%5.%6.%7.%8."/>
      <w:lvlJc w:val="left"/>
      <w:pPr>
        <w:ind w:left="9619" w:hanging="1440"/>
      </w:pPr>
      <w:rPr>
        <w:rFonts w:hint="default"/>
        <w:b/>
      </w:rPr>
    </w:lvl>
    <w:lvl w:ilvl="8">
      <w:start w:val="1"/>
      <w:numFmt w:val="decimal"/>
      <w:isLgl/>
      <w:lvlText w:val="%1.%2.%3.%4.%5.%6.%7.%8.%9."/>
      <w:lvlJc w:val="left"/>
      <w:pPr>
        <w:ind w:left="11096" w:hanging="1800"/>
      </w:pPr>
      <w:rPr>
        <w:rFonts w:hint="default"/>
        <w:b/>
      </w:rPr>
    </w:lvl>
  </w:abstractNum>
  <w:abstractNum w:abstractNumId="30" w15:restartNumberingAfterBreak="0">
    <w:nsid w:val="4B7D4532"/>
    <w:multiLevelType w:val="hybridMultilevel"/>
    <w:tmpl w:val="9B86CE7C"/>
    <w:lvl w:ilvl="0" w:tplc="04020001">
      <w:start w:val="1"/>
      <w:numFmt w:val="bullet"/>
      <w:lvlText w:val=""/>
      <w:lvlJc w:val="left"/>
      <w:pPr>
        <w:ind w:left="1287" w:hanging="360"/>
      </w:pPr>
      <w:rPr>
        <w:rFonts w:ascii="Symbol" w:hAnsi="Symbol" w:hint="default"/>
      </w:rPr>
    </w:lvl>
    <w:lvl w:ilvl="1" w:tplc="04020003" w:tentative="1">
      <w:start w:val="1"/>
      <w:numFmt w:val="bullet"/>
      <w:lvlText w:val="o"/>
      <w:lvlJc w:val="left"/>
      <w:pPr>
        <w:ind w:left="2007" w:hanging="360"/>
      </w:pPr>
      <w:rPr>
        <w:rFonts w:ascii="Courier New" w:hAnsi="Courier New" w:cs="Courier New" w:hint="default"/>
      </w:rPr>
    </w:lvl>
    <w:lvl w:ilvl="2" w:tplc="04020005" w:tentative="1">
      <w:start w:val="1"/>
      <w:numFmt w:val="bullet"/>
      <w:lvlText w:val=""/>
      <w:lvlJc w:val="left"/>
      <w:pPr>
        <w:ind w:left="2727" w:hanging="360"/>
      </w:pPr>
      <w:rPr>
        <w:rFonts w:ascii="Wingdings" w:hAnsi="Wingdings" w:hint="default"/>
      </w:rPr>
    </w:lvl>
    <w:lvl w:ilvl="3" w:tplc="04020001" w:tentative="1">
      <w:start w:val="1"/>
      <w:numFmt w:val="bullet"/>
      <w:lvlText w:val=""/>
      <w:lvlJc w:val="left"/>
      <w:pPr>
        <w:ind w:left="3447" w:hanging="360"/>
      </w:pPr>
      <w:rPr>
        <w:rFonts w:ascii="Symbol" w:hAnsi="Symbol" w:hint="default"/>
      </w:rPr>
    </w:lvl>
    <w:lvl w:ilvl="4" w:tplc="04020003" w:tentative="1">
      <w:start w:val="1"/>
      <w:numFmt w:val="bullet"/>
      <w:lvlText w:val="o"/>
      <w:lvlJc w:val="left"/>
      <w:pPr>
        <w:ind w:left="4167" w:hanging="360"/>
      </w:pPr>
      <w:rPr>
        <w:rFonts w:ascii="Courier New" w:hAnsi="Courier New" w:cs="Courier New" w:hint="default"/>
      </w:rPr>
    </w:lvl>
    <w:lvl w:ilvl="5" w:tplc="04020005" w:tentative="1">
      <w:start w:val="1"/>
      <w:numFmt w:val="bullet"/>
      <w:lvlText w:val=""/>
      <w:lvlJc w:val="left"/>
      <w:pPr>
        <w:ind w:left="4887" w:hanging="360"/>
      </w:pPr>
      <w:rPr>
        <w:rFonts w:ascii="Wingdings" w:hAnsi="Wingdings" w:hint="default"/>
      </w:rPr>
    </w:lvl>
    <w:lvl w:ilvl="6" w:tplc="04020001" w:tentative="1">
      <w:start w:val="1"/>
      <w:numFmt w:val="bullet"/>
      <w:lvlText w:val=""/>
      <w:lvlJc w:val="left"/>
      <w:pPr>
        <w:ind w:left="5607" w:hanging="360"/>
      </w:pPr>
      <w:rPr>
        <w:rFonts w:ascii="Symbol" w:hAnsi="Symbol" w:hint="default"/>
      </w:rPr>
    </w:lvl>
    <w:lvl w:ilvl="7" w:tplc="04020003" w:tentative="1">
      <w:start w:val="1"/>
      <w:numFmt w:val="bullet"/>
      <w:lvlText w:val="o"/>
      <w:lvlJc w:val="left"/>
      <w:pPr>
        <w:ind w:left="6327" w:hanging="360"/>
      </w:pPr>
      <w:rPr>
        <w:rFonts w:ascii="Courier New" w:hAnsi="Courier New" w:cs="Courier New" w:hint="default"/>
      </w:rPr>
    </w:lvl>
    <w:lvl w:ilvl="8" w:tplc="04020005" w:tentative="1">
      <w:start w:val="1"/>
      <w:numFmt w:val="bullet"/>
      <w:lvlText w:val=""/>
      <w:lvlJc w:val="left"/>
      <w:pPr>
        <w:ind w:left="7047" w:hanging="360"/>
      </w:pPr>
      <w:rPr>
        <w:rFonts w:ascii="Wingdings" w:hAnsi="Wingdings" w:hint="default"/>
      </w:rPr>
    </w:lvl>
  </w:abstractNum>
  <w:abstractNum w:abstractNumId="31" w15:restartNumberingAfterBreak="0">
    <w:nsid w:val="4CBD2E74"/>
    <w:multiLevelType w:val="hybridMultilevel"/>
    <w:tmpl w:val="C6B6B5B2"/>
    <w:lvl w:ilvl="0" w:tplc="0402000F">
      <w:start w:val="1"/>
      <w:numFmt w:val="decimal"/>
      <w:lvlText w:val="%1."/>
      <w:lvlJc w:val="left"/>
      <w:pPr>
        <w:ind w:left="720" w:hanging="360"/>
      </w:pPr>
    </w:lvl>
    <w:lvl w:ilvl="1" w:tplc="04020019">
      <w:start w:val="1"/>
      <w:numFmt w:val="lowerLetter"/>
      <w:lvlText w:val="%2."/>
      <w:lvlJc w:val="left"/>
      <w:pPr>
        <w:ind w:left="1440" w:hanging="360"/>
      </w:pPr>
    </w:lvl>
    <w:lvl w:ilvl="2" w:tplc="0402001B">
      <w:start w:val="1"/>
      <w:numFmt w:val="lowerRoman"/>
      <w:lvlText w:val="%3."/>
      <w:lvlJc w:val="right"/>
      <w:pPr>
        <w:ind w:left="2160" w:hanging="180"/>
      </w:pPr>
    </w:lvl>
    <w:lvl w:ilvl="3" w:tplc="0402000F">
      <w:start w:val="1"/>
      <w:numFmt w:val="decimal"/>
      <w:lvlText w:val="%4."/>
      <w:lvlJc w:val="left"/>
      <w:pPr>
        <w:ind w:left="2880" w:hanging="360"/>
      </w:pPr>
    </w:lvl>
    <w:lvl w:ilvl="4" w:tplc="04020019">
      <w:start w:val="1"/>
      <w:numFmt w:val="lowerLetter"/>
      <w:lvlText w:val="%5."/>
      <w:lvlJc w:val="left"/>
      <w:pPr>
        <w:ind w:left="3600" w:hanging="360"/>
      </w:pPr>
    </w:lvl>
    <w:lvl w:ilvl="5" w:tplc="0402001B">
      <w:start w:val="1"/>
      <w:numFmt w:val="lowerRoman"/>
      <w:lvlText w:val="%6."/>
      <w:lvlJc w:val="right"/>
      <w:pPr>
        <w:ind w:left="4320" w:hanging="180"/>
      </w:pPr>
    </w:lvl>
    <w:lvl w:ilvl="6" w:tplc="0402000F">
      <w:start w:val="1"/>
      <w:numFmt w:val="decimal"/>
      <w:lvlText w:val="%7."/>
      <w:lvlJc w:val="left"/>
      <w:pPr>
        <w:ind w:left="5040" w:hanging="360"/>
      </w:pPr>
    </w:lvl>
    <w:lvl w:ilvl="7" w:tplc="04020019">
      <w:start w:val="1"/>
      <w:numFmt w:val="lowerLetter"/>
      <w:lvlText w:val="%8."/>
      <w:lvlJc w:val="left"/>
      <w:pPr>
        <w:ind w:left="5760" w:hanging="360"/>
      </w:pPr>
    </w:lvl>
    <w:lvl w:ilvl="8" w:tplc="0402001B">
      <w:start w:val="1"/>
      <w:numFmt w:val="lowerRoman"/>
      <w:lvlText w:val="%9."/>
      <w:lvlJc w:val="right"/>
      <w:pPr>
        <w:ind w:left="6480" w:hanging="180"/>
      </w:pPr>
    </w:lvl>
  </w:abstractNum>
  <w:abstractNum w:abstractNumId="32" w15:restartNumberingAfterBreak="0">
    <w:nsid w:val="4E0E3E0C"/>
    <w:multiLevelType w:val="hybridMultilevel"/>
    <w:tmpl w:val="1BA62A7A"/>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3" w15:restartNumberingAfterBreak="0">
    <w:nsid w:val="58700408"/>
    <w:multiLevelType w:val="hybridMultilevel"/>
    <w:tmpl w:val="305EF606"/>
    <w:lvl w:ilvl="0" w:tplc="AF64079C">
      <w:start w:val="1"/>
      <w:numFmt w:val="decimal"/>
      <w:lvlText w:val="%1."/>
      <w:lvlJc w:val="left"/>
      <w:pPr>
        <w:ind w:left="394" w:hanging="360"/>
      </w:pPr>
      <w:rPr>
        <w:rFonts w:hint="default"/>
      </w:rPr>
    </w:lvl>
    <w:lvl w:ilvl="1" w:tplc="04020019" w:tentative="1">
      <w:start w:val="1"/>
      <w:numFmt w:val="lowerLetter"/>
      <w:lvlText w:val="%2."/>
      <w:lvlJc w:val="left"/>
      <w:pPr>
        <w:ind w:left="1114" w:hanging="360"/>
      </w:pPr>
    </w:lvl>
    <w:lvl w:ilvl="2" w:tplc="0402001B" w:tentative="1">
      <w:start w:val="1"/>
      <w:numFmt w:val="lowerRoman"/>
      <w:lvlText w:val="%3."/>
      <w:lvlJc w:val="right"/>
      <w:pPr>
        <w:ind w:left="1834" w:hanging="180"/>
      </w:pPr>
    </w:lvl>
    <w:lvl w:ilvl="3" w:tplc="0402000F" w:tentative="1">
      <w:start w:val="1"/>
      <w:numFmt w:val="decimal"/>
      <w:lvlText w:val="%4."/>
      <w:lvlJc w:val="left"/>
      <w:pPr>
        <w:ind w:left="2554" w:hanging="360"/>
      </w:pPr>
    </w:lvl>
    <w:lvl w:ilvl="4" w:tplc="04020019" w:tentative="1">
      <w:start w:val="1"/>
      <w:numFmt w:val="lowerLetter"/>
      <w:lvlText w:val="%5."/>
      <w:lvlJc w:val="left"/>
      <w:pPr>
        <w:ind w:left="3274" w:hanging="360"/>
      </w:pPr>
    </w:lvl>
    <w:lvl w:ilvl="5" w:tplc="0402001B" w:tentative="1">
      <w:start w:val="1"/>
      <w:numFmt w:val="lowerRoman"/>
      <w:lvlText w:val="%6."/>
      <w:lvlJc w:val="right"/>
      <w:pPr>
        <w:ind w:left="3994" w:hanging="180"/>
      </w:pPr>
    </w:lvl>
    <w:lvl w:ilvl="6" w:tplc="0402000F" w:tentative="1">
      <w:start w:val="1"/>
      <w:numFmt w:val="decimal"/>
      <w:lvlText w:val="%7."/>
      <w:lvlJc w:val="left"/>
      <w:pPr>
        <w:ind w:left="4714" w:hanging="360"/>
      </w:pPr>
    </w:lvl>
    <w:lvl w:ilvl="7" w:tplc="04020019" w:tentative="1">
      <w:start w:val="1"/>
      <w:numFmt w:val="lowerLetter"/>
      <w:lvlText w:val="%8."/>
      <w:lvlJc w:val="left"/>
      <w:pPr>
        <w:ind w:left="5434" w:hanging="360"/>
      </w:pPr>
    </w:lvl>
    <w:lvl w:ilvl="8" w:tplc="0402001B" w:tentative="1">
      <w:start w:val="1"/>
      <w:numFmt w:val="lowerRoman"/>
      <w:lvlText w:val="%9."/>
      <w:lvlJc w:val="right"/>
      <w:pPr>
        <w:ind w:left="6154" w:hanging="180"/>
      </w:pPr>
    </w:lvl>
  </w:abstractNum>
  <w:abstractNum w:abstractNumId="34" w15:restartNumberingAfterBreak="0">
    <w:nsid w:val="59C36565"/>
    <w:multiLevelType w:val="hybridMultilevel"/>
    <w:tmpl w:val="EA9AC99A"/>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5" w15:restartNumberingAfterBreak="0">
    <w:nsid w:val="5DDA42E4"/>
    <w:multiLevelType w:val="multilevel"/>
    <w:tmpl w:val="647ECA0E"/>
    <w:lvl w:ilvl="0">
      <w:start w:val="1"/>
      <w:numFmt w:val="decimal"/>
      <w:lvlText w:val="%1."/>
      <w:lvlJc w:val="left"/>
      <w:pPr>
        <w:ind w:left="720" w:hanging="360"/>
      </w:pPr>
    </w:lvl>
    <w:lvl w:ilvl="1">
      <w:start w:val="1"/>
      <w:numFmt w:val="decimal"/>
      <w:isLgl/>
      <w:lvlText w:val="%1.%2."/>
      <w:lvlJc w:val="left"/>
      <w:pPr>
        <w:ind w:left="757" w:hanging="360"/>
      </w:pPr>
      <w:rPr>
        <w:rFonts w:hint="default"/>
      </w:rPr>
    </w:lvl>
    <w:lvl w:ilvl="2">
      <w:start w:val="1"/>
      <w:numFmt w:val="decimal"/>
      <w:isLgl/>
      <w:lvlText w:val="%1.%2.%3."/>
      <w:lvlJc w:val="left"/>
      <w:pPr>
        <w:ind w:left="1154" w:hanging="720"/>
      </w:pPr>
      <w:rPr>
        <w:rFonts w:hint="default"/>
      </w:rPr>
    </w:lvl>
    <w:lvl w:ilvl="3">
      <w:start w:val="1"/>
      <w:numFmt w:val="decimal"/>
      <w:isLgl/>
      <w:lvlText w:val="%1.%2.%3.%4."/>
      <w:lvlJc w:val="left"/>
      <w:pPr>
        <w:ind w:left="1191" w:hanging="720"/>
      </w:pPr>
      <w:rPr>
        <w:rFonts w:hint="default"/>
      </w:rPr>
    </w:lvl>
    <w:lvl w:ilvl="4">
      <w:start w:val="1"/>
      <w:numFmt w:val="decimal"/>
      <w:isLgl/>
      <w:lvlText w:val="%1.%2.%3.%4.%5."/>
      <w:lvlJc w:val="left"/>
      <w:pPr>
        <w:ind w:left="1588" w:hanging="1080"/>
      </w:pPr>
      <w:rPr>
        <w:rFonts w:hint="default"/>
      </w:rPr>
    </w:lvl>
    <w:lvl w:ilvl="5">
      <w:start w:val="1"/>
      <w:numFmt w:val="decimal"/>
      <w:isLgl/>
      <w:lvlText w:val="%1.%2.%3.%4.%5.%6."/>
      <w:lvlJc w:val="left"/>
      <w:pPr>
        <w:ind w:left="1625" w:hanging="1080"/>
      </w:pPr>
      <w:rPr>
        <w:rFonts w:hint="default"/>
      </w:rPr>
    </w:lvl>
    <w:lvl w:ilvl="6">
      <w:start w:val="1"/>
      <w:numFmt w:val="decimal"/>
      <w:isLgl/>
      <w:lvlText w:val="%1.%2.%3.%4.%5.%6.%7."/>
      <w:lvlJc w:val="left"/>
      <w:pPr>
        <w:ind w:left="2022" w:hanging="1440"/>
      </w:pPr>
      <w:rPr>
        <w:rFonts w:hint="default"/>
      </w:rPr>
    </w:lvl>
    <w:lvl w:ilvl="7">
      <w:start w:val="1"/>
      <w:numFmt w:val="decimal"/>
      <w:isLgl/>
      <w:lvlText w:val="%1.%2.%3.%4.%5.%6.%7.%8."/>
      <w:lvlJc w:val="left"/>
      <w:pPr>
        <w:ind w:left="2059" w:hanging="1440"/>
      </w:pPr>
      <w:rPr>
        <w:rFonts w:hint="default"/>
      </w:rPr>
    </w:lvl>
    <w:lvl w:ilvl="8">
      <w:start w:val="1"/>
      <w:numFmt w:val="decimal"/>
      <w:isLgl/>
      <w:lvlText w:val="%1.%2.%3.%4.%5.%6.%7.%8.%9."/>
      <w:lvlJc w:val="left"/>
      <w:pPr>
        <w:ind w:left="2456" w:hanging="1800"/>
      </w:pPr>
      <w:rPr>
        <w:rFonts w:hint="default"/>
      </w:rPr>
    </w:lvl>
  </w:abstractNum>
  <w:abstractNum w:abstractNumId="36" w15:restartNumberingAfterBreak="0">
    <w:nsid w:val="5F1271BB"/>
    <w:multiLevelType w:val="hybridMultilevel"/>
    <w:tmpl w:val="2C6A3F76"/>
    <w:lvl w:ilvl="0" w:tplc="04020001">
      <w:start w:val="1"/>
      <w:numFmt w:val="bullet"/>
      <w:lvlText w:val=""/>
      <w:lvlJc w:val="left"/>
      <w:pPr>
        <w:ind w:left="1140" w:hanging="360"/>
      </w:pPr>
      <w:rPr>
        <w:rFonts w:ascii="Symbol" w:hAnsi="Symbol" w:hint="default"/>
      </w:rPr>
    </w:lvl>
    <w:lvl w:ilvl="1" w:tplc="04020003" w:tentative="1">
      <w:start w:val="1"/>
      <w:numFmt w:val="bullet"/>
      <w:lvlText w:val="o"/>
      <w:lvlJc w:val="left"/>
      <w:pPr>
        <w:ind w:left="1860" w:hanging="360"/>
      </w:pPr>
      <w:rPr>
        <w:rFonts w:ascii="Courier New" w:hAnsi="Courier New" w:cs="Courier New" w:hint="default"/>
      </w:rPr>
    </w:lvl>
    <w:lvl w:ilvl="2" w:tplc="04020005" w:tentative="1">
      <w:start w:val="1"/>
      <w:numFmt w:val="bullet"/>
      <w:lvlText w:val=""/>
      <w:lvlJc w:val="left"/>
      <w:pPr>
        <w:ind w:left="2580" w:hanging="360"/>
      </w:pPr>
      <w:rPr>
        <w:rFonts w:ascii="Wingdings" w:hAnsi="Wingdings" w:hint="default"/>
      </w:rPr>
    </w:lvl>
    <w:lvl w:ilvl="3" w:tplc="04020001" w:tentative="1">
      <w:start w:val="1"/>
      <w:numFmt w:val="bullet"/>
      <w:lvlText w:val=""/>
      <w:lvlJc w:val="left"/>
      <w:pPr>
        <w:ind w:left="3300" w:hanging="360"/>
      </w:pPr>
      <w:rPr>
        <w:rFonts w:ascii="Symbol" w:hAnsi="Symbol" w:hint="default"/>
      </w:rPr>
    </w:lvl>
    <w:lvl w:ilvl="4" w:tplc="04020003" w:tentative="1">
      <w:start w:val="1"/>
      <w:numFmt w:val="bullet"/>
      <w:lvlText w:val="o"/>
      <w:lvlJc w:val="left"/>
      <w:pPr>
        <w:ind w:left="4020" w:hanging="360"/>
      </w:pPr>
      <w:rPr>
        <w:rFonts w:ascii="Courier New" w:hAnsi="Courier New" w:cs="Courier New" w:hint="default"/>
      </w:rPr>
    </w:lvl>
    <w:lvl w:ilvl="5" w:tplc="04020005" w:tentative="1">
      <w:start w:val="1"/>
      <w:numFmt w:val="bullet"/>
      <w:lvlText w:val=""/>
      <w:lvlJc w:val="left"/>
      <w:pPr>
        <w:ind w:left="4740" w:hanging="360"/>
      </w:pPr>
      <w:rPr>
        <w:rFonts w:ascii="Wingdings" w:hAnsi="Wingdings" w:hint="default"/>
      </w:rPr>
    </w:lvl>
    <w:lvl w:ilvl="6" w:tplc="04020001" w:tentative="1">
      <w:start w:val="1"/>
      <w:numFmt w:val="bullet"/>
      <w:lvlText w:val=""/>
      <w:lvlJc w:val="left"/>
      <w:pPr>
        <w:ind w:left="5460" w:hanging="360"/>
      </w:pPr>
      <w:rPr>
        <w:rFonts w:ascii="Symbol" w:hAnsi="Symbol" w:hint="default"/>
      </w:rPr>
    </w:lvl>
    <w:lvl w:ilvl="7" w:tplc="04020003" w:tentative="1">
      <w:start w:val="1"/>
      <w:numFmt w:val="bullet"/>
      <w:lvlText w:val="o"/>
      <w:lvlJc w:val="left"/>
      <w:pPr>
        <w:ind w:left="6180" w:hanging="360"/>
      </w:pPr>
      <w:rPr>
        <w:rFonts w:ascii="Courier New" w:hAnsi="Courier New" w:cs="Courier New" w:hint="default"/>
      </w:rPr>
    </w:lvl>
    <w:lvl w:ilvl="8" w:tplc="04020005" w:tentative="1">
      <w:start w:val="1"/>
      <w:numFmt w:val="bullet"/>
      <w:lvlText w:val=""/>
      <w:lvlJc w:val="left"/>
      <w:pPr>
        <w:ind w:left="6900" w:hanging="360"/>
      </w:pPr>
      <w:rPr>
        <w:rFonts w:ascii="Wingdings" w:hAnsi="Wingdings" w:hint="default"/>
      </w:rPr>
    </w:lvl>
  </w:abstractNum>
  <w:abstractNum w:abstractNumId="37" w15:restartNumberingAfterBreak="0">
    <w:nsid w:val="614F6B99"/>
    <w:multiLevelType w:val="hybridMultilevel"/>
    <w:tmpl w:val="19147A2E"/>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8" w15:restartNumberingAfterBreak="0">
    <w:nsid w:val="62F21C40"/>
    <w:multiLevelType w:val="multilevel"/>
    <w:tmpl w:val="BB286B68"/>
    <w:lvl w:ilvl="0">
      <w:start w:val="1"/>
      <w:numFmt w:val="decimal"/>
      <w:lvlText w:val="%1."/>
      <w:lvlJc w:val="left"/>
      <w:pPr>
        <w:ind w:left="720" w:hanging="360"/>
      </w:pPr>
      <w:rPr>
        <w:rFonts w:hint="default"/>
      </w:rPr>
    </w:lvl>
    <w:lvl w:ilvl="1">
      <w:start w:val="1"/>
      <w:numFmt w:val="decimal"/>
      <w:isLgl/>
      <w:lvlText w:val="%1.%2."/>
      <w:lvlJc w:val="left"/>
      <w:pPr>
        <w:ind w:left="918" w:hanging="540"/>
      </w:pPr>
      <w:rPr>
        <w:rFonts w:hint="default"/>
      </w:rPr>
    </w:lvl>
    <w:lvl w:ilvl="2">
      <w:start w:val="1"/>
      <w:numFmt w:val="decimal"/>
      <w:isLgl/>
      <w:lvlText w:val="%1.%2.%3."/>
      <w:lvlJc w:val="left"/>
      <w:pPr>
        <w:ind w:left="1116" w:hanging="720"/>
      </w:pPr>
      <w:rPr>
        <w:rFonts w:hint="default"/>
      </w:rPr>
    </w:lvl>
    <w:lvl w:ilvl="3">
      <w:start w:val="1"/>
      <w:numFmt w:val="decimal"/>
      <w:isLgl/>
      <w:lvlText w:val="%1.%2.%3.%4."/>
      <w:lvlJc w:val="left"/>
      <w:pPr>
        <w:ind w:left="1134" w:hanging="720"/>
      </w:pPr>
      <w:rPr>
        <w:rFonts w:hint="default"/>
      </w:rPr>
    </w:lvl>
    <w:lvl w:ilvl="4">
      <w:start w:val="1"/>
      <w:numFmt w:val="decimal"/>
      <w:isLgl/>
      <w:lvlText w:val="%1.%2.%3.%4.%5."/>
      <w:lvlJc w:val="left"/>
      <w:pPr>
        <w:ind w:left="1512" w:hanging="1080"/>
      </w:pPr>
      <w:rPr>
        <w:rFonts w:hint="default"/>
      </w:rPr>
    </w:lvl>
    <w:lvl w:ilvl="5">
      <w:start w:val="1"/>
      <w:numFmt w:val="decimal"/>
      <w:isLgl/>
      <w:lvlText w:val="%1.%2.%3.%4.%5.%6."/>
      <w:lvlJc w:val="left"/>
      <w:pPr>
        <w:ind w:left="1530" w:hanging="1080"/>
      </w:pPr>
      <w:rPr>
        <w:rFonts w:hint="default"/>
      </w:rPr>
    </w:lvl>
    <w:lvl w:ilvl="6">
      <w:start w:val="1"/>
      <w:numFmt w:val="decimal"/>
      <w:isLgl/>
      <w:lvlText w:val="%1.%2.%3.%4.%5.%6.%7."/>
      <w:lvlJc w:val="left"/>
      <w:pPr>
        <w:ind w:left="1908" w:hanging="1440"/>
      </w:pPr>
      <w:rPr>
        <w:rFonts w:hint="default"/>
      </w:rPr>
    </w:lvl>
    <w:lvl w:ilvl="7">
      <w:start w:val="1"/>
      <w:numFmt w:val="decimal"/>
      <w:isLgl/>
      <w:lvlText w:val="%1.%2.%3.%4.%5.%6.%7.%8."/>
      <w:lvlJc w:val="left"/>
      <w:pPr>
        <w:ind w:left="1926" w:hanging="1440"/>
      </w:pPr>
      <w:rPr>
        <w:rFonts w:hint="default"/>
      </w:rPr>
    </w:lvl>
    <w:lvl w:ilvl="8">
      <w:start w:val="1"/>
      <w:numFmt w:val="decimal"/>
      <w:isLgl/>
      <w:lvlText w:val="%1.%2.%3.%4.%5.%6.%7.%8.%9."/>
      <w:lvlJc w:val="left"/>
      <w:pPr>
        <w:ind w:left="2304" w:hanging="1800"/>
      </w:pPr>
      <w:rPr>
        <w:rFonts w:hint="default"/>
      </w:rPr>
    </w:lvl>
  </w:abstractNum>
  <w:abstractNum w:abstractNumId="39" w15:restartNumberingAfterBreak="0">
    <w:nsid w:val="6346338C"/>
    <w:multiLevelType w:val="multilevel"/>
    <w:tmpl w:val="C9E277D2"/>
    <w:lvl w:ilvl="0">
      <w:start w:val="1"/>
      <w:numFmt w:val="decimal"/>
      <w:lvlText w:val="%1."/>
      <w:lvlJc w:val="left"/>
      <w:pPr>
        <w:ind w:left="927" w:hanging="360"/>
      </w:pPr>
      <w:rPr>
        <w:rFonts w:hint="default"/>
        <w:b/>
      </w:rPr>
    </w:lvl>
    <w:lvl w:ilvl="1">
      <w:start w:val="1"/>
      <w:numFmt w:val="decimal"/>
      <w:isLgl/>
      <w:lvlText w:val="%1.%2."/>
      <w:lvlJc w:val="left"/>
      <w:pPr>
        <w:ind w:left="927" w:hanging="360"/>
      </w:pPr>
      <w:rPr>
        <w:rFonts w:hint="default"/>
        <w:b/>
      </w:rPr>
    </w:lvl>
    <w:lvl w:ilvl="2">
      <w:start w:val="1"/>
      <w:numFmt w:val="decimal"/>
      <w:isLgl/>
      <w:lvlText w:val="%1.%2.%3."/>
      <w:lvlJc w:val="left"/>
      <w:pPr>
        <w:ind w:left="1287" w:hanging="720"/>
      </w:pPr>
      <w:rPr>
        <w:rFonts w:hint="default"/>
        <w:b w:val="0"/>
      </w:rPr>
    </w:lvl>
    <w:lvl w:ilvl="3">
      <w:start w:val="1"/>
      <w:numFmt w:val="decimal"/>
      <w:isLgl/>
      <w:lvlText w:val="%1.%2.%3.%4."/>
      <w:lvlJc w:val="left"/>
      <w:pPr>
        <w:ind w:left="1287" w:hanging="720"/>
      </w:pPr>
      <w:rPr>
        <w:rFonts w:hint="default"/>
        <w:b/>
      </w:rPr>
    </w:lvl>
    <w:lvl w:ilvl="4">
      <w:start w:val="1"/>
      <w:numFmt w:val="decimal"/>
      <w:isLgl/>
      <w:lvlText w:val="%1.%2.%3.%4.%5."/>
      <w:lvlJc w:val="left"/>
      <w:pPr>
        <w:ind w:left="1647" w:hanging="1080"/>
      </w:pPr>
      <w:rPr>
        <w:rFonts w:hint="default"/>
        <w:b/>
      </w:rPr>
    </w:lvl>
    <w:lvl w:ilvl="5">
      <w:start w:val="1"/>
      <w:numFmt w:val="decimal"/>
      <w:isLgl/>
      <w:lvlText w:val="%1.%2.%3.%4.%5.%6."/>
      <w:lvlJc w:val="left"/>
      <w:pPr>
        <w:ind w:left="1647" w:hanging="1080"/>
      </w:pPr>
      <w:rPr>
        <w:rFonts w:hint="default"/>
        <w:b/>
      </w:rPr>
    </w:lvl>
    <w:lvl w:ilvl="6">
      <w:start w:val="1"/>
      <w:numFmt w:val="decimal"/>
      <w:isLgl/>
      <w:lvlText w:val="%1.%2.%3.%4.%5.%6.%7."/>
      <w:lvlJc w:val="left"/>
      <w:pPr>
        <w:ind w:left="2007" w:hanging="1440"/>
      </w:pPr>
      <w:rPr>
        <w:rFonts w:hint="default"/>
        <w:b/>
      </w:rPr>
    </w:lvl>
    <w:lvl w:ilvl="7">
      <w:start w:val="1"/>
      <w:numFmt w:val="decimal"/>
      <w:isLgl/>
      <w:lvlText w:val="%1.%2.%3.%4.%5.%6.%7.%8."/>
      <w:lvlJc w:val="left"/>
      <w:pPr>
        <w:ind w:left="2007" w:hanging="1440"/>
      </w:pPr>
      <w:rPr>
        <w:rFonts w:hint="default"/>
        <w:b/>
      </w:rPr>
    </w:lvl>
    <w:lvl w:ilvl="8">
      <w:start w:val="1"/>
      <w:numFmt w:val="decimal"/>
      <w:isLgl/>
      <w:lvlText w:val="%1.%2.%3.%4.%5.%6.%7.%8.%9."/>
      <w:lvlJc w:val="left"/>
      <w:pPr>
        <w:ind w:left="2367" w:hanging="1800"/>
      </w:pPr>
      <w:rPr>
        <w:rFonts w:hint="default"/>
        <w:b/>
      </w:rPr>
    </w:lvl>
  </w:abstractNum>
  <w:abstractNum w:abstractNumId="40" w15:restartNumberingAfterBreak="0">
    <w:nsid w:val="684C0874"/>
    <w:multiLevelType w:val="hybridMultilevel"/>
    <w:tmpl w:val="DE00443C"/>
    <w:lvl w:ilvl="0" w:tplc="04020001">
      <w:start w:val="1"/>
      <w:numFmt w:val="bullet"/>
      <w:lvlText w:val=""/>
      <w:lvlJc w:val="left"/>
      <w:pPr>
        <w:ind w:left="1080" w:hanging="360"/>
      </w:pPr>
      <w:rPr>
        <w:rFonts w:ascii="Symbol" w:hAnsi="Symbol" w:hint="default"/>
      </w:rPr>
    </w:lvl>
    <w:lvl w:ilvl="1" w:tplc="04020003" w:tentative="1">
      <w:start w:val="1"/>
      <w:numFmt w:val="bullet"/>
      <w:lvlText w:val="o"/>
      <w:lvlJc w:val="left"/>
      <w:pPr>
        <w:ind w:left="1800" w:hanging="360"/>
      </w:pPr>
      <w:rPr>
        <w:rFonts w:ascii="Courier New" w:hAnsi="Courier New" w:cs="Courier New" w:hint="default"/>
      </w:rPr>
    </w:lvl>
    <w:lvl w:ilvl="2" w:tplc="04020005" w:tentative="1">
      <w:start w:val="1"/>
      <w:numFmt w:val="bullet"/>
      <w:lvlText w:val=""/>
      <w:lvlJc w:val="left"/>
      <w:pPr>
        <w:ind w:left="2520" w:hanging="360"/>
      </w:pPr>
      <w:rPr>
        <w:rFonts w:ascii="Wingdings" w:hAnsi="Wingdings" w:hint="default"/>
      </w:rPr>
    </w:lvl>
    <w:lvl w:ilvl="3" w:tplc="04020001" w:tentative="1">
      <w:start w:val="1"/>
      <w:numFmt w:val="bullet"/>
      <w:lvlText w:val=""/>
      <w:lvlJc w:val="left"/>
      <w:pPr>
        <w:ind w:left="3240" w:hanging="360"/>
      </w:pPr>
      <w:rPr>
        <w:rFonts w:ascii="Symbol" w:hAnsi="Symbol" w:hint="default"/>
      </w:rPr>
    </w:lvl>
    <w:lvl w:ilvl="4" w:tplc="04020003" w:tentative="1">
      <w:start w:val="1"/>
      <w:numFmt w:val="bullet"/>
      <w:lvlText w:val="o"/>
      <w:lvlJc w:val="left"/>
      <w:pPr>
        <w:ind w:left="3960" w:hanging="360"/>
      </w:pPr>
      <w:rPr>
        <w:rFonts w:ascii="Courier New" w:hAnsi="Courier New" w:cs="Courier New" w:hint="default"/>
      </w:rPr>
    </w:lvl>
    <w:lvl w:ilvl="5" w:tplc="04020005" w:tentative="1">
      <w:start w:val="1"/>
      <w:numFmt w:val="bullet"/>
      <w:lvlText w:val=""/>
      <w:lvlJc w:val="left"/>
      <w:pPr>
        <w:ind w:left="4680" w:hanging="360"/>
      </w:pPr>
      <w:rPr>
        <w:rFonts w:ascii="Wingdings" w:hAnsi="Wingdings" w:hint="default"/>
      </w:rPr>
    </w:lvl>
    <w:lvl w:ilvl="6" w:tplc="04020001" w:tentative="1">
      <w:start w:val="1"/>
      <w:numFmt w:val="bullet"/>
      <w:lvlText w:val=""/>
      <w:lvlJc w:val="left"/>
      <w:pPr>
        <w:ind w:left="5400" w:hanging="360"/>
      </w:pPr>
      <w:rPr>
        <w:rFonts w:ascii="Symbol" w:hAnsi="Symbol" w:hint="default"/>
      </w:rPr>
    </w:lvl>
    <w:lvl w:ilvl="7" w:tplc="04020003" w:tentative="1">
      <w:start w:val="1"/>
      <w:numFmt w:val="bullet"/>
      <w:lvlText w:val="o"/>
      <w:lvlJc w:val="left"/>
      <w:pPr>
        <w:ind w:left="6120" w:hanging="360"/>
      </w:pPr>
      <w:rPr>
        <w:rFonts w:ascii="Courier New" w:hAnsi="Courier New" w:cs="Courier New" w:hint="default"/>
      </w:rPr>
    </w:lvl>
    <w:lvl w:ilvl="8" w:tplc="04020005" w:tentative="1">
      <w:start w:val="1"/>
      <w:numFmt w:val="bullet"/>
      <w:lvlText w:val=""/>
      <w:lvlJc w:val="left"/>
      <w:pPr>
        <w:ind w:left="6840" w:hanging="360"/>
      </w:pPr>
      <w:rPr>
        <w:rFonts w:ascii="Wingdings" w:hAnsi="Wingdings" w:hint="default"/>
      </w:rPr>
    </w:lvl>
  </w:abstractNum>
  <w:abstractNum w:abstractNumId="41" w15:restartNumberingAfterBreak="0">
    <w:nsid w:val="692A4C40"/>
    <w:multiLevelType w:val="hybridMultilevel"/>
    <w:tmpl w:val="C36CACF8"/>
    <w:lvl w:ilvl="0" w:tplc="658ADB1E">
      <w:start w:val="1"/>
      <w:numFmt w:val="decimal"/>
      <w:lvlText w:val="%1."/>
      <w:lvlJc w:val="left"/>
      <w:pPr>
        <w:ind w:left="720" w:hanging="360"/>
      </w:pPr>
      <w:rPr>
        <w:rFonts w:hint="default"/>
        <w:b/>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42" w15:restartNumberingAfterBreak="0">
    <w:nsid w:val="72F91ACD"/>
    <w:multiLevelType w:val="multilevel"/>
    <w:tmpl w:val="3586A5B4"/>
    <w:lvl w:ilvl="0">
      <w:start w:val="1"/>
      <w:numFmt w:val="decimal"/>
      <w:lvlText w:val="%1."/>
      <w:lvlJc w:val="left"/>
      <w:pPr>
        <w:ind w:left="720" w:hanging="360"/>
      </w:pPr>
      <w:rPr>
        <w:rFonts w:hint="default"/>
      </w:rPr>
    </w:lvl>
    <w:lvl w:ilvl="1">
      <w:start w:val="1"/>
      <w:numFmt w:val="decimal"/>
      <w:isLgl/>
      <w:lvlText w:val="%1.%2."/>
      <w:lvlJc w:val="left"/>
      <w:pPr>
        <w:ind w:left="757" w:hanging="360"/>
      </w:pPr>
      <w:rPr>
        <w:rFonts w:hint="default"/>
      </w:rPr>
    </w:lvl>
    <w:lvl w:ilvl="2">
      <w:start w:val="1"/>
      <w:numFmt w:val="decimal"/>
      <w:isLgl/>
      <w:lvlText w:val="%1.%2.%3."/>
      <w:lvlJc w:val="left"/>
      <w:pPr>
        <w:ind w:left="1154" w:hanging="720"/>
      </w:pPr>
      <w:rPr>
        <w:rFonts w:hint="default"/>
      </w:rPr>
    </w:lvl>
    <w:lvl w:ilvl="3">
      <w:start w:val="1"/>
      <w:numFmt w:val="decimal"/>
      <w:isLgl/>
      <w:lvlText w:val="%1.%2.%3.%4."/>
      <w:lvlJc w:val="left"/>
      <w:pPr>
        <w:ind w:left="1191" w:hanging="720"/>
      </w:pPr>
      <w:rPr>
        <w:rFonts w:hint="default"/>
      </w:rPr>
    </w:lvl>
    <w:lvl w:ilvl="4">
      <w:start w:val="1"/>
      <w:numFmt w:val="decimal"/>
      <w:isLgl/>
      <w:lvlText w:val="%1.%2.%3.%4.%5."/>
      <w:lvlJc w:val="left"/>
      <w:pPr>
        <w:ind w:left="1588" w:hanging="1080"/>
      </w:pPr>
      <w:rPr>
        <w:rFonts w:hint="default"/>
      </w:rPr>
    </w:lvl>
    <w:lvl w:ilvl="5">
      <w:start w:val="1"/>
      <w:numFmt w:val="decimal"/>
      <w:isLgl/>
      <w:lvlText w:val="%1.%2.%3.%4.%5.%6."/>
      <w:lvlJc w:val="left"/>
      <w:pPr>
        <w:ind w:left="1625" w:hanging="1080"/>
      </w:pPr>
      <w:rPr>
        <w:rFonts w:hint="default"/>
      </w:rPr>
    </w:lvl>
    <w:lvl w:ilvl="6">
      <w:start w:val="1"/>
      <w:numFmt w:val="decimal"/>
      <w:isLgl/>
      <w:lvlText w:val="%1.%2.%3.%4.%5.%6.%7."/>
      <w:lvlJc w:val="left"/>
      <w:pPr>
        <w:ind w:left="2022" w:hanging="1440"/>
      </w:pPr>
      <w:rPr>
        <w:rFonts w:hint="default"/>
      </w:rPr>
    </w:lvl>
    <w:lvl w:ilvl="7">
      <w:start w:val="1"/>
      <w:numFmt w:val="decimal"/>
      <w:isLgl/>
      <w:lvlText w:val="%1.%2.%3.%4.%5.%6.%7.%8."/>
      <w:lvlJc w:val="left"/>
      <w:pPr>
        <w:ind w:left="2059" w:hanging="1440"/>
      </w:pPr>
      <w:rPr>
        <w:rFonts w:hint="default"/>
      </w:rPr>
    </w:lvl>
    <w:lvl w:ilvl="8">
      <w:start w:val="1"/>
      <w:numFmt w:val="decimal"/>
      <w:isLgl/>
      <w:lvlText w:val="%1.%2.%3.%4.%5.%6.%7.%8.%9."/>
      <w:lvlJc w:val="left"/>
      <w:pPr>
        <w:ind w:left="2456" w:hanging="1800"/>
      </w:pPr>
      <w:rPr>
        <w:rFonts w:hint="default"/>
      </w:rPr>
    </w:lvl>
  </w:abstractNum>
  <w:abstractNum w:abstractNumId="43" w15:restartNumberingAfterBreak="0">
    <w:nsid w:val="754F3496"/>
    <w:multiLevelType w:val="hybridMultilevel"/>
    <w:tmpl w:val="A31A9AF0"/>
    <w:lvl w:ilvl="0" w:tplc="04020001">
      <w:start w:val="1"/>
      <w:numFmt w:val="bullet"/>
      <w:lvlText w:val=""/>
      <w:lvlJc w:val="left"/>
      <w:pPr>
        <w:ind w:left="1200" w:hanging="360"/>
      </w:pPr>
      <w:rPr>
        <w:rFonts w:ascii="Symbol" w:hAnsi="Symbol" w:hint="default"/>
      </w:rPr>
    </w:lvl>
    <w:lvl w:ilvl="1" w:tplc="04020003" w:tentative="1">
      <w:start w:val="1"/>
      <w:numFmt w:val="bullet"/>
      <w:lvlText w:val="o"/>
      <w:lvlJc w:val="left"/>
      <w:pPr>
        <w:ind w:left="1920" w:hanging="360"/>
      </w:pPr>
      <w:rPr>
        <w:rFonts w:ascii="Courier New" w:hAnsi="Courier New" w:cs="Courier New" w:hint="default"/>
      </w:rPr>
    </w:lvl>
    <w:lvl w:ilvl="2" w:tplc="04020005" w:tentative="1">
      <w:start w:val="1"/>
      <w:numFmt w:val="bullet"/>
      <w:lvlText w:val=""/>
      <w:lvlJc w:val="left"/>
      <w:pPr>
        <w:ind w:left="2640" w:hanging="360"/>
      </w:pPr>
      <w:rPr>
        <w:rFonts w:ascii="Wingdings" w:hAnsi="Wingdings" w:hint="default"/>
      </w:rPr>
    </w:lvl>
    <w:lvl w:ilvl="3" w:tplc="04020001" w:tentative="1">
      <w:start w:val="1"/>
      <w:numFmt w:val="bullet"/>
      <w:lvlText w:val=""/>
      <w:lvlJc w:val="left"/>
      <w:pPr>
        <w:ind w:left="3360" w:hanging="360"/>
      </w:pPr>
      <w:rPr>
        <w:rFonts w:ascii="Symbol" w:hAnsi="Symbol" w:hint="default"/>
      </w:rPr>
    </w:lvl>
    <w:lvl w:ilvl="4" w:tplc="04020003" w:tentative="1">
      <w:start w:val="1"/>
      <w:numFmt w:val="bullet"/>
      <w:lvlText w:val="o"/>
      <w:lvlJc w:val="left"/>
      <w:pPr>
        <w:ind w:left="4080" w:hanging="360"/>
      </w:pPr>
      <w:rPr>
        <w:rFonts w:ascii="Courier New" w:hAnsi="Courier New" w:cs="Courier New" w:hint="default"/>
      </w:rPr>
    </w:lvl>
    <w:lvl w:ilvl="5" w:tplc="04020005" w:tentative="1">
      <w:start w:val="1"/>
      <w:numFmt w:val="bullet"/>
      <w:lvlText w:val=""/>
      <w:lvlJc w:val="left"/>
      <w:pPr>
        <w:ind w:left="4800" w:hanging="360"/>
      </w:pPr>
      <w:rPr>
        <w:rFonts w:ascii="Wingdings" w:hAnsi="Wingdings" w:hint="default"/>
      </w:rPr>
    </w:lvl>
    <w:lvl w:ilvl="6" w:tplc="04020001" w:tentative="1">
      <w:start w:val="1"/>
      <w:numFmt w:val="bullet"/>
      <w:lvlText w:val=""/>
      <w:lvlJc w:val="left"/>
      <w:pPr>
        <w:ind w:left="5520" w:hanging="360"/>
      </w:pPr>
      <w:rPr>
        <w:rFonts w:ascii="Symbol" w:hAnsi="Symbol" w:hint="default"/>
      </w:rPr>
    </w:lvl>
    <w:lvl w:ilvl="7" w:tplc="04020003" w:tentative="1">
      <w:start w:val="1"/>
      <w:numFmt w:val="bullet"/>
      <w:lvlText w:val="o"/>
      <w:lvlJc w:val="left"/>
      <w:pPr>
        <w:ind w:left="6240" w:hanging="360"/>
      </w:pPr>
      <w:rPr>
        <w:rFonts w:ascii="Courier New" w:hAnsi="Courier New" w:cs="Courier New" w:hint="default"/>
      </w:rPr>
    </w:lvl>
    <w:lvl w:ilvl="8" w:tplc="04020005" w:tentative="1">
      <w:start w:val="1"/>
      <w:numFmt w:val="bullet"/>
      <w:lvlText w:val=""/>
      <w:lvlJc w:val="left"/>
      <w:pPr>
        <w:ind w:left="6960" w:hanging="360"/>
      </w:pPr>
      <w:rPr>
        <w:rFonts w:ascii="Wingdings" w:hAnsi="Wingdings" w:hint="default"/>
      </w:rPr>
    </w:lvl>
  </w:abstractNum>
  <w:abstractNum w:abstractNumId="44" w15:restartNumberingAfterBreak="0">
    <w:nsid w:val="78EB17EF"/>
    <w:multiLevelType w:val="hybridMultilevel"/>
    <w:tmpl w:val="C84E12BA"/>
    <w:lvl w:ilvl="0" w:tplc="0402000F">
      <w:start w:val="1"/>
      <w:numFmt w:val="decimal"/>
      <w:lvlText w:val="%1."/>
      <w:lvlJc w:val="left"/>
      <w:pPr>
        <w:ind w:left="1287" w:hanging="360"/>
      </w:pPr>
    </w:lvl>
    <w:lvl w:ilvl="1" w:tplc="04020019">
      <w:start w:val="1"/>
      <w:numFmt w:val="lowerLetter"/>
      <w:lvlText w:val="%2."/>
      <w:lvlJc w:val="left"/>
      <w:pPr>
        <w:ind w:left="2007" w:hanging="360"/>
      </w:pPr>
    </w:lvl>
    <w:lvl w:ilvl="2" w:tplc="0402001B" w:tentative="1">
      <w:start w:val="1"/>
      <w:numFmt w:val="lowerRoman"/>
      <w:lvlText w:val="%3."/>
      <w:lvlJc w:val="right"/>
      <w:pPr>
        <w:ind w:left="2727" w:hanging="180"/>
      </w:pPr>
    </w:lvl>
    <w:lvl w:ilvl="3" w:tplc="0402000F" w:tentative="1">
      <w:start w:val="1"/>
      <w:numFmt w:val="decimal"/>
      <w:lvlText w:val="%4."/>
      <w:lvlJc w:val="left"/>
      <w:pPr>
        <w:ind w:left="3447" w:hanging="360"/>
      </w:pPr>
    </w:lvl>
    <w:lvl w:ilvl="4" w:tplc="04020019" w:tentative="1">
      <w:start w:val="1"/>
      <w:numFmt w:val="lowerLetter"/>
      <w:lvlText w:val="%5."/>
      <w:lvlJc w:val="left"/>
      <w:pPr>
        <w:ind w:left="4167" w:hanging="360"/>
      </w:pPr>
    </w:lvl>
    <w:lvl w:ilvl="5" w:tplc="0402001B" w:tentative="1">
      <w:start w:val="1"/>
      <w:numFmt w:val="lowerRoman"/>
      <w:lvlText w:val="%6."/>
      <w:lvlJc w:val="right"/>
      <w:pPr>
        <w:ind w:left="4887" w:hanging="180"/>
      </w:pPr>
    </w:lvl>
    <w:lvl w:ilvl="6" w:tplc="0402000F" w:tentative="1">
      <w:start w:val="1"/>
      <w:numFmt w:val="decimal"/>
      <w:lvlText w:val="%7."/>
      <w:lvlJc w:val="left"/>
      <w:pPr>
        <w:ind w:left="5607" w:hanging="360"/>
      </w:pPr>
    </w:lvl>
    <w:lvl w:ilvl="7" w:tplc="04020019" w:tentative="1">
      <w:start w:val="1"/>
      <w:numFmt w:val="lowerLetter"/>
      <w:lvlText w:val="%8."/>
      <w:lvlJc w:val="left"/>
      <w:pPr>
        <w:ind w:left="6327" w:hanging="360"/>
      </w:pPr>
    </w:lvl>
    <w:lvl w:ilvl="8" w:tplc="0402001B" w:tentative="1">
      <w:start w:val="1"/>
      <w:numFmt w:val="lowerRoman"/>
      <w:lvlText w:val="%9."/>
      <w:lvlJc w:val="right"/>
      <w:pPr>
        <w:ind w:left="7047" w:hanging="180"/>
      </w:pPr>
    </w:lvl>
  </w:abstractNum>
  <w:abstractNum w:abstractNumId="45" w15:restartNumberingAfterBreak="0">
    <w:nsid w:val="79480F88"/>
    <w:multiLevelType w:val="hybridMultilevel"/>
    <w:tmpl w:val="81B20CDE"/>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46" w15:restartNumberingAfterBreak="0">
    <w:nsid w:val="7ACB7FCF"/>
    <w:multiLevelType w:val="hybridMultilevel"/>
    <w:tmpl w:val="185E178A"/>
    <w:lvl w:ilvl="0" w:tplc="0402000D">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7" w15:restartNumberingAfterBreak="0">
    <w:nsid w:val="7AD3515F"/>
    <w:multiLevelType w:val="hybridMultilevel"/>
    <w:tmpl w:val="FA949A4C"/>
    <w:lvl w:ilvl="0" w:tplc="04020001">
      <w:start w:val="1"/>
      <w:numFmt w:val="bullet"/>
      <w:lvlText w:val=""/>
      <w:lvlJc w:val="left"/>
      <w:pPr>
        <w:ind w:left="1287" w:hanging="360"/>
      </w:pPr>
      <w:rPr>
        <w:rFonts w:ascii="Symbol" w:hAnsi="Symbol" w:hint="default"/>
      </w:rPr>
    </w:lvl>
    <w:lvl w:ilvl="1" w:tplc="04020003" w:tentative="1">
      <w:start w:val="1"/>
      <w:numFmt w:val="bullet"/>
      <w:lvlText w:val="o"/>
      <w:lvlJc w:val="left"/>
      <w:pPr>
        <w:ind w:left="2007" w:hanging="360"/>
      </w:pPr>
      <w:rPr>
        <w:rFonts w:ascii="Courier New" w:hAnsi="Courier New" w:cs="Courier New" w:hint="default"/>
      </w:rPr>
    </w:lvl>
    <w:lvl w:ilvl="2" w:tplc="04020005" w:tentative="1">
      <w:start w:val="1"/>
      <w:numFmt w:val="bullet"/>
      <w:lvlText w:val=""/>
      <w:lvlJc w:val="left"/>
      <w:pPr>
        <w:ind w:left="2727" w:hanging="360"/>
      </w:pPr>
      <w:rPr>
        <w:rFonts w:ascii="Wingdings" w:hAnsi="Wingdings" w:hint="default"/>
      </w:rPr>
    </w:lvl>
    <w:lvl w:ilvl="3" w:tplc="04020001" w:tentative="1">
      <w:start w:val="1"/>
      <w:numFmt w:val="bullet"/>
      <w:lvlText w:val=""/>
      <w:lvlJc w:val="left"/>
      <w:pPr>
        <w:ind w:left="3447" w:hanging="360"/>
      </w:pPr>
      <w:rPr>
        <w:rFonts w:ascii="Symbol" w:hAnsi="Symbol" w:hint="default"/>
      </w:rPr>
    </w:lvl>
    <w:lvl w:ilvl="4" w:tplc="04020003" w:tentative="1">
      <w:start w:val="1"/>
      <w:numFmt w:val="bullet"/>
      <w:lvlText w:val="o"/>
      <w:lvlJc w:val="left"/>
      <w:pPr>
        <w:ind w:left="4167" w:hanging="360"/>
      </w:pPr>
      <w:rPr>
        <w:rFonts w:ascii="Courier New" w:hAnsi="Courier New" w:cs="Courier New" w:hint="default"/>
      </w:rPr>
    </w:lvl>
    <w:lvl w:ilvl="5" w:tplc="04020005" w:tentative="1">
      <w:start w:val="1"/>
      <w:numFmt w:val="bullet"/>
      <w:lvlText w:val=""/>
      <w:lvlJc w:val="left"/>
      <w:pPr>
        <w:ind w:left="4887" w:hanging="360"/>
      </w:pPr>
      <w:rPr>
        <w:rFonts w:ascii="Wingdings" w:hAnsi="Wingdings" w:hint="default"/>
      </w:rPr>
    </w:lvl>
    <w:lvl w:ilvl="6" w:tplc="04020001" w:tentative="1">
      <w:start w:val="1"/>
      <w:numFmt w:val="bullet"/>
      <w:lvlText w:val=""/>
      <w:lvlJc w:val="left"/>
      <w:pPr>
        <w:ind w:left="5607" w:hanging="360"/>
      </w:pPr>
      <w:rPr>
        <w:rFonts w:ascii="Symbol" w:hAnsi="Symbol" w:hint="default"/>
      </w:rPr>
    </w:lvl>
    <w:lvl w:ilvl="7" w:tplc="04020003" w:tentative="1">
      <w:start w:val="1"/>
      <w:numFmt w:val="bullet"/>
      <w:lvlText w:val="o"/>
      <w:lvlJc w:val="left"/>
      <w:pPr>
        <w:ind w:left="6327" w:hanging="360"/>
      </w:pPr>
      <w:rPr>
        <w:rFonts w:ascii="Courier New" w:hAnsi="Courier New" w:cs="Courier New" w:hint="default"/>
      </w:rPr>
    </w:lvl>
    <w:lvl w:ilvl="8" w:tplc="04020005" w:tentative="1">
      <w:start w:val="1"/>
      <w:numFmt w:val="bullet"/>
      <w:lvlText w:val=""/>
      <w:lvlJc w:val="left"/>
      <w:pPr>
        <w:ind w:left="7047" w:hanging="360"/>
      </w:pPr>
      <w:rPr>
        <w:rFonts w:ascii="Wingdings" w:hAnsi="Wingdings" w:hint="default"/>
      </w:rPr>
    </w:lvl>
  </w:abstractNum>
  <w:abstractNum w:abstractNumId="48" w15:restartNumberingAfterBreak="0">
    <w:nsid w:val="7CC84E4B"/>
    <w:multiLevelType w:val="multilevel"/>
    <w:tmpl w:val="2878F542"/>
    <w:lvl w:ilvl="0">
      <w:start w:val="1"/>
      <w:numFmt w:val="decimal"/>
      <w:lvlText w:val="%1."/>
      <w:lvlJc w:val="left"/>
      <w:pPr>
        <w:ind w:left="720" w:hanging="360"/>
      </w:pPr>
      <w:rPr>
        <w:rFonts w:hint="default"/>
      </w:rPr>
    </w:lvl>
    <w:lvl w:ilvl="1">
      <w:start w:val="1"/>
      <w:numFmt w:val="decimal"/>
      <w:isLgl/>
      <w:lvlText w:val="%1.%2."/>
      <w:lvlJc w:val="left"/>
      <w:pPr>
        <w:ind w:left="1117" w:hanging="360"/>
      </w:pPr>
      <w:rPr>
        <w:rFonts w:hint="default"/>
      </w:rPr>
    </w:lvl>
    <w:lvl w:ilvl="2">
      <w:start w:val="1"/>
      <w:numFmt w:val="decimal"/>
      <w:isLgl/>
      <w:lvlText w:val="%1.%2.%3."/>
      <w:lvlJc w:val="left"/>
      <w:pPr>
        <w:ind w:left="1874" w:hanging="720"/>
      </w:pPr>
      <w:rPr>
        <w:rFonts w:hint="default"/>
      </w:rPr>
    </w:lvl>
    <w:lvl w:ilvl="3">
      <w:start w:val="1"/>
      <w:numFmt w:val="decimal"/>
      <w:isLgl/>
      <w:lvlText w:val="%1.%2.%3.%4."/>
      <w:lvlJc w:val="left"/>
      <w:pPr>
        <w:ind w:left="2271" w:hanging="720"/>
      </w:pPr>
      <w:rPr>
        <w:rFonts w:hint="default"/>
      </w:rPr>
    </w:lvl>
    <w:lvl w:ilvl="4">
      <w:start w:val="1"/>
      <w:numFmt w:val="decimal"/>
      <w:isLgl/>
      <w:lvlText w:val="%1.%2.%3.%4.%5."/>
      <w:lvlJc w:val="left"/>
      <w:pPr>
        <w:ind w:left="3028" w:hanging="1080"/>
      </w:pPr>
      <w:rPr>
        <w:rFonts w:hint="default"/>
      </w:rPr>
    </w:lvl>
    <w:lvl w:ilvl="5">
      <w:start w:val="1"/>
      <w:numFmt w:val="decimal"/>
      <w:isLgl/>
      <w:lvlText w:val="%1.%2.%3.%4.%5.%6."/>
      <w:lvlJc w:val="left"/>
      <w:pPr>
        <w:ind w:left="3425" w:hanging="1080"/>
      </w:pPr>
      <w:rPr>
        <w:rFonts w:hint="default"/>
      </w:rPr>
    </w:lvl>
    <w:lvl w:ilvl="6">
      <w:start w:val="1"/>
      <w:numFmt w:val="decimal"/>
      <w:isLgl/>
      <w:lvlText w:val="%1.%2.%3.%4.%5.%6.%7."/>
      <w:lvlJc w:val="left"/>
      <w:pPr>
        <w:ind w:left="4182" w:hanging="1440"/>
      </w:pPr>
      <w:rPr>
        <w:rFonts w:hint="default"/>
      </w:rPr>
    </w:lvl>
    <w:lvl w:ilvl="7">
      <w:start w:val="1"/>
      <w:numFmt w:val="decimal"/>
      <w:isLgl/>
      <w:lvlText w:val="%1.%2.%3.%4.%5.%6.%7.%8."/>
      <w:lvlJc w:val="left"/>
      <w:pPr>
        <w:ind w:left="4579" w:hanging="1440"/>
      </w:pPr>
      <w:rPr>
        <w:rFonts w:hint="default"/>
      </w:rPr>
    </w:lvl>
    <w:lvl w:ilvl="8">
      <w:start w:val="1"/>
      <w:numFmt w:val="decimal"/>
      <w:isLgl/>
      <w:lvlText w:val="%1.%2.%3.%4.%5.%6.%7.%8.%9."/>
      <w:lvlJc w:val="left"/>
      <w:pPr>
        <w:ind w:left="5336" w:hanging="1800"/>
      </w:pPr>
      <w:rPr>
        <w:rFonts w:hint="default"/>
      </w:rPr>
    </w:lvl>
  </w:abstractNum>
  <w:abstractNum w:abstractNumId="49" w15:restartNumberingAfterBreak="0">
    <w:nsid w:val="7D91059A"/>
    <w:multiLevelType w:val="hybridMultilevel"/>
    <w:tmpl w:val="042A2056"/>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50" w15:restartNumberingAfterBreak="0">
    <w:nsid w:val="7F780217"/>
    <w:multiLevelType w:val="hybridMultilevel"/>
    <w:tmpl w:val="B98E0D0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abstractNumId w:val="45"/>
  </w:num>
  <w:num w:numId="2">
    <w:abstractNumId w:val="38"/>
  </w:num>
  <w:num w:numId="3">
    <w:abstractNumId w:val="33"/>
  </w:num>
  <w:num w:numId="4">
    <w:abstractNumId w:val="5"/>
  </w:num>
  <w:num w:numId="5">
    <w:abstractNumId w:val="27"/>
  </w:num>
  <w:num w:numId="6">
    <w:abstractNumId w:val="42"/>
  </w:num>
  <w:num w:numId="7">
    <w:abstractNumId w:val="35"/>
  </w:num>
  <w:num w:numId="8">
    <w:abstractNumId w:val="18"/>
  </w:num>
  <w:num w:numId="9">
    <w:abstractNumId w:val="1"/>
  </w:num>
  <w:num w:numId="10">
    <w:abstractNumId w:val="29"/>
  </w:num>
  <w:num w:numId="11">
    <w:abstractNumId w:val="39"/>
  </w:num>
  <w:num w:numId="12">
    <w:abstractNumId w:val="16"/>
  </w:num>
  <w:num w:numId="13">
    <w:abstractNumId w:val="13"/>
  </w:num>
  <w:num w:numId="14">
    <w:abstractNumId w:val="14"/>
  </w:num>
  <w:num w:numId="15">
    <w:abstractNumId w:val="11"/>
  </w:num>
  <w:num w:numId="16">
    <w:abstractNumId w:val="44"/>
  </w:num>
  <w:num w:numId="17">
    <w:abstractNumId w:val="9"/>
  </w:num>
  <w:num w:numId="18">
    <w:abstractNumId w:val="48"/>
  </w:num>
  <w:num w:numId="19">
    <w:abstractNumId w:val="6"/>
  </w:num>
  <w:num w:numId="20">
    <w:abstractNumId w:val="3"/>
  </w:num>
  <w:num w:numId="21">
    <w:abstractNumId w:val="25"/>
  </w:num>
  <w:num w:numId="22">
    <w:abstractNumId w:val="32"/>
  </w:num>
  <w:num w:numId="23">
    <w:abstractNumId w:val="8"/>
  </w:num>
  <w:num w:numId="24">
    <w:abstractNumId w:val="7"/>
  </w:num>
  <w:num w:numId="25">
    <w:abstractNumId w:val="26"/>
  </w:num>
  <w:num w:numId="26">
    <w:abstractNumId w:val="23"/>
  </w:num>
  <w:num w:numId="27">
    <w:abstractNumId w:val="30"/>
  </w:num>
  <w:num w:numId="28">
    <w:abstractNumId w:val="21"/>
  </w:num>
  <w:num w:numId="29">
    <w:abstractNumId w:val="46"/>
  </w:num>
  <w:num w:numId="30">
    <w:abstractNumId w:val="2"/>
  </w:num>
  <w:num w:numId="31">
    <w:abstractNumId w:val="19"/>
  </w:num>
  <w:num w:numId="32">
    <w:abstractNumId w:val="47"/>
  </w:num>
  <w:num w:numId="33">
    <w:abstractNumId w:val="22"/>
  </w:num>
  <w:num w:numId="34">
    <w:abstractNumId w:val="43"/>
  </w:num>
  <w:num w:numId="35">
    <w:abstractNumId w:val="36"/>
  </w:num>
  <w:num w:numId="36">
    <w:abstractNumId w:val="49"/>
  </w:num>
  <w:num w:numId="37">
    <w:abstractNumId w:val="12"/>
  </w:num>
  <w:num w:numId="38">
    <w:abstractNumId w:val="20"/>
  </w:num>
  <w:num w:numId="39">
    <w:abstractNumId w:val="4"/>
  </w:num>
  <w:num w:numId="40">
    <w:abstractNumId w:val="37"/>
  </w:num>
  <w:num w:numId="41">
    <w:abstractNumId w:val="0"/>
  </w:num>
  <w:num w:numId="42">
    <w:abstractNumId w:val="50"/>
  </w:num>
  <w:num w:numId="43">
    <w:abstractNumId w:val="10"/>
  </w:num>
  <w:num w:numId="44">
    <w:abstractNumId w:val="24"/>
  </w:num>
  <w:num w:numId="45">
    <w:abstractNumId w:val="41"/>
  </w:num>
  <w:num w:numId="46">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34"/>
  </w:num>
  <w:num w:numId="48">
    <w:abstractNumId w:val="15"/>
  </w:num>
  <w:num w:numId="49">
    <w:abstractNumId w:val="28"/>
  </w:num>
  <w:num w:numId="50">
    <w:abstractNumId w:val="17"/>
  </w:num>
  <w:num w:numId="51">
    <w:abstractNumId w:val="40"/>
  </w:num>
  <w:numIdMacAtCleanup w:val="4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2665B"/>
    <w:rsid w:val="000003F0"/>
    <w:rsid w:val="00004789"/>
    <w:rsid w:val="000068EB"/>
    <w:rsid w:val="00007B1D"/>
    <w:rsid w:val="00010CC2"/>
    <w:rsid w:val="00013C43"/>
    <w:rsid w:val="0002506D"/>
    <w:rsid w:val="00030290"/>
    <w:rsid w:val="00031749"/>
    <w:rsid w:val="00032769"/>
    <w:rsid w:val="00033A4F"/>
    <w:rsid w:val="00036FEC"/>
    <w:rsid w:val="000453B1"/>
    <w:rsid w:val="000512CE"/>
    <w:rsid w:val="00051F11"/>
    <w:rsid w:val="00052FAE"/>
    <w:rsid w:val="00053851"/>
    <w:rsid w:val="0005705A"/>
    <w:rsid w:val="00057337"/>
    <w:rsid w:val="000645B4"/>
    <w:rsid w:val="0006778C"/>
    <w:rsid w:val="00067FF0"/>
    <w:rsid w:val="00074202"/>
    <w:rsid w:val="00076AA7"/>
    <w:rsid w:val="000817A3"/>
    <w:rsid w:val="00093CFD"/>
    <w:rsid w:val="00094229"/>
    <w:rsid w:val="0009586F"/>
    <w:rsid w:val="000A3598"/>
    <w:rsid w:val="000A3D6A"/>
    <w:rsid w:val="000B0E5E"/>
    <w:rsid w:val="000C0B4C"/>
    <w:rsid w:val="000C2384"/>
    <w:rsid w:val="000D527D"/>
    <w:rsid w:val="000E1AAF"/>
    <w:rsid w:val="000E1E67"/>
    <w:rsid w:val="000E31CD"/>
    <w:rsid w:val="000F1CC2"/>
    <w:rsid w:val="000F4922"/>
    <w:rsid w:val="000F49A8"/>
    <w:rsid w:val="000F4E6B"/>
    <w:rsid w:val="000F76C0"/>
    <w:rsid w:val="00104076"/>
    <w:rsid w:val="00105B4E"/>
    <w:rsid w:val="00107C8C"/>
    <w:rsid w:val="00107FB9"/>
    <w:rsid w:val="00113DF9"/>
    <w:rsid w:val="001142D4"/>
    <w:rsid w:val="00124070"/>
    <w:rsid w:val="001279D8"/>
    <w:rsid w:val="00130CE5"/>
    <w:rsid w:val="001335BD"/>
    <w:rsid w:val="00135F78"/>
    <w:rsid w:val="00140933"/>
    <w:rsid w:val="001424E6"/>
    <w:rsid w:val="00144F3C"/>
    <w:rsid w:val="00153665"/>
    <w:rsid w:val="00153CBB"/>
    <w:rsid w:val="00161CA8"/>
    <w:rsid w:val="00163F49"/>
    <w:rsid w:val="00164A3F"/>
    <w:rsid w:val="00170C97"/>
    <w:rsid w:val="00176DC3"/>
    <w:rsid w:val="001837CC"/>
    <w:rsid w:val="00193582"/>
    <w:rsid w:val="001A7015"/>
    <w:rsid w:val="001B09FD"/>
    <w:rsid w:val="001B731A"/>
    <w:rsid w:val="001C059F"/>
    <w:rsid w:val="001D0B67"/>
    <w:rsid w:val="001D4F6F"/>
    <w:rsid w:val="001D671D"/>
    <w:rsid w:val="001E2C36"/>
    <w:rsid w:val="001E4AFE"/>
    <w:rsid w:val="001F6C0E"/>
    <w:rsid w:val="00213E4B"/>
    <w:rsid w:val="002221B0"/>
    <w:rsid w:val="00232503"/>
    <w:rsid w:val="00234A81"/>
    <w:rsid w:val="00234B9B"/>
    <w:rsid w:val="00235422"/>
    <w:rsid w:val="002377BE"/>
    <w:rsid w:val="00246C80"/>
    <w:rsid w:val="00252468"/>
    <w:rsid w:val="00252BC6"/>
    <w:rsid w:val="00253164"/>
    <w:rsid w:val="0026072B"/>
    <w:rsid w:val="0026247C"/>
    <w:rsid w:val="00266FE4"/>
    <w:rsid w:val="00267560"/>
    <w:rsid w:val="00273CB2"/>
    <w:rsid w:val="0027540D"/>
    <w:rsid w:val="00285C74"/>
    <w:rsid w:val="00286EA2"/>
    <w:rsid w:val="00287438"/>
    <w:rsid w:val="002927AF"/>
    <w:rsid w:val="002938FA"/>
    <w:rsid w:val="00294F68"/>
    <w:rsid w:val="0029534C"/>
    <w:rsid w:val="002A33E6"/>
    <w:rsid w:val="002A3BD8"/>
    <w:rsid w:val="002A3EBD"/>
    <w:rsid w:val="002B1AB6"/>
    <w:rsid w:val="002B7EC6"/>
    <w:rsid w:val="002C3EF0"/>
    <w:rsid w:val="002C648D"/>
    <w:rsid w:val="002C67D2"/>
    <w:rsid w:val="002D1115"/>
    <w:rsid w:val="002D469F"/>
    <w:rsid w:val="002E1A83"/>
    <w:rsid w:val="002E239A"/>
    <w:rsid w:val="002E7FF7"/>
    <w:rsid w:val="002F3855"/>
    <w:rsid w:val="002F4164"/>
    <w:rsid w:val="002F4F65"/>
    <w:rsid w:val="00302F57"/>
    <w:rsid w:val="00304163"/>
    <w:rsid w:val="00306CBB"/>
    <w:rsid w:val="00313BDD"/>
    <w:rsid w:val="00314A4F"/>
    <w:rsid w:val="003201BC"/>
    <w:rsid w:val="00326580"/>
    <w:rsid w:val="00357A57"/>
    <w:rsid w:val="0036171A"/>
    <w:rsid w:val="00364745"/>
    <w:rsid w:val="00372274"/>
    <w:rsid w:val="0037789F"/>
    <w:rsid w:val="003817ED"/>
    <w:rsid w:val="00385C89"/>
    <w:rsid w:val="00387B57"/>
    <w:rsid w:val="00391067"/>
    <w:rsid w:val="00391261"/>
    <w:rsid w:val="00395843"/>
    <w:rsid w:val="00397424"/>
    <w:rsid w:val="003A081E"/>
    <w:rsid w:val="003A6225"/>
    <w:rsid w:val="003B44AE"/>
    <w:rsid w:val="003B790A"/>
    <w:rsid w:val="003C176D"/>
    <w:rsid w:val="003C22C0"/>
    <w:rsid w:val="003C2612"/>
    <w:rsid w:val="003C6D0D"/>
    <w:rsid w:val="003D1997"/>
    <w:rsid w:val="003D4A67"/>
    <w:rsid w:val="003E377F"/>
    <w:rsid w:val="003E665F"/>
    <w:rsid w:val="003E7691"/>
    <w:rsid w:val="003F3AE6"/>
    <w:rsid w:val="003F48F1"/>
    <w:rsid w:val="003F6F26"/>
    <w:rsid w:val="003F7E58"/>
    <w:rsid w:val="00401591"/>
    <w:rsid w:val="004063C8"/>
    <w:rsid w:val="0041196C"/>
    <w:rsid w:val="00414405"/>
    <w:rsid w:val="00424721"/>
    <w:rsid w:val="00430317"/>
    <w:rsid w:val="00437E7C"/>
    <w:rsid w:val="0044434F"/>
    <w:rsid w:val="004453BD"/>
    <w:rsid w:val="00446366"/>
    <w:rsid w:val="00453836"/>
    <w:rsid w:val="0045551C"/>
    <w:rsid w:val="0045739B"/>
    <w:rsid w:val="00462C22"/>
    <w:rsid w:val="0046614A"/>
    <w:rsid w:val="00481816"/>
    <w:rsid w:val="00481E78"/>
    <w:rsid w:val="004828BE"/>
    <w:rsid w:val="004903DB"/>
    <w:rsid w:val="00495C7D"/>
    <w:rsid w:val="004A211C"/>
    <w:rsid w:val="004A4BF4"/>
    <w:rsid w:val="004A53DB"/>
    <w:rsid w:val="004A74EB"/>
    <w:rsid w:val="004B48CD"/>
    <w:rsid w:val="004B5DDA"/>
    <w:rsid w:val="004D1161"/>
    <w:rsid w:val="004D2A0B"/>
    <w:rsid w:val="004D2D07"/>
    <w:rsid w:val="004D54EE"/>
    <w:rsid w:val="004D5A79"/>
    <w:rsid w:val="004D6375"/>
    <w:rsid w:val="004E3B25"/>
    <w:rsid w:val="004E4119"/>
    <w:rsid w:val="004E7606"/>
    <w:rsid w:val="004F2D53"/>
    <w:rsid w:val="0050047D"/>
    <w:rsid w:val="005021D9"/>
    <w:rsid w:val="005035D3"/>
    <w:rsid w:val="0051378A"/>
    <w:rsid w:val="00523C6F"/>
    <w:rsid w:val="0053338A"/>
    <w:rsid w:val="00533672"/>
    <w:rsid w:val="00557B07"/>
    <w:rsid w:val="0056223E"/>
    <w:rsid w:val="00567611"/>
    <w:rsid w:val="00571486"/>
    <w:rsid w:val="00574312"/>
    <w:rsid w:val="00576ED8"/>
    <w:rsid w:val="00577BDF"/>
    <w:rsid w:val="005803A7"/>
    <w:rsid w:val="0058151F"/>
    <w:rsid w:val="00583255"/>
    <w:rsid w:val="0058711E"/>
    <w:rsid w:val="00590575"/>
    <w:rsid w:val="0059550D"/>
    <w:rsid w:val="00595A2B"/>
    <w:rsid w:val="0059733B"/>
    <w:rsid w:val="005B5A2B"/>
    <w:rsid w:val="005C253C"/>
    <w:rsid w:val="005C2ADC"/>
    <w:rsid w:val="005C5AC9"/>
    <w:rsid w:val="005D456E"/>
    <w:rsid w:val="005D4F23"/>
    <w:rsid w:val="005E367C"/>
    <w:rsid w:val="005E5F5E"/>
    <w:rsid w:val="005E7135"/>
    <w:rsid w:val="005E7E60"/>
    <w:rsid w:val="005F372B"/>
    <w:rsid w:val="00604FBB"/>
    <w:rsid w:val="0060601D"/>
    <w:rsid w:val="006075BE"/>
    <w:rsid w:val="006079CE"/>
    <w:rsid w:val="00610ECB"/>
    <w:rsid w:val="00613FE7"/>
    <w:rsid w:val="00625BAB"/>
    <w:rsid w:val="006320C1"/>
    <w:rsid w:val="006331DA"/>
    <w:rsid w:val="006337E7"/>
    <w:rsid w:val="006345F3"/>
    <w:rsid w:val="00635BFA"/>
    <w:rsid w:val="00636D9D"/>
    <w:rsid w:val="00643261"/>
    <w:rsid w:val="00643B9A"/>
    <w:rsid w:val="006442F8"/>
    <w:rsid w:val="00651D83"/>
    <w:rsid w:val="00652E95"/>
    <w:rsid w:val="00653796"/>
    <w:rsid w:val="006808FD"/>
    <w:rsid w:val="00682939"/>
    <w:rsid w:val="006862D3"/>
    <w:rsid w:val="00691E48"/>
    <w:rsid w:val="00693217"/>
    <w:rsid w:val="006A0944"/>
    <w:rsid w:val="006A14CE"/>
    <w:rsid w:val="006A207B"/>
    <w:rsid w:val="006A38C2"/>
    <w:rsid w:val="006A70A5"/>
    <w:rsid w:val="006B0E31"/>
    <w:rsid w:val="006B6BE2"/>
    <w:rsid w:val="006C6962"/>
    <w:rsid w:val="006D07AB"/>
    <w:rsid w:val="006D0BBE"/>
    <w:rsid w:val="006D5702"/>
    <w:rsid w:val="006D7D6F"/>
    <w:rsid w:val="006F57E5"/>
    <w:rsid w:val="006F6364"/>
    <w:rsid w:val="00703AB6"/>
    <w:rsid w:val="0071142C"/>
    <w:rsid w:val="007171BC"/>
    <w:rsid w:val="00720B85"/>
    <w:rsid w:val="00723158"/>
    <w:rsid w:val="00723C63"/>
    <w:rsid w:val="00724BC8"/>
    <w:rsid w:val="00724E78"/>
    <w:rsid w:val="0072665B"/>
    <w:rsid w:val="00731276"/>
    <w:rsid w:val="00732E16"/>
    <w:rsid w:val="007346F2"/>
    <w:rsid w:val="00735518"/>
    <w:rsid w:val="00742D64"/>
    <w:rsid w:val="007469B2"/>
    <w:rsid w:val="00751755"/>
    <w:rsid w:val="00753150"/>
    <w:rsid w:val="00754DEB"/>
    <w:rsid w:val="00756E1B"/>
    <w:rsid w:val="007611D6"/>
    <w:rsid w:val="00764B64"/>
    <w:rsid w:val="00765A56"/>
    <w:rsid w:val="00773363"/>
    <w:rsid w:val="00774665"/>
    <w:rsid w:val="00780E6B"/>
    <w:rsid w:val="007837BC"/>
    <w:rsid w:val="00791ADB"/>
    <w:rsid w:val="00795077"/>
    <w:rsid w:val="00797D01"/>
    <w:rsid w:val="007A1169"/>
    <w:rsid w:val="007A275D"/>
    <w:rsid w:val="007A61C4"/>
    <w:rsid w:val="007B6B30"/>
    <w:rsid w:val="007C2A81"/>
    <w:rsid w:val="007D02B3"/>
    <w:rsid w:val="007D239E"/>
    <w:rsid w:val="007D7215"/>
    <w:rsid w:val="007E4A47"/>
    <w:rsid w:val="007F172C"/>
    <w:rsid w:val="00801D3D"/>
    <w:rsid w:val="00804689"/>
    <w:rsid w:val="00813A90"/>
    <w:rsid w:val="00814C3A"/>
    <w:rsid w:val="008176F1"/>
    <w:rsid w:val="00820907"/>
    <w:rsid w:val="00821B10"/>
    <w:rsid w:val="00824373"/>
    <w:rsid w:val="00825896"/>
    <w:rsid w:val="00830122"/>
    <w:rsid w:val="00831537"/>
    <w:rsid w:val="00832730"/>
    <w:rsid w:val="0083298C"/>
    <w:rsid w:val="00836447"/>
    <w:rsid w:val="00842D2D"/>
    <w:rsid w:val="00843786"/>
    <w:rsid w:val="00843FFA"/>
    <w:rsid w:val="00847549"/>
    <w:rsid w:val="0085230D"/>
    <w:rsid w:val="008523A8"/>
    <w:rsid w:val="00852725"/>
    <w:rsid w:val="00852A85"/>
    <w:rsid w:val="00853005"/>
    <w:rsid w:val="00853E4C"/>
    <w:rsid w:val="00854428"/>
    <w:rsid w:val="008566CD"/>
    <w:rsid w:val="008636B1"/>
    <w:rsid w:val="00866A2D"/>
    <w:rsid w:val="00867F72"/>
    <w:rsid w:val="008728EE"/>
    <w:rsid w:val="008810DB"/>
    <w:rsid w:val="00882F9F"/>
    <w:rsid w:val="00884435"/>
    <w:rsid w:val="008851F9"/>
    <w:rsid w:val="00886ACC"/>
    <w:rsid w:val="00887303"/>
    <w:rsid w:val="00887EE7"/>
    <w:rsid w:val="00890859"/>
    <w:rsid w:val="008931D9"/>
    <w:rsid w:val="0089447A"/>
    <w:rsid w:val="008A1021"/>
    <w:rsid w:val="008A1056"/>
    <w:rsid w:val="008A5D4A"/>
    <w:rsid w:val="008B1F80"/>
    <w:rsid w:val="008B2263"/>
    <w:rsid w:val="008B2ADC"/>
    <w:rsid w:val="008B474B"/>
    <w:rsid w:val="008B4A5D"/>
    <w:rsid w:val="008B606A"/>
    <w:rsid w:val="008B663B"/>
    <w:rsid w:val="008C14DD"/>
    <w:rsid w:val="008C373E"/>
    <w:rsid w:val="008C5CB0"/>
    <w:rsid w:val="008C7EF9"/>
    <w:rsid w:val="008D1CB4"/>
    <w:rsid w:val="008F43A6"/>
    <w:rsid w:val="00905506"/>
    <w:rsid w:val="00912F44"/>
    <w:rsid w:val="00922F12"/>
    <w:rsid w:val="00923B0B"/>
    <w:rsid w:val="00926EB3"/>
    <w:rsid w:val="00933847"/>
    <w:rsid w:val="009338EC"/>
    <w:rsid w:val="009345E2"/>
    <w:rsid w:val="00937581"/>
    <w:rsid w:val="009405A6"/>
    <w:rsid w:val="00943AB4"/>
    <w:rsid w:val="00943CCC"/>
    <w:rsid w:val="009465D7"/>
    <w:rsid w:val="00946A02"/>
    <w:rsid w:val="0095770C"/>
    <w:rsid w:val="0096322A"/>
    <w:rsid w:val="00966CA7"/>
    <w:rsid w:val="00970D1D"/>
    <w:rsid w:val="00970EBC"/>
    <w:rsid w:val="00970FDA"/>
    <w:rsid w:val="0097241D"/>
    <w:rsid w:val="00972940"/>
    <w:rsid w:val="009749C3"/>
    <w:rsid w:val="00997C1F"/>
    <w:rsid w:val="009A0E58"/>
    <w:rsid w:val="009A29B7"/>
    <w:rsid w:val="009A3F0E"/>
    <w:rsid w:val="009A44B8"/>
    <w:rsid w:val="009B54FB"/>
    <w:rsid w:val="009B767B"/>
    <w:rsid w:val="009C15D5"/>
    <w:rsid w:val="009C247C"/>
    <w:rsid w:val="009C3B67"/>
    <w:rsid w:val="009C4CFB"/>
    <w:rsid w:val="009C6D67"/>
    <w:rsid w:val="009D18FD"/>
    <w:rsid w:val="009D792E"/>
    <w:rsid w:val="009E25A5"/>
    <w:rsid w:val="009F28EB"/>
    <w:rsid w:val="009F4EF7"/>
    <w:rsid w:val="00A10960"/>
    <w:rsid w:val="00A10C47"/>
    <w:rsid w:val="00A12226"/>
    <w:rsid w:val="00A17199"/>
    <w:rsid w:val="00A21E41"/>
    <w:rsid w:val="00A30348"/>
    <w:rsid w:val="00A3534F"/>
    <w:rsid w:val="00A44343"/>
    <w:rsid w:val="00A46243"/>
    <w:rsid w:val="00A478A5"/>
    <w:rsid w:val="00A50971"/>
    <w:rsid w:val="00A5178B"/>
    <w:rsid w:val="00A54613"/>
    <w:rsid w:val="00A60E5C"/>
    <w:rsid w:val="00A6118C"/>
    <w:rsid w:val="00A73A0F"/>
    <w:rsid w:val="00A76B14"/>
    <w:rsid w:val="00A82EB8"/>
    <w:rsid w:val="00A85604"/>
    <w:rsid w:val="00A86066"/>
    <w:rsid w:val="00A87A66"/>
    <w:rsid w:val="00A9438D"/>
    <w:rsid w:val="00A94F9B"/>
    <w:rsid w:val="00A95C8B"/>
    <w:rsid w:val="00A97CAD"/>
    <w:rsid w:val="00A97F2E"/>
    <w:rsid w:val="00AB2EEE"/>
    <w:rsid w:val="00AB7651"/>
    <w:rsid w:val="00AC0347"/>
    <w:rsid w:val="00AC3182"/>
    <w:rsid w:val="00AC3FC9"/>
    <w:rsid w:val="00AD00E9"/>
    <w:rsid w:val="00AD3D5E"/>
    <w:rsid w:val="00AD5031"/>
    <w:rsid w:val="00AD59D6"/>
    <w:rsid w:val="00AE4221"/>
    <w:rsid w:val="00AE65F4"/>
    <w:rsid w:val="00AE7F2B"/>
    <w:rsid w:val="00AF39A0"/>
    <w:rsid w:val="00AF44F5"/>
    <w:rsid w:val="00B00BF8"/>
    <w:rsid w:val="00B03DD5"/>
    <w:rsid w:val="00B0429F"/>
    <w:rsid w:val="00B05427"/>
    <w:rsid w:val="00B172ED"/>
    <w:rsid w:val="00B21434"/>
    <w:rsid w:val="00B27C49"/>
    <w:rsid w:val="00B308F7"/>
    <w:rsid w:val="00B35498"/>
    <w:rsid w:val="00B35D93"/>
    <w:rsid w:val="00B36362"/>
    <w:rsid w:val="00B3690B"/>
    <w:rsid w:val="00B41664"/>
    <w:rsid w:val="00B4475E"/>
    <w:rsid w:val="00B5024E"/>
    <w:rsid w:val="00B517CC"/>
    <w:rsid w:val="00B635A9"/>
    <w:rsid w:val="00B65154"/>
    <w:rsid w:val="00B71129"/>
    <w:rsid w:val="00B72285"/>
    <w:rsid w:val="00B72A93"/>
    <w:rsid w:val="00B81087"/>
    <w:rsid w:val="00B87F74"/>
    <w:rsid w:val="00B90631"/>
    <w:rsid w:val="00B93BF8"/>
    <w:rsid w:val="00B95248"/>
    <w:rsid w:val="00BA06E1"/>
    <w:rsid w:val="00BA5A56"/>
    <w:rsid w:val="00BA672F"/>
    <w:rsid w:val="00BA6A5D"/>
    <w:rsid w:val="00BB49FD"/>
    <w:rsid w:val="00BB4AA9"/>
    <w:rsid w:val="00BC0533"/>
    <w:rsid w:val="00BC3D61"/>
    <w:rsid w:val="00BC5972"/>
    <w:rsid w:val="00BC69C6"/>
    <w:rsid w:val="00BD2131"/>
    <w:rsid w:val="00BD3C41"/>
    <w:rsid w:val="00BD7B30"/>
    <w:rsid w:val="00BE1AB0"/>
    <w:rsid w:val="00BE3471"/>
    <w:rsid w:val="00BF3445"/>
    <w:rsid w:val="00BF3897"/>
    <w:rsid w:val="00BF6C0F"/>
    <w:rsid w:val="00C047E8"/>
    <w:rsid w:val="00C138CE"/>
    <w:rsid w:val="00C13B43"/>
    <w:rsid w:val="00C14729"/>
    <w:rsid w:val="00C21071"/>
    <w:rsid w:val="00C21B1C"/>
    <w:rsid w:val="00C2709F"/>
    <w:rsid w:val="00C343F2"/>
    <w:rsid w:val="00C347DE"/>
    <w:rsid w:val="00C37C39"/>
    <w:rsid w:val="00C43EC2"/>
    <w:rsid w:val="00C453EB"/>
    <w:rsid w:val="00C45C1B"/>
    <w:rsid w:val="00C5681F"/>
    <w:rsid w:val="00C56F66"/>
    <w:rsid w:val="00C57783"/>
    <w:rsid w:val="00C62221"/>
    <w:rsid w:val="00C623D9"/>
    <w:rsid w:val="00C7042C"/>
    <w:rsid w:val="00C719E7"/>
    <w:rsid w:val="00C72503"/>
    <w:rsid w:val="00C7270F"/>
    <w:rsid w:val="00C737DC"/>
    <w:rsid w:val="00C812D8"/>
    <w:rsid w:val="00C81AD0"/>
    <w:rsid w:val="00C87D74"/>
    <w:rsid w:val="00CA16AA"/>
    <w:rsid w:val="00CA2336"/>
    <w:rsid w:val="00CB1D47"/>
    <w:rsid w:val="00CB2CB2"/>
    <w:rsid w:val="00CB35C4"/>
    <w:rsid w:val="00CB7329"/>
    <w:rsid w:val="00CC126C"/>
    <w:rsid w:val="00CD0C2F"/>
    <w:rsid w:val="00CD7EBA"/>
    <w:rsid w:val="00CE2D99"/>
    <w:rsid w:val="00CE30F8"/>
    <w:rsid w:val="00CE6ADB"/>
    <w:rsid w:val="00CF2BA8"/>
    <w:rsid w:val="00CF3A1A"/>
    <w:rsid w:val="00D00EEC"/>
    <w:rsid w:val="00D04A2D"/>
    <w:rsid w:val="00D077D3"/>
    <w:rsid w:val="00D13743"/>
    <w:rsid w:val="00D17FC7"/>
    <w:rsid w:val="00D22C13"/>
    <w:rsid w:val="00D24489"/>
    <w:rsid w:val="00D31C29"/>
    <w:rsid w:val="00D35016"/>
    <w:rsid w:val="00D4183A"/>
    <w:rsid w:val="00D427F6"/>
    <w:rsid w:val="00D44A9F"/>
    <w:rsid w:val="00D4502B"/>
    <w:rsid w:val="00D5175B"/>
    <w:rsid w:val="00D53728"/>
    <w:rsid w:val="00D55EA4"/>
    <w:rsid w:val="00D575A7"/>
    <w:rsid w:val="00D60C86"/>
    <w:rsid w:val="00D60FC5"/>
    <w:rsid w:val="00D7356F"/>
    <w:rsid w:val="00D746D6"/>
    <w:rsid w:val="00D767DF"/>
    <w:rsid w:val="00D76F3D"/>
    <w:rsid w:val="00D77C13"/>
    <w:rsid w:val="00D80AC5"/>
    <w:rsid w:val="00D80D89"/>
    <w:rsid w:val="00D86A7F"/>
    <w:rsid w:val="00D876F4"/>
    <w:rsid w:val="00D921D6"/>
    <w:rsid w:val="00D930C2"/>
    <w:rsid w:val="00D978B5"/>
    <w:rsid w:val="00DA4362"/>
    <w:rsid w:val="00DA5E13"/>
    <w:rsid w:val="00DA6608"/>
    <w:rsid w:val="00DA6657"/>
    <w:rsid w:val="00DB3E87"/>
    <w:rsid w:val="00DB4C2B"/>
    <w:rsid w:val="00DB531E"/>
    <w:rsid w:val="00DC69CE"/>
    <w:rsid w:val="00DD1228"/>
    <w:rsid w:val="00DD7AE7"/>
    <w:rsid w:val="00DE2340"/>
    <w:rsid w:val="00DE3B5B"/>
    <w:rsid w:val="00DE5F53"/>
    <w:rsid w:val="00DF1B0D"/>
    <w:rsid w:val="00E00A05"/>
    <w:rsid w:val="00E031BB"/>
    <w:rsid w:val="00E06940"/>
    <w:rsid w:val="00E12249"/>
    <w:rsid w:val="00E169D7"/>
    <w:rsid w:val="00E177E2"/>
    <w:rsid w:val="00E2437F"/>
    <w:rsid w:val="00E34E36"/>
    <w:rsid w:val="00E4087E"/>
    <w:rsid w:val="00E42428"/>
    <w:rsid w:val="00E42F2D"/>
    <w:rsid w:val="00E45EDE"/>
    <w:rsid w:val="00E47304"/>
    <w:rsid w:val="00E5052A"/>
    <w:rsid w:val="00E505C7"/>
    <w:rsid w:val="00E53EE3"/>
    <w:rsid w:val="00E55FBB"/>
    <w:rsid w:val="00E578C9"/>
    <w:rsid w:val="00E640F9"/>
    <w:rsid w:val="00E647AB"/>
    <w:rsid w:val="00E669B3"/>
    <w:rsid w:val="00E720FA"/>
    <w:rsid w:val="00E8053F"/>
    <w:rsid w:val="00E80FD5"/>
    <w:rsid w:val="00E829ED"/>
    <w:rsid w:val="00E8741F"/>
    <w:rsid w:val="00E9164D"/>
    <w:rsid w:val="00EB1D5F"/>
    <w:rsid w:val="00EB26CB"/>
    <w:rsid w:val="00EB43E2"/>
    <w:rsid w:val="00EB7023"/>
    <w:rsid w:val="00EC5E63"/>
    <w:rsid w:val="00EC6097"/>
    <w:rsid w:val="00EC7A1F"/>
    <w:rsid w:val="00ED7EC5"/>
    <w:rsid w:val="00EE02FC"/>
    <w:rsid w:val="00EE3ED4"/>
    <w:rsid w:val="00EE52B1"/>
    <w:rsid w:val="00EF01C6"/>
    <w:rsid w:val="00EF0943"/>
    <w:rsid w:val="00EF0FC9"/>
    <w:rsid w:val="00EF124C"/>
    <w:rsid w:val="00EF4429"/>
    <w:rsid w:val="00EF7DC9"/>
    <w:rsid w:val="00F0204C"/>
    <w:rsid w:val="00F04067"/>
    <w:rsid w:val="00F13553"/>
    <w:rsid w:val="00F14961"/>
    <w:rsid w:val="00F16D31"/>
    <w:rsid w:val="00F200E7"/>
    <w:rsid w:val="00F21EE9"/>
    <w:rsid w:val="00F239D5"/>
    <w:rsid w:val="00F24013"/>
    <w:rsid w:val="00F338CD"/>
    <w:rsid w:val="00F37CE8"/>
    <w:rsid w:val="00F407A1"/>
    <w:rsid w:val="00F40EF7"/>
    <w:rsid w:val="00F46DF7"/>
    <w:rsid w:val="00F502F4"/>
    <w:rsid w:val="00F54A4B"/>
    <w:rsid w:val="00F61341"/>
    <w:rsid w:val="00F61F54"/>
    <w:rsid w:val="00F62C20"/>
    <w:rsid w:val="00F66BA2"/>
    <w:rsid w:val="00F671E1"/>
    <w:rsid w:val="00F72740"/>
    <w:rsid w:val="00F73C2E"/>
    <w:rsid w:val="00F82570"/>
    <w:rsid w:val="00F87722"/>
    <w:rsid w:val="00F87A2A"/>
    <w:rsid w:val="00F9595A"/>
    <w:rsid w:val="00FA2D4F"/>
    <w:rsid w:val="00FA3C87"/>
    <w:rsid w:val="00FB0170"/>
    <w:rsid w:val="00FB185F"/>
    <w:rsid w:val="00FC13A8"/>
    <w:rsid w:val="00FC31E1"/>
    <w:rsid w:val="00FC39B6"/>
    <w:rsid w:val="00FC7831"/>
    <w:rsid w:val="00FD069D"/>
    <w:rsid w:val="00FD1FF7"/>
    <w:rsid w:val="00FD2A36"/>
    <w:rsid w:val="00FD3311"/>
    <w:rsid w:val="00FD355F"/>
    <w:rsid w:val="00FD5045"/>
    <w:rsid w:val="00FD7350"/>
    <w:rsid w:val="00FD77CE"/>
    <w:rsid w:val="00FE3360"/>
    <w:rsid w:val="00FF20E4"/>
    <w:rsid w:val="00FF26E2"/>
    <w:rsid w:val="00FF2984"/>
    <w:rsid w:val="00FF372A"/>
    <w:rsid w:val="00FF6997"/>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297B55"/>
  <w15:chartTrackingRefBased/>
  <w15:docId w15:val="{8F49BD4A-A964-41EA-8319-A12493DCC2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bg-BG"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645B4"/>
  </w:style>
  <w:style w:type="paragraph" w:styleId="10">
    <w:name w:val="heading 1"/>
    <w:basedOn w:val="a"/>
    <w:next w:val="a"/>
    <w:link w:val="11"/>
    <w:qFormat/>
    <w:rsid w:val="0072665B"/>
    <w:pPr>
      <w:keepNext/>
      <w:widowControl w:val="0"/>
      <w:autoSpaceDE w:val="0"/>
      <w:autoSpaceDN w:val="0"/>
      <w:adjustRightInd w:val="0"/>
      <w:spacing w:after="0" w:line="240" w:lineRule="auto"/>
      <w:outlineLvl w:val="0"/>
    </w:pPr>
    <w:rPr>
      <w:rFonts w:ascii="Times New Roman" w:eastAsia="Times New Roman" w:hAnsi="Times New Roman" w:cs="Times New Roman"/>
      <w:b/>
      <w:bCs/>
      <w:caps/>
      <w:kern w:val="0"/>
      <w:sz w:val="24"/>
      <w:szCs w:val="20"/>
      <w:lang w:eastAsia="bg-BG"/>
      <w14:ligatures w14:val="none"/>
    </w:rPr>
  </w:style>
  <w:style w:type="paragraph" w:styleId="2">
    <w:name w:val="heading 2"/>
    <w:basedOn w:val="a"/>
    <w:next w:val="a"/>
    <w:link w:val="20"/>
    <w:qFormat/>
    <w:rsid w:val="0072665B"/>
    <w:pPr>
      <w:keepNext/>
      <w:spacing w:after="0" w:line="240" w:lineRule="auto"/>
      <w:outlineLvl w:val="1"/>
    </w:pPr>
    <w:rPr>
      <w:rFonts w:ascii="Times New Roman" w:eastAsia="Times New Roman" w:hAnsi="Times New Roman" w:cs="Times New Roman"/>
      <w:b/>
      <w:bCs/>
      <w:kern w:val="0"/>
      <w:sz w:val="24"/>
      <w:szCs w:val="24"/>
      <w:lang w:eastAsia="bg-BG"/>
      <w14:ligatures w14:val="none"/>
    </w:rPr>
  </w:style>
  <w:style w:type="paragraph" w:styleId="3">
    <w:name w:val="heading 3"/>
    <w:basedOn w:val="a"/>
    <w:next w:val="a"/>
    <w:link w:val="30"/>
    <w:qFormat/>
    <w:rsid w:val="0072665B"/>
    <w:pPr>
      <w:keepNext/>
      <w:spacing w:before="240" w:after="60" w:line="240" w:lineRule="auto"/>
      <w:outlineLvl w:val="2"/>
    </w:pPr>
    <w:rPr>
      <w:rFonts w:ascii="Times New Roman" w:eastAsia="Times New Roman" w:hAnsi="Times New Roman" w:cs="Arial"/>
      <w:b/>
      <w:bCs/>
      <w:kern w:val="0"/>
      <w:sz w:val="24"/>
      <w:szCs w:val="26"/>
      <w:lang w:eastAsia="bg-BG"/>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лавие 1 Знак"/>
    <w:basedOn w:val="a0"/>
    <w:link w:val="10"/>
    <w:rsid w:val="0072665B"/>
    <w:rPr>
      <w:rFonts w:ascii="Times New Roman" w:eastAsia="Times New Roman" w:hAnsi="Times New Roman" w:cs="Times New Roman"/>
      <w:b/>
      <w:bCs/>
      <w:caps/>
      <w:kern w:val="0"/>
      <w:sz w:val="24"/>
      <w:szCs w:val="20"/>
      <w:lang w:eastAsia="bg-BG"/>
      <w14:ligatures w14:val="none"/>
    </w:rPr>
  </w:style>
  <w:style w:type="character" w:customStyle="1" w:styleId="20">
    <w:name w:val="Заглавие 2 Знак"/>
    <w:basedOn w:val="a0"/>
    <w:link w:val="2"/>
    <w:rsid w:val="0072665B"/>
    <w:rPr>
      <w:rFonts w:ascii="Times New Roman" w:eastAsia="Times New Roman" w:hAnsi="Times New Roman" w:cs="Times New Roman"/>
      <w:b/>
      <w:bCs/>
      <w:kern w:val="0"/>
      <w:sz w:val="24"/>
      <w:szCs w:val="24"/>
      <w:lang w:eastAsia="bg-BG"/>
      <w14:ligatures w14:val="none"/>
    </w:rPr>
  </w:style>
  <w:style w:type="character" w:customStyle="1" w:styleId="30">
    <w:name w:val="Заглавие 3 Знак"/>
    <w:basedOn w:val="a0"/>
    <w:link w:val="3"/>
    <w:rsid w:val="0072665B"/>
    <w:rPr>
      <w:rFonts w:ascii="Times New Roman" w:eastAsia="Times New Roman" w:hAnsi="Times New Roman" w:cs="Arial"/>
      <w:b/>
      <w:bCs/>
      <w:kern w:val="0"/>
      <w:sz w:val="24"/>
      <w:szCs w:val="26"/>
      <w:lang w:eastAsia="bg-BG"/>
      <w14:ligatures w14:val="none"/>
    </w:rPr>
  </w:style>
  <w:style w:type="numbering" w:customStyle="1" w:styleId="12">
    <w:name w:val="Без списък1"/>
    <w:next w:val="a2"/>
    <w:uiPriority w:val="99"/>
    <w:semiHidden/>
    <w:rsid w:val="0072665B"/>
  </w:style>
  <w:style w:type="paragraph" w:styleId="a3">
    <w:name w:val="header"/>
    <w:basedOn w:val="a"/>
    <w:link w:val="a4"/>
    <w:uiPriority w:val="99"/>
    <w:rsid w:val="0072665B"/>
    <w:pPr>
      <w:pBdr>
        <w:bottom w:val="single" w:sz="4" w:space="1" w:color="auto"/>
      </w:pBdr>
      <w:spacing w:after="0" w:line="240" w:lineRule="auto"/>
      <w:jc w:val="center"/>
    </w:pPr>
    <w:rPr>
      <w:rFonts w:ascii="Times New Roman" w:eastAsia="Times New Roman" w:hAnsi="Times New Roman" w:cs="Times New Roman"/>
      <w:b/>
      <w:kern w:val="0"/>
      <w:sz w:val="24"/>
      <w:szCs w:val="24"/>
      <w:lang w:val="en-US" w:eastAsia="bg-BG"/>
      <w14:ligatures w14:val="none"/>
    </w:rPr>
  </w:style>
  <w:style w:type="character" w:customStyle="1" w:styleId="a4">
    <w:name w:val="Горен колонтитул Знак"/>
    <w:basedOn w:val="a0"/>
    <w:link w:val="a3"/>
    <w:uiPriority w:val="99"/>
    <w:rsid w:val="0072665B"/>
    <w:rPr>
      <w:rFonts w:ascii="Times New Roman" w:eastAsia="Times New Roman" w:hAnsi="Times New Roman" w:cs="Times New Roman"/>
      <w:b/>
      <w:kern w:val="0"/>
      <w:sz w:val="24"/>
      <w:szCs w:val="24"/>
      <w:lang w:val="en-US" w:eastAsia="bg-BG"/>
      <w14:ligatures w14:val="none"/>
    </w:rPr>
  </w:style>
  <w:style w:type="paragraph" w:styleId="a5">
    <w:name w:val="footer"/>
    <w:basedOn w:val="a"/>
    <w:link w:val="a6"/>
    <w:uiPriority w:val="99"/>
    <w:rsid w:val="0072665B"/>
    <w:pPr>
      <w:tabs>
        <w:tab w:val="center" w:pos="4153"/>
        <w:tab w:val="right" w:pos="8306"/>
      </w:tabs>
      <w:spacing w:after="0" w:line="240" w:lineRule="auto"/>
    </w:pPr>
    <w:rPr>
      <w:rFonts w:ascii="Times New Roman" w:eastAsia="Times New Roman" w:hAnsi="Times New Roman" w:cs="Times New Roman"/>
      <w:kern w:val="0"/>
      <w:sz w:val="24"/>
      <w:szCs w:val="24"/>
      <w:lang w:eastAsia="bg-BG"/>
      <w14:ligatures w14:val="none"/>
    </w:rPr>
  </w:style>
  <w:style w:type="character" w:customStyle="1" w:styleId="a6">
    <w:name w:val="Долен колонтитул Знак"/>
    <w:basedOn w:val="a0"/>
    <w:link w:val="a5"/>
    <w:uiPriority w:val="99"/>
    <w:rsid w:val="0072665B"/>
    <w:rPr>
      <w:rFonts w:ascii="Times New Roman" w:eastAsia="Times New Roman" w:hAnsi="Times New Roman" w:cs="Times New Roman"/>
      <w:kern w:val="0"/>
      <w:sz w:val="24"/>
      <w:szCs w:val="24"/>
      <w:lang w:eastAsia="bg-BG"/>
      <w14:ligatures w14:val="none"/>
    </w:rPr>
  </w:style>
  <w:style w:type="character" w:styleId="a7">
    <w:name w:val="page number"/>
    <w:rsid w:val="0072665B"/>
    <w:rPr>
      <w:lang w:val="bg-BG"/>
    </w:rPr>
  </w:style>
  <w:style w:type="paragraph" w:styleId="a8">
    <w:name w:val="Body Text"/>
    <w:link w:val="a9"/>
    <w:rsid w:val="0072665B"/>
    <w:pPr>
      <w:autoSpaceDE w:val="0"/>
      <w:autoSpaceDN w:val="0"/>
      <w:adjustRightInd w:val="0"/>
      <w:spacing w:after="0" w:line="300" w:lineRule="exact"/>
      <w:ind w:firstLine="397"/>
      <w:jc w:val="both"/>
    </w:pPr>
    <w:rPr>
      <w:rFonts w:ascii="Times New Roman" w:eastAsia="Times New Roman" w:hAnsi="Times New Roman" w:cs="Times New Roman"/>
      <w:bCs/>
      <w:kern w:val="0"/>
      <w:sz w:val="24"/>
      <w:szCs w:val="20"/>
      <w14:ligatures w14:val="none"/>
    </w:rPr>
  </w:style>
  <w:style w:type="character" w:customStyle="1" w:styleId="a9">
    <w:name w:val="Основен текст Знак"/>
    <w:basedOn w:val="a0"/>
    <w:link w:val="a8"/>
    <w:rsid w:val="0072665B"/>
    <w:rPr>
      <w:rFonts w:ascii="Times New Roman" w:eastAsia="Times New Roman" w:hAnsi="Times New Roman" w:cs="Times New Roman"/>
      <w:bCs/>
      <w:kern w:val="0"/>
      <w:sz w:val="24"/>
      <w:szCs w:val="20"/>
      <w14:ligatures w14:val="none"/>
    </w:rPr>
  </w:style>
  <w:style w:type="character" w:styleId="aa">
    <w:name w:val="Hyperlink"/>
    <w:rsid w:val="0072665B"/>
    <w:rPr>
      <w:color w:val="0000FF"/>
      <w:u w:val="single"/>
    </w:rPr>
  </w:style>
  <w:style w:type="table" w:styleId="ab">
    <w:name w:val="Table Grid"/>
    <w:basedOn w:val="a1"/>
    <w:uiPriority w:val="59"/>
    <w:rsid w:val="0072665B"/>
    <w:pPr>
      <w:spacing w:after="0" w:line="240" w:lineRule="auto"/>
    </w:pPr>
    <w:rPr>
      <w:rFonts w:ascii="Times New Roman" w:eastAsia="Times New Roman" w:hAnsi="Times New Roman" w:cs="Times New Roman"/>
      <w:kern w:val="0"/>
      <w:sz w:val="20"/>
      <w:szCs w:val="20"/>
      <w:lang w:eastAsia="bg-BG"/>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List Paragraph"/>
    <w:basedOn w:val="a"/>
    <w:uiPriority w:val="34"/>
    <w:qFormat/>
    <w:rsid w:val="0072665B"/>
    <w:pPr>
      <w:spacing w:after="200" w:line="276" w:lineRule="auto"/>
      <w:ind w:left="720"/>
      <w:contextualSpacing/>
    </w:pPr>
    <w:rPr>
      <w:rFonts w:ascii="Calibri" w:eastAsia="Calibri" w:hAnsi="Calibri" w:cs="Times New Roman"/>
      <w:kern w:val="0"/>
      <w14:ligatures w14:val="none"/>
    </w:rPr>
  </w:style>
  <w:style w:type="paragraph" w:customStyle="1" w:styleId="NoParagraphStyle">
    <w:name w:val="[No Paragraph Style]"/>
    <w:rsid w:val="0072665B"/>
    <w:pPr>
      <w:autoSpaceDE w:val="0"/>
      <w:autoSpaceDN w:val="0"/>
      <w:adjustRightInd w:val="0"/>
      <w:spacing w:after="0" w:line="288" w:lineRule="auto"/>
      <w:textAlignment w:val="center"/>
    </w:pPr>
    <w:rPr>
      <w:rFonts w:ascii="Times" w:eastAsia="Calibri" w:hAnsi="Times" w:cs="Times"/>
      <w:color w:val="000000"/>
      <w:kern w:val="0"/>
      <w:sz w:val="24"/>
      <w:szCs w:val="24"/>
      <w:lang w:val="en-GB"/>
      <w14:ligatures w14:val="none"/>
    </w:rPr>
  </w:style>
  <w:style w:type="paragraph" w:customStyle="1" w:styleId="2010Basictxt">
    <w:name w:val="2010_Basic txt"/>
    <w:basedOn w:val="NoParagraphStyle"/>
    <w:next w:val="NoParagraphStyle"/>
    <w:uiPriority w:val="99"/>
    <w:rsid w:val="0072665B"/>
    <w:pPr>
      <w:spacing w:line="252" w:lineRule="atLeast"/>
      <w:ind w:firstLine="283"/>
      <w:jc w:val="both"/>
    </w:pPr>
    <w:rPr>
      <w:rFonts w:ascii="Times New Roman" w:hAnsi="Times New Roman" w:cs="Times New Roman"/>
      <w:sz w:val="22"/>
      <w:szCs w:val="22"/>
      <w:lang w:val="bg-BG"/>
    </w:rPr>
  </w:style>
  <w:style w:type="paragraph" w:customStyle="1" w:styleId="Standard">
    <w:name w:val="Standard"/>
    <w:rsid w:val="0072665B"/>
    <w:pPr>
      <w:suppressAutoHyphens/>
      <w:autoSpaceDN w:val="0"/>
      <w:spacing w:line="256" w:lineRule="auto"/>
      <w:textAlignment w:val="baseline"/>
    </w:pPr>
    <w:rPr>
      <w:rFonts w:ascii="Calibri" w:eastAsia="SimSun" w:hAnsi="Calibri" w:cs="Tahoma"/>
      <w:kern w:val="3"/>
      <w14:ligatures w14:val="none"/>
    </w:rPr>
  </w:style>
  <w:style w:type="paragraph" w:styleId="21">
    <w:name w:val="Body Text 2"/>
    <w:basedOn w:val="a"/>
    <w:link w:val="22"/>
    <w:rsid w:val="0072665B"/>
    <w:pPr>
      <w:spacing w:after="120" w:line="480" w:lineRule="auto"/>
    </w:pPr>
    <w:rPr>
      <w:rFonts w:ascii="Times New Roman" w:eastAsia="Times New Roman" w:hAnsi="Times New Roman" w:cs="Times New Roman"/>
      <w:kern w:val="0"/>
      <w:sz w:val="24"/>
      <w:szCs w:val="24"/>
      <w:lang w:eastAsia="bg-BG"/>
      <w14:ligatures w14:val="none"/>
    </w:rPr>
  </w:style>
  <w:style w:type="character" w:customStyle="1" w:styleId="22">
    <w:name w:val="Основен текст 2 Знак"/>
    <w:basedOn w:val="a0"/>
    <w:link w:val="21"/>
    <w:rsid w:val="0072665B"/>
    <w:rPr>
      <w:rFonts w:ascii="Times New Roman" w:eastAsia="Times New Roman" w:hAnsi="Times New Roman" w:cs="Times New Roman"/>
      <w:kern w:val="0"/>
      <w:sz w:val="24"/>
      <w:szCs w:val="24"/>
      <w:lang w:eastAsia="bg-BG"/>
      <w14:ligatures w14:val="none"/>
    </w:rPr>
  </w:style>
  <w:style w:type="paragraph" w:styleId="ad">
    <w:name w:val="footnote text"/>
    <w:basedOn w:val="a"/>
    <w:link w:val="ae"/>
    <w:rsid w:val="0072665B"/>
    <w:pPr>
      <w:spacing w:after="0" w:line="240" w:lineRule="auto"/>
    </w:pPr>
    <w:rPr>
      <w:rFonts w:ascii="Times New Roman" w:eastAsia="Times New Roman" w:hAnsi="Times New Roman" w:cs="Times New Roman"/>
      <w:kern w:val="0"/>
      <w:sz w:val="20"/>
      <w:szCs w:val="20"/>
      <w:lang w:eastAsia="bg-BG"/>
      <w14:ligatures w14:val="none"/>
    </w:rPr>
  </w:style>
  <w:style w:type="character" w:customStyle="1" w:styleId="ae">
    <w:name w:val="Текст под линия Знак"/>
    <w:basedOn w:val="a0"/>
    <w:link w:val="ad"/>
    <w:rsid w:val="0072665B"/>
    <w:rPr>
      <w:rFonts w:ascii="Times New Roman" w:eastAsia="Times New Roman" w:hAnsi="Times New Roman" w:cs="Times New Roman"/>
      <w:kern w:val="0"/>
      <w:sz w:val="20"/>
      <w:szCs w:val="20"/>
      <w:lang w:eastAsia="bg-BG"/>
      <w14:ligatures w14:val="none"/>
    </w:rPr>
  </w:style>
  <w:style w:type="character" w:styleId="af">
    <w:name w:val="footnote reference"/>
    <w:rsid w:val="0072665B"/>
    <w:rPr>
      <w:vertAlign w:val="superscript"/>
    </w:rPr>
  </w:style>
  <w:style w:type="paragraph" w:styleId="af0">
    <w:name w:val="Normal (Web)"/>
    <w:basedOn w:val="a"/>
    <w:rsid w:val="0072665B"/>
    <w:pPr>
      <w:spacing w:after="0" w:line="240" w:lineRule="auto"/>
    </w:pPr>
    <w:rPr>
      <w:rFonts w:ascii="Times New Roman" w:eastAsia="Times New Roman" w:hAnsi="Times New Roman" w:cs="Times New Roman"/>
      <w:kern w:val="0"/>
      <w:sz w:val="24"/>
      <w:szCs w:val="24"/>
      <w:lang w:eastAsia="bg-BG"/>
      <w14:ligatures w14:val="none"/>
    </w:rPr>
  </w:style>
  <w:style w:type="character" w:styleId="af1">
    <w:name w:val="FollowedHyperlink"/>
    <w:rsid w:val="0072665B"/>
    <w:rPr>
      <w:color w:val="800080"/>
      <w:u w:val="single"/>
    </w:rPr>
  </w:style>
  <w:style w:type="table" w:customStyle="1" w:styleId="TableGrid1">
    <w:name w:val="Table Grid1"/>
    <w:basedOn w:val="a1"/>
    <w:next w:val="ab"/>
    <w:uiPriority w:val="59"/>
    <w:rsid w:val="0072665B"/>
    <w:pPr>
      <w:spacing w:after="0" w:line="240" w:lineRule="auto"/>
    </w:pPr>
    <w:rPr>
      <w:rFonts w:ascii="Calibri" w:eastAsia="Calibri" w:hAnsi="Calibri"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2">
    <w:name w:val="Strong"/>
    <w:uiPriority w:val="22"/>
    <w:qFormat/>
    <w:rsid w:val="0072665B"/>
    <w:rPr>
      <w:b/>
      <w:bCs/>
    </w:rPr>
  </w:style>
  <w:style w:type="paragraph" w:styleId="af3">
    <w:name w:val="No Spacing"/>
    <w:uiPriority w:val="1"/>
    <w:qFormat/>
    <w:rsid w:val="00E42F2D"/>
    <w:pPr>
      <w:spacing w:after="0" w:line="240" w:lineRule="auto"/>
    </w:pPr>
    <w:rPr>
      <w:rFonts w:ascii="Calibri" w:eastAsia="Calibri" w:hAnsi="Calibri" w:cs="Times New Roman"/>
      <w:kern w:val="0"/>
      <w14:ligatures w14:val="none"/>
    </w:rPr>
  </w:style>
  <w:style w:type="numbering" w:customStyle="1" w:styleId="1">
    <w:name w:val="Текущ списък1"/>
    <w:uiPriority w:val="99"/>
    <w:rsid w:val="009A29B7"/>
    <w:pPr>
      <w:numPr>
        <w:numId w:val="44"/>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70592365">
      <w:bodyDiv w:val="1"/>
      <w:marLeft w:val="0"/>
      <w:marRight w:val="0"/>
      <w:marTop w:val="0"/>
      <w:marBottom w:val="0"/>
      <w:divBdr>
        <w:top w:val="none" w:sz="0" w:space="0" w:color="auto"/>
        <w:left w:val="none" w:sz="0" w:space="0" w:color="auto"/>
        <w:bottom w:val="none" w:sz="0" w:space="0" w:color="auto"/>
        <w:right w:val="none" w:sz="0" w:space="0" w:color="auto"/>
      </w:divBdr>
    </w:div>
    <w:div w:id="1034042518">
      <w:bodyDiv w:val="1"/>
      <w:marLeft w:val="0"/>
      <w:marRight w:val="0"/>
      <w:marTop w:val="0"/>
      <w:marBottom w:val="0"/>
      <w:divBdr>
        <w:top w:val="none" w:sz="0" w:space="0" w:color="auto"/>
        <w:left w:val="none" w:sz="0" w:space="0" w:color="auto"/>
        <w:bottom w:val="none" w:sz="0" w:space="0" w:color="auto"/>
        <w:right w:val="none" w:sz="0" w:space="0" w:color="auto"/>
      </w:divBdr>
    </w:div>
    <w:div w:id="1172992236">
      <w:bodyDiv w:val="1"/>
      <w:marLeft w:val="0"/>
      <w:marRight w:val="0"/>
      <w:marTop w:val="0"/>
      <w:marBottom w:val="0"/>
      <w:divBdr>
        <w:top w:val="none" w:sz="0" w:space="0" w:color="auto"/>
        <w:left w:val="none" w:sz="0" w:space="0" w:color="auto"/>
        <w:bottom w:val="none" w:sz="0" w:space="0" w:color="auto"/>
        <w:right w:val="none" w:sz="0" w:space="0" w:color="auto"/>
      </w:divBdr>
      <w:divsChild>
        <w:div w:id="2035497353">
          <w:marLeft w:val="0"/>
          <w:marRight w:val="0"/>
          <w:marTop w:val="0"/>
          <w:marBottom w:val="0"/>
          <w:divBdr>
            <w:top w:val="none" w:sz="0" w:space="0" w:color="auto"/>
            <w:left w:val="none" w:sz="0" w:space="0" w:color="auto"/>
            <w:bottom w:val="none" w:sz="0" w:space="0" w:color="auto"/>
            <w:right w:val="none" w:sz="0" w:space="0" w:color="auto"/>
          </w:divBdr>
        </w:div>
        <w:div w:id="1219631695">
          <w:marLeft w:val="0"/>
          <w:marRight w:val="0"/>
          <w:marTop w:val="0"/>
          <w:marBottom w:val="0"/>
          <w:divBdr>
            <w:top w:val="none" w:sz="0" w:space="0" w:color="auto"/>
            <w:left w:val="none" w:sz="0" w:space="0" w:color="auto"/>
            <w:bottom w:val="none" w:sz="0" w:space="0" w:color="auto"/>
            <w:right w:val="none" w:sz="0" w:space="0" w:color="auto"/>
          </w:divBdr>
        </w:div>
        <w:div w:id="1351957619">
          <w:marLeft w:val="0"/>
          <w:marRight w:val="0"/>
          <w:marTop w:val="0"/>
          <w:marBottom w:val="0"/>
          <w:divBdr>
            <w:top w:val="none" w:sz="0" w:space="0" w:color="auto"/>
            <w:left w:val="none" w:sz="0" w:space="0" w:color="auto"/>
            <w:bottom w:val="none" w:sz="0" w:space="0" w:color="auto"/>
            <w:right w:val="none" w:sz="0" w:space="0" w:color="auto"/>
          </w:divBdr>
        </w:div>
        <w:div w:id="465437321">
          <w:marLeft w:val="0"/>
          <w:marRight w:val="0"/>
          <w:marTop w:val="0"/>
          <w:marBottom w:val="0"/>
          <w:divBdr>
            <w:top w:val="none" w:sz="0" w:space="0" w:color="auto"/>
            <w:left w:val="none" w:sz="0" w:space="0" w:color="auto"/>
            <w:bottom w:val="none" w:sz="0" w:space="0" w:color="auto"/>
            <w:right w:val="none" w:sz="0" w:space="0" w:color="auto"/>
          </w:divBdr>
        </w:div>
      </w:divsChild>
    </w:div>
    <w:div w:id="1360625578">
      <w:bodyDiv w:val="1"/>
      <w:marLeft w:val="0"/>
      <w:marRight w:val="0"/>
      <w:marTop w:val="0"/>
      <w:marBottom w:val="0"/>
      <w:divBdr>
        <w:top w:val="none" w:sz="0" w:space="0" w:color="auto"/>
        <w:left w:val="none" w:sz="0" w:space="0" w:color="auto"/>
        <w:bottom w:val="none" w:sz="0" w:space="0" w:color="auto"/>
        <w:right w:val="none" w:sz="0" w:space="0" w:color="auto"/>
      </w:divBdr>
    </w:div>
    <w:div w:id="1863518357">
      <w:bodyDiv w:val="1"/>
      <w:marLeft w:val="0"/>
      <w:marRight w:val="0"/>
      <w:marTop w:val="0"/>
      <w:marBottom w:val="0"/>
      <w:divBdr>
        <w:top w:val="none" w:sz="0" w:space="0" w:color="auto"/>
        <w:left w:val="none" w:sz="0" w:space="0" w:color="auto"/>
        <w:bottom w:val="none" w:sz="0" w:space="0" w:color="auto"/>
        <w:right w:val="none" w:sz="0" w:space="0" w:color="auto"/>
      </w:divBdr>
      <w:divsChild>
        <w:div w:id="2146853200">
          <w:marLeft w:val="0"/>
          <w:marRight w:val="0"/>
          <w:marTop w:val="0"/>
          <w:marBottom w:val="0"/>
          <w:divBdr>
            <w:top w:val="none" w:sz="0" w:space="0" w:color="auto"/>
            <w:left w:val="none" w:sz="0" w:space="0" w:color="auto"/>
            <w:bottom w:val="none" w:sz="0" w:space="0" w:color="auto"/>
            <w:right w:val="none" w:sz="0" w:space="0" w:color="auto"/>
          </w:divBdr>
        </w:div>
      </w:divsChild>
    </w:div>
    <w:div w:id="21442730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AA44F1F-AB39-4F38-AFC3-393B35E89B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46</Pages>
  <Words>14195</Words>
  <Characters>80917</Characters>
  <Application>Microsoft Office Word</Application>
  <DocSecurity>0</DocSecurity>
  <Lines>674</Lines>
  <Paragraphs>189</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94923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  P r o D e s k</dc:creator>
  <cp:keywords/>
  <dc:description/>
  <cp:lastModifiedBy>User</cp:lastModifiedBy>
  <cp:revision>2</cp:revision>
  <cp:lastPrinted>2024-02-19T10:14:00Z</cp:lastPrinted>
  <dcterms:created xsi:type="dcterms:W3CDTF">2025-10-31T09:46:00Z</dcterms:created>
  <dcterms:modified xsi:type="dcterms:W3CDTF">2025-10-31T09:46:00Z</dcterms:modified>
</cp:coreProperties>
</file>